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5DB1A16" w14:paraId="674E3A56" w14:textId="77777777" w:rsidTr="0C9A2429">
        <w:tc>
          <w:tcPr>
            <w:tcW w:w="936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5"/>
            </w:tblGrid>
            <w:tr w:rsidR="45DB1A16" w14:paraId="3FDF7851" w14:textId="77777777" w:rsidTr="0C9A2429">
              <w:tc>
                <w:tcPr>
                  <w:tcW w:w="4605" w:type="dxa"/>
                </w:tcPr>
                <w:p w14:paraId="075582C5" w14:textId="76B97DF2" w:rsidR="45DB1A16" w:rsidRDefault="45DB1A16" w:rsidP="45DB1A16">
                  <w:bookmarkStart w:id="0" w:name="_GoBack"/>
                  <w:bookmarkEnd w:id="0"/>
                  <w:r>
                    <w:br/>
                  </w:r>
                  <w:r w:rsidR="0C9A2429" w:rsidRPr="0C9A2429"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>Independent Group Regional Meeting – East Midlands</w:t>
                  </w:r>
                </w:p>
                <w:p w14:paraId="38E468F5" w14:textId="2F1B163E" w:rsidR="0C9A2429" w:rsidRDefault="0C9A2429" w:rsidP="0C9A2429">
                  <w:pPr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C9A2429"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>6 March 2020 – 11am-3pm</w:t>
                  </w:r>
                </w:p>
                <w:p w14:paraId="1C6555C2" w14:textId="46570E3D" w:rsidR="45DB1A16" w:rsidRDefault="0C9A2429" w:rsidP="0C9A2429">
                  <w:pPr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C9A2429"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 xml:space="preserve">White Hart Hotel, Lincoln </w:t>
                  </w:r>
                </w:p>
              </w:tc>
              <w:tc>
                <w:tcPr>
                  <w:tcW w:w="4605" w:type="dxa"/>
                </w:tcPr>
                <w:p w14:paraId="6B690A80" w14:textId="0CA1EB1B" w:rsidR="45DB1A16" w:rsidRDefault="45DB1A16" w:rsidP="45DB1A16">
                  <w:pPr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4424257" wp14:editId="6B6B37A6">
                        <wp:extent cx="1428750" cy="1095375"/>
                        <wp:effectExtent l="0" t="0" r="0" b="0"/>
                        <wp:docPr id="1307456935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A05EE9" w14:textId="3FAAC22C" w:rsidR="45DB1A16" w:rsidRDefault="45DB1A16" w:rsidP="45DB1A16"/>
        </w:tc>
      </w:tr>
    </w:tbl>
    <w:p w14:paraId="2A4C2546" w14:textId="4EFA8892" w:rsidR="45DB1A16" w:rsidRDefault="45DB1A16" w:rsidP="00035027">
      <w:pPr>
        <w:ind w:left="426"/>
        <w:jc w:val="center"/>
        <w:rPr>
          <w:rFonts w:ascii="Calibri" w:eastAsia="Calibri" w:hAnsi="Calibri" w:cs="Calibri"/>
          <w:b/>
          <w:bCs/>
          <w:u w:val="single"/>
        </w:rPr>
      </w:pPr>
      <w:r w:rsidRPr="45DB1A16">
        <w:rPr>
          <w:rFonts w:ascii="Calibri" w:eastAsia="Calibri" w:hAnsi="Calibri" w:cs="Calibri"/>
          <w:b/>
          <w:bCs/>
          <w:u w:val="single"/>
        </w:rPr>
        <w:t>AGENDA</w:t>
      </w:r>
    </w:p>
    <w:p w14:paraId="7C5630D0" w14:textId="29483F16" w:rsidR="00781242" w:rsidRPr="00CD078E" w:rsidRDefault="00781242" w:rsidP="00781242">
      <w:pPr>
        <w:rPr>
          <w:rFonts w:ascii="Calibri" w:eastAsia="Calibri" w:hAnsi="Calibri" w:cs="Calibri"/>
          <w:b/>
          <w:bCs/>
        </w:rPr>
      </w:pPr>
      <w:r w:rsidRPr="00CD078E">
        <w:rPr>
          <w:rFonts w:ascii="Calibri" w:eastAsia="Calibri" w:hAnsi="Calibri" w:cs="Calibri"/>
          <w:b/>
          <w:bCs/>
        </w:rPr>
        <w:t xml:space="preserve">Refreshments made </w:t>
      </w:r>
      <w:r w:rsidR="00CD078E" w:rsidRPr="00CD078E">
        <w:rPr>
          <w:rFonts w:ascii="Calibri" w:eastAsia="Calibri" w:hAnsi="Calibri" w:cs="Calibri"/>
          <w:b/>
          <w:bCs/>
        </w:rPr>
        <w:t>available</w:t>
      </w:r>
      <w:r w:rsidRPr="00CD078E">
        <w:rPr>
          <w:rFonts w:ascii="Calibri" w:eastAsia="Calibri" w:hAnsi="Calibri" w:cs="Calibri"/>
          <w:b/>
          <w:bCs/>
        </w:rPr>
        <w:t>: 9.30am and at 10.30am</w:t>
      </w:r>
    </w:p>
    <w:p w14:paraId="173DFC33" w14:textId="1DE35EC1" w:rsidR="00781242" w:rsidRDefault="00781242" w:rsidP="00CD078E">
      <w:pPr>
        <w:rPr>
          <w:rFonts w:ascii="Calibri" w:eastAsia="Calibri" w:hAnsi="Calibri" w:cs="Calibri"/>
          <w:b/>
          <w:bCs/>
        </w:rPr>
      </w:pPr>
      <w:r w:rsidRPr="00E676AE">
        <w:rPr>
          <w:rFonts w:ascii="Calibri" w:eastAsia="Calibri" w:hAnsi="Calibri" w:cs="Calibri"/>
          <w:b/>
          <w:bCs/>
        </w:rPr>
        <w:t>Lincolnshire Independents AGM</w:t>
      </w:r>
      <w:r w:rsidRPr="00CD078E">
        <w:rPr>
          <w:rFonts w:ascii="Calibri" w:eastAsia="Calibri" w:hAnsi="Calibri" w:cs="Calibri"/>
          <w:b/>
          <w:bCs/>
        </w:rPr>
        <w:tab/>
      </w:r>
      <w:r w:rsidRPr="00CD078E">
        <w:rPr>
          <w:rFonts w:ascii="Calibri" w:eastAsia="Calibri" w:hAnsi="Calibri" w:cs="Calibri"/>
          <w:b/>
          <w:bCs/>
        </w:rPr>
        <w:tab/>
      </w:r>
      <w:r w:rsidRPr="00CD078E">
        <w:rPr>
          <w:rFonts w:ascii="Calibri" w:eastAsia="Calibri" w:hAnsi="Calibri" w:cs="Calibri"/>
          <w:b/>
          <w:bCs/>
        </w:rPr>
        <w:tab/>
      </w:r>
      <w:r w:rsidRPr="00CD078E">
        <w:rPr>
          <w:rFonts w:ascii="Calibri" w:eastAsia="Calibri" w:hAnsi="Calibri" w:cs="Calibri"/>
          <w:b/>
          <w:bCs/>
        </w:rPr>
        <w:tab/>
      </w:r>
      <w:r w:rsidRPr="00CD078E">
        <w:rPr>
          <w:rFonts w:ascii="Calibri" w:eastAsia="Calibri" w:hAnsi="Calibri" w:cs="Calibri"/>
          <w:b/>
          <w:bCs/>
        </w:rPr>
        <w:tab/>
      </w:r>
      <w:r w:rsidRPr="00CD078E">
        <w:rPr>
          <w:rFonts w:ascii="Calibri" w:eastAsia="Calibri" w:hAnsi="Calibri" w:cs="Calibri"/>
          <w:b/>
          <w:bCs/>
        </w:rPr>
        <w:tab/>
      </w:r>
      <w:r w:rsidRPr="00CD078E">
        <w:rPr>
          <w:rFonts w:ascii="Calibri" w:eastAsia="Calibri" w:hAnsi="Calibri" w:cs="Calibri"/>
          <w:b/>
          <w:bCs/>
        </w:rPr>
        <w:tab/>
        <w:t xml:space="preserve"> 10.00</w:t>
      </w:r>
    </w:p>
    <w:p w14:paraId="36B6E369" w14:textId="408EDBA3" w:rsidR="00E676AE" w:rsidRPr="00E676AE" w:rsidRDefault="00E676AE" w:rsidP="00CD078E">
      <w:pPr>
        <w:rPr>
          <w:rFonts w:ascii="Calibri" w:eastAsia="Calibri" w:hAnsi="Calibri" w:cs="Calibri"/>
          <w:b/>
          <w:bCs/>
          <w:u w:val="single"/>
        </w:rPr>
      </w:pPr>
      <w:r w:rsidRPr="00E676AE">
        <w:rPr>
          <w:rFonts w:ascii="Calibri" w:eastAsia="Calibri" w:hAnsi="Calibri" w:cs="Calibri"/>
          <w:b/>
          <w:bCs/>
          <w:u w:val="single"/>
        </w:rPr>
        <w:t xml:space="preserve">LGA meeting </w:t>
      </w:r>
    </w:p>
    <w:tbl>
      <w:tblPr>
        <w:tblW w:w="8745" w:type="dxa"/>
        <w:tblLayout w:type="fixed"/>
        <w:tblLook w:val="04A0" w:firstRow="1" w:lastRow="0" w:firstColumn="1" w:lastColumn="0" w:noHBand="0" w:noVBand="1"/>
      </w:tblPr>
      <w:tblGrid>
        <w:gridCol w:w="4680"/>
        <w:gridCol w:w="4065"/>
      </w:tblGrid>
      <w:tr w:rsidR="45DB1A16" w14:paraId="6595DEDE" w14:textId="77777777" w:rsidTr="0C9A2429">
        <w:tc>
          <w:tcPr>
            <w:tcW w:w="4680" w:type="dxa"/>
          </w:tcPr>
          <w:p w14:paraId="5D3C30D0" w14:textId="5A1E04CA" w:rsidR="45DB1A16" w:rsidRDefault="6A62C5B0" w:rsidP="00035027">
            <w:pPr>
              <w:pStyle w:val="ListParagraph"/>
              <w:numPr>
                <w:ilvl w:val="0"/>
                <w:numId w:val="1"/>
              </w:numPr>
              <w:ind w:left="426"/>
            </w:pPr>
            <w:r w:rsidRPr="6A62C5B0">
              <w:rPr>
                <w:rFonts w:ascii="Calibri" w:eastAsia="Calibri" w:hAnsi="Calibri" w:cs="Calibri"/>
                <w:b/>
                <w:bCs/>
              </w:rPr>
              <w:t>Welcome from Chair and Introductions</w:t>
            </w:r>
            <w:r w:rsidR="45DB1A16">
              <w:br/>
            </w:r>
          </w:p>
          <w:p w14:paraId="5D1C873C" w14:textId="0B238DB5" w:rsidR="45DB1A16" w:rsidRDefault="0C9A2429" w:rsidP="00035027">
            <w:pPr>
              <w:pStyle w:val="ListParagraph"/>
              <w:numPr>
                <w:ilvl w:val="0"/>
                <w:numId w:val="1"/>
              </w:numPr>
              <w:ind w:left="426"/>
            </w:pPr>
            <w:r w:rsidRPr="0C9A2429">
              <w:rPr>
                <w:rFonts w:ascii="Calibri" w:eastAsia="Calibri" w:hAnsi="Calibri" w:cs="Calibri"/>
                <w:b/>
                <w:bCs/>
              </w:rPr>
              <w:t xml:space="preserve">Update from the LGA Independent Group </w:t>
            </w:r>
            <w:r w:rsidR="00CF641E">
              <w:rPr>
                <w:rFonts w:ascii="Calibri" w:eastAsia="Calibri" w:hAnsi="Calibri" w:cs="Calibri"/>
                <w:b/>
                <w:bCs/>
              </w:rPr>
              <w:t>including Be a Councillor campaign</w:t>
            </w:r>
            <w:r w:rsidR="45DB1A16">
              <w:br/>
            </w:r>
            <w:r w:rsidRPr="0C9A2429">
              <w:rPr>
                <w:rFonts w:ascii="Calibri" w:eastAsia="Calibri" w:hAnsi="Calibri" w:cs="Calibri"/>
              </w:rPr>
              <w:t xml:space="preserve"> </w:t>
            </w:r>
            <w:r w:rsidR="45DB1A16">
              <w:br/>
            </w:r>
          </w:p>
          <w:p w14:paraId="745B475E" w14:textId="13605D47" w:rsidR="45DB1A16" w:rsidRPr="00CF641E" w:rsidRDefault="0C9A2429" w:rsidP="00CF641E">
            <w:pPr>
              <w:pStyle w:val="ListParagraph"/>
              <w:numPr>
                <w:ilvl w:val="0"/>
                <w:numId w:val="1"/>
              </w:numPr>
              <w:ind w:left="426"/>
            </w:pPr>
            <w:r w:rsidRPr="0C9A2429">
              <w:rPr>
                <w:b/>
                <w:bCs/>
              </w:rPr>
              <w:t xml:space="preserve">Town Centre &amp; High Street Regeneration – Cllr Jason </w:t>
            </w:r>
            <w:proofErr w:type="spellStart"/>
            <w:r w:rsidRPr="0C9A2429">
              <w:rPr>
                <w:b/>
                <w:bCs/>
              </w:rPr>
              <w:t>Zadrozny</w:t>
            </w:r>
            <w:proofErr w:type="spellEnd"/>
            <w:r w:rsidRPr="0C9A2429">
              <w:rPr>
                <w:b/>
                <w:bCs/>
              </w:rPr>
              <w:t xml:space="preserve">, </w:t>
            </w:r>
            <w:proofErr w:type="spellStart"/>
            <w:r w:rsidRPr="0C9A2429">
              <w:rPr>
                <w:b/>
                <w:bCs/>
              </w:rPr>
              <w:t>Ashfield</w:t>
            </w:r>
            <w:proofErr w:type="spellEnd"/>
            <w:r w:rsidRPr="0C9A2429">
              <w:rPr>
                <w:b/>
                <w:bCs/>
              </w:rPr>
              <w:t xml:space="preserve"> District Council</w:t>
            </w:r>
            <w:r w:rsidR="451556B9">
              <w:br/>
            </w:r>
            <w:r w:rsidR="451556B9">
              <w:br/>
            </w:r>
            <w:r w:rsidRPr="0C9A2429">
              <w:rPr>
                <w:rFonts w:ascii="Calibri" w:eastAsia="Calibri" w:hAnsi="Calibri" w:cs="Calibri"/>
                <w:b/>
                <w:bCs/>
              </w:rPr>
              <w:t>LUNCH</w:t>
            </w:r>
          </w:p>
          <w:p w14:paraId="72E73B17" w14:textId="77777777" w:rsidR="00CF641E" w:rsidRPr="00CF641E" w:rsidRDefault="00CF641E" w:rsidP="00CF641E">
            <w:pPr>
              <w:pStyle w:val="ListParagraph"/>
              <w:ind w:left="426"/>
            </w:pPr>
          </w:p>
          <w:p w14:paraId="058900C9" w14:textId="3ECFCD4B" w:rsidR="45DB1A16" w:rsidRDefault="00021454" w:rsidP="0C9A2429">
            <w:pPr>
              <w:pStyle w:val="ListParagraph"/>
              <w:numPr>
                <w:ilvl w:val="0"/>
                <w:numId w:val="1"/>
              </w:numPr>
              <w:ind w:left="426"/>
            </w:pPr>
            <w:r>
              <w:rPr>
                <w:rFonts w:ascii="Calibri" w:eastAsia="Calibri" w:hAnsi="Calibri" w:cs="Calibri"/>
                <w:b/>
                <w:bCs/>
              </w:rPr>
              <w:t xml:space="preserve">Responding to the </w:t>
            </w:r>
            <w:r w:rsidR="0C9A2429" w:rsidRPr="0C9A2429">
              <w:rPr>
                <w:rFonts w:ascii="Calibri" w:eastAsia="Calibri" w:hAnsi="Calibri" w:cs="Calibri"/>
                <w:b/>
                <w:bCs/>
              </w:rPr>
              <w:t xml:space="preserve">Climate Emergency </w:t>
            </w:r>
          </w:p>
          <w:p w14:paraId="6AD47A5C" w14:textId="50B8CD8E" w:rsidR="45DB1A16" w:rsidRDefault="45DB1A16" w:rsidP="0C9A2429">
            <w:pPr>
              <w:spacing w:after="0"/>
              <w:ind w:left="66"/>
              <w:rPr>
                <w:rFonts w:ascii="Calibri" w:eastAsia="Calibri" w:hAnsi="Calibri" w:cs="Calibri"/>
                <w:highlight w:val="yellow"/>
              </w:rPr>
            </w:pPr>
          </w:p>
          <w:p w14:paraId="3EB70F0D" w14:textId="68485D2B" w:rsidR="45DB1A16" w:rsidRDefault="0C9A2429" w:rsidP="0C9A2429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</w:pPr>
            <w:r w:rsidRPr="0C9A2429">
              <w:rPr>
                <w:rFonts w:ascii="Calibri" w:eastAsia="Calibri" w:hAnsi="Calibri" w:cs="Calibri"/>
                <w:b/>
                <w:bCs/>
              </w:rPr>
              <w:t>Public Health &amp; Coronavirus Update, – Andy Fox, Consultant in Public Health Lincolnshire County Council</w:t>
            </w:r>
          </w:p>
          <w:p w14:paraId="4BD23AD9" w14:textId="77777777" w:rsidR="00021454" w:rsidRPr="00021454" w:rsidRDefault="00021454" w:rsidP="00021454">
            <w:pPr>
              <w:pStyle w:val="ListParagraph"/>
              <w:spacing w:after="0"/>
              <w:ind w:left="426"/>
            </w:pPr>
          </w:p>
          <w:p w14:paraId="25CC6D02" w14:textId="67E38147" w:rsidR="45DB1A16" w:rsidRPr="00E676AE" w:rsidRDefault="0C9A2429" w:rsidP="0C9A2429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</w:pPr>
            <w:r w:rsidRPr="0C9A2429">
              <w:rPr>
                <w:rFonts w:ascii="Calibri" w:eastAsia="Calibri" w:hAnsi="Calibri" w:cs="Calibri"/>
                <w:b/>
                <w:bCs/>
              </w:rPr>
              <w:t>Population Health Management - Katy Thomas, Lincolnshire County Manager of Performance &amp; Intelligence</w:t>
            </w:r>
          </w:p>
          <w:p w14:paraId="424E7A09" w14:textId="4E754AD1" w:rsidR="45DB1A16" w:rsidRDefault="45DB1A16" w:rsidP="0C9A2429">
            <w:pPr>
              <w:spacing w:after="0"/>
              <w:ind w:left="-294"/>
              <w:rPr>
                <w:rFonts w:ascii="Calibri" w:eastAsia="Calibri" w:hAnsi="Calibri" w:cs="Calibri"/>
                <w:b/>
                <w:bCs/>
              </w:rPr>
            </w:pPr>
          </w:p>
          <w:p w14:paraId="0C82C817" w14:textId="49563EA5" w:rsidR="45DB1A16" w:rsidRDefault="0C9A2429" w:rsidP="0C9A2429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b/>
                <w:bCs/>
              </w:rPr>
            </w:pPr>
            <w:r w:rsidRPr="0C9A2429">
              <w:rPr>
                <w:rFonts w:ascii="Calibri" w:eastAsia="Calibri" w:hAnsi="Calibri" w:cs="Calibri"/>
                <w:b/>
                <w:bCs/>
              </w:rPr>
              <w:t xml:space="preserve">Close, by Chair </w:t>
            </w:r>
          </w:p>
        </w:tc>
        <w:tc>
          <w:tcPr>
            <w:tcW w:w="4065" w:type="dxa"/>
          </w:tcPr>
          <w:p w14:paraId="18A44B03" w14:textId="4B8F7817" w:rsidR="45DB1A16" w:rsidRPr="00021454" w:rsidRDefault="00CD078E" w:rsidP="00CD078E">
            <w:pPr>
              <w:ind w:left="426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                                                         </w:t>
            </w:r>
            <w:r w:rsidR="45DB1A16" w:rsidRPr="45DB1A16">
              <w:rPr>
                <w:rFonts w:ascii="Calibri" w:eastAsia="Calibri" w:hAnsi="Calibri" w:cs="Calibri"/>
                <w:b/>
                <w:bCs/>
              </w:rPr>
              <w:t xml:space="preserve">11.00 </w:t>
            </w:r>
          </w:p>
          <w:p w14:paraId="204C13F1" w14:textId="474160E6" w:rsidR="1E5DB801" w:rsidRDefault="00CD078E" w:rsidP="00CD078E">
            <w:pPr>
              <w:ind w:left="426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                                                      </w:t>
            </w:r>
            <w:r w:rsidR="1E5DB801" w:rsidRPr="1E5DB801">
              <w:rPr>
                <w:rFonts w:ascii="Calibri" w:eastAsia="Calibri" w:hAnsi="Calibri" w:cs="Calibri"/>
                <w:b/>
                <w:bCs/>
              </w:rPr>
              <w:t>11.10</w:t>
            </w:r>
          </w:p>
          <w:p w14:paraId="312F0BCA" w14:textId="76049101" w:rsidR="0C9A2429" w:rsidRDefault="0C9A2429" w:rsidP="00CF64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6A2D46" w14:textId="77777777" w:rsidR="00CF641E" w:rsidRDefault="00CF641E" w:rsidP="1E5DB801">
            <w:pPr>
              <w:ind w:left="426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2D68EF21" w14:textId="77777777" w:rsidR="00CF641E" w:rsidRDefault="0C9A2429" w:rsidP="00CF641E">
            <w:pPr>
              <w:ind w:left="426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C9A2429">
              <w:rPr>
                <w:rFonts w:ascii="Calibri" w:eastAsia="Calibri" w:hAnsi="Calibri" w:cs="Calibri"/>
                <w:b/>
                <w:bCs/>
              </w:rPr>
              <w:t xml:space="preserve"> 11.30</w:t>
            </w:r>
          </w:p>
          <w:p w14:paraId="24CBE031" w14:textId="6910325C" w:rsidR="45DB1A16" w:rsidRPr="00CF641E" w:rsidRDefault="0C9A2429" w:rsidP="00CF641E">
            <w:pPr>
              <w:ind w:left="426"/>
              <w:jc w:val="right"/>
            </w:pPr>
            <w:r w:rsidRPr="0C9A2429">
              <w:rPr>
                <w:rFonts w:ascii="Calibri" w:eastAsia="Calibri" w:hAnsi="Calibri" w:cs="Calibri"/>
                <w:b/>
                <w:bCs/>
              </w:rPr>
              <w:t>12.30</w:t>
            </w:r>
          </w:p>
          <w:p w14:paraId="237C96C9" w14:textId="6338746E" w:rsidR="0C9A2429" w:rsidRDefault="0C9A2429" w:rsidP="0C9A2429">
            <w:pPr>
              <w:ind w:left="426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11878D8A" w14:textId="51B11382" w:rsidR="45DB1A16" w:rsidRDefault="0C9A2429" w:rsidP="00035027">
            <w:pPr>
              <w:ind w:left="426"/>
              <w:jc w:val="right"/>
            </w:pPr>
            <w:r w:rsidRPr="0C9A2429">
              <w:rPr>
                <w:rFonts w:ascii="Calibri" w:eastAsia="Calibri" w:hAnsi="Calibri" w:cs="Calibri"/>
                <w:b/>
                <w:bCs/>
              </w:rPr>
              <w:t>1</w:t>
            </w:r>
            <w:r w:rsidR="00CD078E">
              <w:rPr>
                <w:rFonts w:ascii="Calibri" w:eastAsia="Calibri" w:hAnsi="Calibri" w:cs="Calibri"/>
                <w:b/>
                <w:bCs/>
              </w:rPr>
              <w:t>3</w:t>
            </w:r>
            <w:r w:rsidRPr="0C9A2429">
              <w:rPr>
                <w:rFonts w:ascii="Calibri" w:eastAsia="Calibri" w:hAnsi="Calibri" w:cs="Calibri"/>
                <w:b/>
                <w:bCs/>
              </w:rPr>
              <w:t xml:space="preserve">:00 </w:t>
            </w:r>
          </w:p>
          <w:p w14:paraId="6FF65D80" w14:textId="1CCFA6CF" w:rsidR="45DB1A16" w:rsidRDefault="0C9A2429" w:rsidP="00035027">
            <w:pPr>
              <w:ind w:left="426"/>
              <w:jc w:val="right"/>
            </w:pPr>
            <w:r w:rsidRPr="0C9A242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71D05D6" w14:textId="267840D4" w:rsidR="45DB1A16" w:rsidRDefault="0C9A2429" w:rsidP="00035027">
            <w:pPr>
              <w:ind w:left="426"/>
              <w:jc w:val="right"/>
            </w:pPr>
            <w:r w:rsidRPr="0C9A2429">
              <w:rPr>
                <w:rFonts w:ascii="Calibri" w:eastAsia="Calibri" w:hAnsi="Calibri" w:cs="Calibri"/>
                <w:b/>
                <w:bCs/>
              </w:rPr>
              <w:t>1</w:t>
            </w:r>
            <w:r w:rsidR="00CD078E">
              <w:rPr>
                <w:rFonts w:ascii="Calibri" w:eastAsia="Calibri" w:hAnsi="Calibri" w:cs="Calibri"/>
                <w:b/>
                <w:bCs/>
              </w:rPr>
              <w:t>3</w:t>
            </w:r>
            <w:r w:rsidRPr="0C9A2429">
              <w:rPr>
                <w:rFonts w:ascii="Calibri" w:eastAsia="Calibri" w:hAnsi="Calibri" w:cs="Calibri"/>
                <w:b/>
                <w:bCs/>
              </w:rPr>
              <w:t>:45</w:t>
            </w:r>
          </w:p>
          <w:p w14:paraId="079A04B1" w14:textId="5B287EE8" w:rsidR="0C9A2429" w:rsidRPr="00021454" w:rsidRDefault="0C9A2429" w:rsidP="00021454">
            <w:pPr>
              <w:ind w:left="426"/>
              <w:jc w:val="right"/>
            </w:pPr>
            <w:r w:rsidRPr="0C9A242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84357C8" w14:textId="24088C51" w:rsidR="45DB1A16" w:rsidRDefault="00CD078E" w:rsidP="6A62C5B0">
            <w:pPr>
              <w:ind w:left="426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14</w:t>
            </w:r>
            <w:r w:rsidR="0C9A2429" w:rsidRPr="0C9A2429">
              <w:rPr>
                <w:rFonts w:ascii="Calibri" w:eastAsia="Calibri" w:hAnsi="Calibri" w:cs="Calibri"/>
                <w:b/>
                <w:bCs/>
              </w:rPr>
              <w:t>:30</w:t>
            </w:r>
          </w:p>
          <w:p w14:paraId="2CC102F3" w14:textId="4DC62633" w:rsidR="00CD078E" w:rsidRDefault="00CD078E" w:rsidP="00E676AE">
            <w:pPr>
              <w:ind w:left="426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BC49D1C" w14:textId="376159DB" w:rsidR="45DB1A16" w:rsidRDefault="00CD078E" w:rsidP="0C9A2429">
            <w:pPr>
              <w:ind w:left="426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15.00</w:t>
            </w:r>
          </w:p>
          <w:p w14:paraId="24EFC11A" w14:textId="45038692" w:rsidR="45DB1A16" w:rsidRDefault="45DB1A16" w:rsidP="00021454">
            <w:pPr>
              <w:ind w:left="426"/>
              <w:jc w:val="right"/>
            </w:pPr>
            <w:r w:rsidRPr="45DB1A16">
              <w:rPr>
                <w:rFonts w:ascii="Calibri" w:eastAsia="Calibri" w:hAnsi="Calibri" w:cs="Calibri"/>
                <w:b/>
                <w:bCs/>
              </w:rPr>
              <w:t xml:space="preserve">  </w:t>
            </w:r>
          </w:p>
          <w:p w14:paraId="0143A2B3" w14:textId="6A07BC35" w:rsidR="45DB1A16" w:rsidRPr="00035027" w:rsidRDefault="45DB1A16" w:rsidP="00035027">
            <w:pPr>
              <w:ind w:left="426"/>
              <w:jc w:val="center"/>
            </w:pPr>
            <w:r w:rsidRPr="45DB1A1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141B4C7" w14:textId="7BF182A5" w:rsidR="45DB1A16" w:rsidRDefault="45DB1A16" w:rsidP="00035027">
            <w:pPr>
              <w:ind w:left="426"/>
              <w:jc w:val="right"/>
            </w:pPr>
            <w:r w:rsidRPr="45DB1A16">
              <w:rPr>
                <w:rFonts w:ascii="Calibri" w:eastAsia="Calibri" w:hAnsi="Calibri" w:cs="Calibri"/>
                <w:b/>
                <w:bCs/>
              </w:rPr>
              <w:lastRenderedPageBreak/>
              <w:t xml:space="preserve"> </w:t>
            </w:r>
          </w:p>
        </w:tc>
      </w:tr>
    </w:tbl>
    <w:p w14:paraId="725C0A3E" w14:textId="19B2FDD7" w:rsidR="00A83B0A" w:rsidRPr="00A83B0A" w:rsidRDefault="00A83B0A" w:rsidP="00E676AE">
      <w:pPr>
        <w:rPr>
          <w:b/>
          <w:u w:val="single"/>
        </w:rPr>
      </w:pPr>
      <w:r w:rsidRPr="00A83B0A">
        <w:rPr>
          <w:b/>
          <w:u w:val="single"/>
        </w:rPr>
        <w:lastRenderedPageBreak/>
        <w:t>ATTENDEES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</w:tblGrid>
      <w:tr w:rsidR="00A83B0A" w:rsidRPr="00A83B0A" w14:paraId="2899BF22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8CD44" w14:textId="44860E58" w:rsid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 xml:space="preserve">Jason </w:t>
            </w:r>
            <w:proofErr w:type="spellStart"/>
            <w:r w:rsidRPr="00A83B0A">
              <w:rPr>
                <w:rFonts w:eastAsia="Times New Roman" w:cstheme="minorHAnsi"/>
                <w:lang w:val="en-GB" w:eastAsia="en-GB"/>
              </w:rPr>
              <w:t>Zadrozny</w:t>
            </w:r>
            <w:proofErr w:type="spellEnd"/>
            <w:r w:rsidR="005C0A1F">
              <w:rPr>
                <w:rFonts w:eastAsia="Times New Roman" w:cstheme="minorHAnsi"/>
                <w:lang w:val="en-GB" w:eastAsia="en-GB"/>
              </w:rPr>
              <w:t xml:space="preserve"> (speaker)</w:t>
            </w:r>
          </w:p>
          <w:p w14:paraId="1BB331B1" w14:textId="77777777" w:rsidR="005C0A1F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Katy Thomas (speaker)</w:t>
            </w:r>
          </w:p>
          <w:p w14:paraId="1ABEE667" w14:textId="65E124E7" w:rsidR="005C0A1F" w:rsidRPr="00A83B0A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Andy Fox (speaker)</w:t>
            </w:r>
          </w:p>
        </w:tc>
      </w:tr>
      <w:tr w:rsidR="00A83B0A" w:rsidRPr="00A83B0A" w14:paraId="7A3718E6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63A4B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 xml:space="preserve">Malcolm </w:t>
            </w:r>
            <w:proofErr w:type="spellStart"/>
            <w:r w:rsidRPr="00A83B0A">
              <w:rPr>
                <w:rFonts w:eastAsia="Times New Roman" w:cstheme="minorHAnsi"/>
                <w:lang w:val="en-GB" w:eastAsia="en-GB"/>
              </w:rPr>
              <w:t>Lakin</w:t>
            </w:r>
            <w:proofErr w:type="spellEnd"/>
            <w:r w:rsidRPr="00A83B0A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A83B0A" w:rsidRPr="00A83B0A" w14:paraId="0E79B4EB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31E9A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 xml:space="preserve">Caroline Coram </w:t>
            </w:r>
          </w:p>
        </w:tc>
      </w:tr>
      <w:tr w:rsidR="00A83B0A" w:rsidRPr="00A83B0A" w14:paraId="1B7BCFBD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E4CF9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Richard Johnston</w:t>
            </w:r>
          </w:p>
        </w:tc>
      </w:tr>
      <w:tr w:rsidR="00A83B0A" w:rsidRPr="00A83B0A" w14:paraId="00C858A5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D530F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Jim Clarke</w:t>
            </w:r>
          </w:p>
        </w:tc>
      </w:tr>
      <w:tr w:rsidR="00A83B0A" w:rsidRPr="00A83B0A" w14:paraId="33201771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D5E87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Glenn Tinsley</w:t>
            </w:r>
          </w:p>
        </w:tc>
      </w:tr>
      <w:tr w:rsidR="00A83B0A" w:rsidRPr="00A83B0A" w14:paraId="5FD9382F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02A71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Andrew Moore</w:t>
            </w:r>
          </w:p>
        </w:tc>
      </w:tr>
      <w:tr w:rsidR="00A83B0A" w:rsidRPr="00A83B0A" w14:paraId="4DAAE8BB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D405D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Matt Parr</w:t>
            </w:r>
          </w:p>
        </w:tc>
      </w:tr>
      <w:tr w:rsidR="00A83B0A" w:rsidRPr="00A83B0A" w14:paraId="4ADAA57F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F2992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Robert Oates</w:t>
            </w:r>
          </w:p>
        </w:tc>
      </w:tr>
      <w:tr w:rsidR="00A83B0A" w:rsidRPr="00A83B0A" w14:paraId="00053757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BE2B6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 xml:space="preserve">Jill </w:t>
            </w:r>
            <w:proofErr w:type="spellStart"/>
            <w:r w:rsidRPr="00A83B0A">
              <w:rPr>
                <w:rFonts w:eastAsia="Times New Roman" w:cstheme="minorHAnsi"/>
                <w:lang w:val="en-GB" w:eastAsia="en-GB"/>
              </w:rPr>
              <w:t>Makinson</w:t>
            </w:r>
            <w:proofErr w:type="spellEnd"/>
            <w:r w:rsidRPr="00A83B0A">
              <w:rPr>
                <w:rFonts w:eastAsia="Times New Roman" w:cstheme="minorHAnsi"/>
                <w:lang w:val="en-GB" w:eastAsia="en-GB"/>
              </w:rPr>
              <w:t>-Sanders</w:t>
            </w:r>
          </w:p>
        </w:tc>
      </w:tr>
      <w:tr w:rsidR="00A83B0A" w:rsidRPr="00A83B0A" w14:paraId="28E37511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8A233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Daniel Simpson</w:t>
            </w:r>
          </w:p>
        </w:tc>
      </w:tr>
      <w:tr w:rsidR="00A83B0A" w:rsidRPr="00A83B0A" w14:paraId="0A2088E1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EDC27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Anthony Brand</w:t>
            </w:r>
          </w:p>
        </w:tc>
      </w:tr>
      <w:tr w:rsidR="00A83B0A" w:rsidRPr="00A83B0A" w14:paraId="52057147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FE8DF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 xml:space="preserve">Tony </w:t>
            </w:r>
            <w:proofErr w:type="spellStart"/>
            <w:r w:rsidRPr="00A83B0A">
              <w:rPr>
                <w:rFonts w:eastAsia="Times New Roman" w:cstheme="minorHAnsi"/>
                <w:lang w:val="en-GB" w:eastAsia="en-GB"/>
              </w:rPr>
              <w:t>Saffell</w:t>
            </w:r>
            <w:proofErr w:type="spellEnd"/>
          </w:p>
        </w:tc>
      </w:tr>
      <w:tr w:rsidR="00A83B0A" w:rsidRPr="00A83B0A" w14:paraId="289ADE47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78876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 xml:space="preserve">Nicola Watson </w:t>
            </w:r>
          </w:p>
        </w:tc>
      </w:tr>
      <w:tr w:rsidR="00A83B0A" w:rsidRPr="00A83B0A" w14:paraId="43926AE2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E013D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Christopher Padley</w:t>
            </w:r>
          </w:p>
        </w:tc>
      </w:tr>
      <w:tr w:rsidR="00A83B0A" w:rsidRPr="00A83B0A" w14:paraId="283CB0B2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B4541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Nicky Byatt</w:t>
            </w:r>
          </w:p>
        </w:tc>
      </w:tr>
      <w:tr w:rsidR="00A83B0A" w:rsidRPr="00A83B0A" w14:paraId="0A9FF3EE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36D96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Jean Martin</w:t>
            </w:r>
          </w:p>
        </w:tc>
      </w:tr>
      <w:tr w:rsidR="00A83B0A" w:rsidRPr="00A83B0A" w14:paraId="633D0BFD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D9C2C" w14:textId="77777777" w:rsidR="00A83B0A" w:rsidRP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Peter Overton</w:t>
            </w:r>
          </w:p>
        </w:tc>
      </w:tr>
      <w:tr w:rsidR="00A83B0A" w:rsidRPr="00A83B0A" w14:paraId="39CC4C91" w14:textId="77777777" w:rsidTr="00A83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20303" w14:textId="292EC6AE" w:rsidR="00A83B0A" w:rsidRDefault="00A83B0A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 w:rsidRPr="00A83B0A">
              <w:rPr>
                <w:rFonts w:eastAsia="Times New Roman" w:cstheme="minorHAnsi"/>
                <w:lang w:val="en-GB" w:eastAsia="en-GB"/>
              </w:rPr>
              <w:t>Sue Webb</w:t>
            </w:r>
          </w:p>
          <w:p w14:paraId="26DA5385" w14:textId="77777777" w:rsidR="005C0A1F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 xml:space="preserve">Robert Redford </w:t>
            </w:r>
          </w:p>
          <w:p w14:paraId="716922AF" w14:textId="77777777" w:rsidR="005C0A1F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Peter Lundgren</w:t>
            </w:r>
          </w:p>
          <w:p w14:paraId="4FFC6844" w14:textId="77777777" w:rsidR="005C0A1F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David Suiter</w:t>
            </w:r>
          </w:p>
          <w:p w14:paraId="1E84328E" w14:textId="77777777" w:rsidR="005C0A1F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Jim Clarke</w:t>
            </w:r>
          </w:p>
          <w:p w14:paraId="609AAEBF" w14:textId="77777777" w:rsidR="005C0A1F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 xml:space="preserve">Nikki Dillon </w:t>
            </w:r>
          </w:p>
          <w:p w14:paraId="3801D81B" w14:textId="77777777" w:rsidR="005C0A1F" w:rsidRPr="00A83B0A" w:rsidRDefault="005C0A1F" w:rsidP="005C0A1F">
            <w:pPr>
              <w:spacing w:after="0" w:line="36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29ABC8D8" w14:textId="77777777" w:rsidR="00A83B0A" w:rsidRDefault="00A83B0A" w:rsidP="00E676AE"/>
    <w:sectPr w:rsidR="00A83B0A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1FA7"/>
    <w:multiLevelType w:val="hybridMultilevel"/>
    <w:tmpl w:val="11F2B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ECCB3B4">
      <w:start w:val="1"/>
      <w:numFmt w:val="lowerLetter"/>
      <w:lvlText w:val="%2."/>
      <w:lvlJc w:val="left"/>
      <w:pPr>
        <w:ind w:left="1440" w:hanging="360"/>
      </w:pPr>
    </w:lvl>
    <w:lvl w:ilvl="2" w:tplc="7E8C644A">
      <w:start w:val="1"/>
      <w:numFmt w:val="lowerRoman"/>
      <w:lvlText w:val="%3."/>
      <w:lvlJc w:val="right"/>
      <w:pPr>
        <w:ind w:left="2160" w:hanging="180"/>
      </w:pPr>
    </w:lvl>
    <w:lvl w:ilvl="3" w:tplc="E7D68E2C">
      <w:start w:val="1"/>
      <w:numFmt w:val="decimal"/>
      <w:lvlText w:val="%4."/>
      <w:lvlJc w:val="left"/>
      <w:pPr>
        <w:ind w:left="2880" w:hanging="360"/>
      </w:pPr>
    </w:lvl>
    <w:lvl w:ilvl="4" w:tplc="A7BC4390">
      <w:start w:val="1"/>
      <w:numFmt w:val="lowerLetter"/>
      <w:lvlText w:val="%5."/>
      <w:lvlJc w:val="left"/>
      <w:pPr>
        <w:ind w:left="3600" w:hanging="360"/>
      </w:pPr>
    </w:lvl>
    <w:lvl w:ilvl="5" w:tplc="6E32052E">
      <w:start w:val="1"/>
      <w:numFmt w:val="lowerRoman"/>
      <w:lvlText w:val="%6."/>
      <w:lvlJc w:val="right"/>
      <w:pPr>
        <w:ind w:left="4320" w:hanging="180"/>
      </w:pPr>
    </w:lvl>
    <w:lvl w:ilvl="6" w:tplc="FDE4A3F6">
      <w:start w:val="1"/>
      <w:numFmt w:val="decimal"/>
      <w:lvlText w:val="%7."/>
      <w:lvlJc w:val="left"/>
      <w:pPr>
        <w:ind w:left="5040" w:hanging="360"/>
      </w:pPr>
    </w:lvl>
    <w:lvl w:ilvl="7" w:tplc="A17CBB40">
      <w:start w:val="1"/>
      <w:numFmt w:val="lowerLetter"/>
      <w:lvlText w:val="%8."/>
      <w:lvlJc w:val="left"/>
      <w:pPr>
        <w:ind w:left="5760" w:hanging="360"/>
      </w:pPr>
    </w:lvl>
    <w:lvl w:ilvl="8" w:tplc="39FC0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0C"/>
    <w:rsid w:val="00021454"/>
    <w:rsid w:val="00035027"/>
    <w:rsid w:val="00386767"/>
    <w:rsid w:val="00430BC0"/>
    <w:rsid w:val="005C0A1F"/>
    <w:rsid w:val="0063600C"/>
    <w:rsid w:val="00781242"/>
    <w:rsid w:val="009C4B7B"/>
    <w:rsid w:val="00A83B0A"/>
    <w:rsid w:val="00C866C5"/>
    <w:rsid w:val="00CD078E"/>
    <w:rsid w:val="00CF641E"/>
    <w:rsid w:val="00E676AE"/>
    <w:rsid w:val="00F618A4"/>
    <w:rsid w:val="0C9A2429"/>
    <w:rsid w:val="1E5DB801"/>
    <w:rsid w:val="25B036DF"/>
    <w:rsid w:val="451556B9"/>
    <w:rsid w:val="45DB1A16"/>
    <w:rsid w:val="6A62C5B0"/>
    <w:rsid w:val="6AD18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DDB5"/>
  <w15:docId w15:val="{5133657F-F42E-45C0-A886-904B9EA2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308F951BB5B4DA89077FAB475F4B2" ma:contentTypeVersion="13" ma:contentTypeDescription="Create a new document." ma:contentTypeScope="" ma:versionID="d04e8252279c611fa4db9d4e27ec2485">
  <xsd:schema xmlns:xsd="http://www.w3.org/2001/XMLSchema" xmlns:xs="http://www.w3.org/2001/XMLSchema" xmlns:p="http://schemas.microsoft.com/office/2006/metadata/properties" xmlns:ns3="9dba98b6-87c9-45f8-9c88-3155a2602be7" xmlns:ns4="92de8ee7-f164-468b-a356-dc934bfe4ef3" targetNamespace="http://schemas.microsoft.com/office/2006/metadata/properties" ma:root="true" ma:fieldsID="e0122febfdf8c34605fcfef42ced4f9f" ns3:_="" ns4:_="">
    <xsd:import namespace="9dba98b6-87c9-45f8-9c88-3155a2602be7"/>
    <xsd:import namespace="92de8ee7-f164-468b-a356-dc934bfe4e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98b6-87c9-45f8-9c88-3155a2602b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e8ee7-f164-468b-a356-dc934bfe4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F320E-167F-4330-ACF0-06E303DCB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CB4EC-AAF3-4613-A83E-88AE2B2EE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4E770-22DE-477D-A531-8DB0443AF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98b6-87c9-45f8-9c88-3155a2602be7"/>
    <ds:schemaRef ds:uri="92de8ee7-f164-468b-a356-dc934bfe4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Woodhouse</dc:creator>
  <cp:keywords/>
  <dc:description/>
  <cp:lastModifiedBy>Amelia Sutton</cp:lastModifiedBy>
  <cp:revision>2</cp:revision>
  <dcterms:created xsi:type="dcterms:W3CDTF">2020-03-06T11:59:00Z</dcterms:created>
  <dcterms:modified xsi:type="dcterms:W3CDTF">2020-03-06T11:59:00Z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0x0101006F0308F951BB5B4DA89077FAB475F4B2</vt:lpwstr>
  </property>
  <property fmtid="{D5CDD505-2E9C-101B-9397-08002B2CF9AE}" pid="3" name="TaxKeyword">
    <vt:lpwstr/>
  </property>
  <property fmtid="{D5CDD505-2E9C-101B-9397-08002B2CF9AE}" pid="4" name="AuthorIds_UIVersion_3072">
    <vt:lpwstr>225</vt:lpwstr>
  </property>
</Properties>
</file>