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5CD3A12E" w:rsidR="001E2507" w:rsidRPr="006F24B5" w:rsidRDefault="00A24964" w:rsidP="006F24B5">
                <w:pPr>
                  <w:pStyle w:val="NoSpacing"/>
                  <w:jc w:val="center"/>
                  <w:rPr>
                    <w:color w:val="4472C4" w:themeColor="accent1"/>
                    <w:sz w:val="72"/>
                    <w:szCs w:val="72"/>
                  </w:rPr>
                </w:pPr>
                <w:r>
                  <w:rPr>
                    <w:color w:val="4472C4" w:themeColor="accent1"/>
                    <w:sz w:val="72"/>
                    <w:szCs w:val="72"/>
                  </w:rPr>
                  <w:t xml:space="preserve">Processes, </w:t>
                </w:r>
                <w:proofErr w:type="gramStart"/>
                <w:r>
                  <w:rPr>
                    <w:color w:val="4472C4" w:themeColor="accent1"/>
                    <w:sz w:val="72"/>
                    <w:szCs w:val="72"/>
                  </w:rPr>
                  <w:t>IT</w:t>
                </w:r>
                <w:proofErr w:type="gramEnd"/>
                <w:r>
                  <w:rPr>
                    <w:color w:val="4472C4" w:themeColor="accent1"/>
                    <w:sz w:val="72"/>
                    <w:szCs w:val="72"/>
                  </w:rPr>
                  <w:t xml:space="preserve"> and administration</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728ADD9B" w14:textId="6955B86C" w:rsidR="00E540DB" w:rsidRPr="00E60C8C" w:rsidRDefault="00A24964" w:rsidP="00E540DB">
      <w:pPr>
        <w:rPr>
          <w:sz w:val="24"/>
          <w:szCs w:val="24"/>
        </w:rPr>
      </w:pPr>
      <w:r>
        <w:rPr>
          <w:sz w:val="24"/>
          <w:szCs w:val="24"/>
        </w:rPr>
        <w:t xml:space="preserve">Processes, IT and </w:t>
      </w:r>
      <w:r w:rsidR="00D20CB0">
        <w:rPr>
          <w:sz w:val="24"/>
          <w:szCs w:val="24"/>
        </w:rPr>
        <w:t>administration form</w:t>
      </w:r>
      <w:r w:rsidR="00E540DB" w:rsidRPr="00E60C8C">
        <w:rPr>
          <w:sz w:val="24"/>
          <w:szCs w:val="24"/>
        </w:rPr>
        <w:t xml:space="preserve"> one of 15 sections of the </w:t>
      </w:r>
      <w:hyperlink r:id="rId10" w:history="1">
        <w:r w:rsidR="00E540DB" w:rsidRPr="002B5E48">
          <w:rPr>
            <w:rStyle w:val="Hyperlink"/>
            <w:sz w:val="24"/>
            <w:szCs w:val="24"/>
          </w:rPr>
          <w:t>PAS Development Management Challenge Toolkit</w:t>
        </w:r>
      </w:hyperlink>
      <w:r w:rsidR="00E540DB" w:rsidRPr="00E60C8C">
        <w:rPr>
          <w:sz w:val="24"/>
          <w:szCs w:val="24"/>
        </w:rPr>
        <w:t xml:space="preserve">.  </w:t>
      </w:r>
      <w:r w:rsidR="00E540DB">
        <w:rPr>
          <w:sz w:val="24"/>
          <w:szCs w:val="24"/>
        </w:rPr>
        <w:t>Please r</w:t>
      </w:r>
      <w:r w:rsidR="00E540DB" w:rsidRPr="00E60C8C">
        <w:rPr>
          <w:sz w:val="24"/>
          <w:szCs w:val="24"/>
        </w:rPr>
        <w:t xml:space="preserve">efer to the </w:t>
      </w:r>
      <w:r w:rsidR="00D20CB0">
        <w:rPr>
          <w:sz w:val="24"/>
          <w:szCs w:val="24"/>
        </w:rPr>
        <w:t>website</w:t>
      </w:r>
      <w:r w:rsidR="00E540DB" w:rsidRPr="00E60C8C">
        <w:rPr>
          <w:sz w:val="24"/>
          <w:szCs w:val="24"/>
        </w:rPr>
        <w:t xml:space="preserve"> for information on the other 14 sections and further background to the toolkit.</w:t>
      </w:r>
    </w:p>
    <w:p w14:paraId="57678A11" w14:textId="6C5535EF" w:rsidR="00E36F9B" w:rsidRDefault="00E36F9B" w:rsidP="00E36F9B">
      <w:pPr>
        <w:rPr>
          <w:sz w:val="24"/>
          <w:szCs w:val="24"/>
        </w:rPr>
      </w:pPr>
      <w:r>
        <w:rPr>
          <w:sz w:val="24"/>
          <w:szCs w:val="24"/>
        </w:rPr>
        <w:t>This section is often referred to as the “back office”.  It is the engine room of the service and if you get it right it enables the smooth delivery of the Development Management service.  However</w:t>
      </w:r>
      <w:r w:rsidR="00FF3B43">
        <w:rPr>
          <w:sz w:val="24"/>
          <w:szCs w:val="24"/>
        </w:rPr>
        <w:t>,</w:t>
      </w:r>
      <w:r>
        <w:rPr>
          <w:sz w:val="24"/>
          <w:szCs w:val="24"/>
        </w:rPr>
        <w:t xml:space="preserve"> if you get it wrong it can cause major issues with performance and customer service.  Do all staff understand the processes they need to follow?  Is the website clear, </w:t>
      </w:r>
      <w:proofErr w:type="gramStart"/>
      <w:r>
        <w:rPr>
          <w:sz w:val="24"/>
          <w:szCs w:val="24"/>
        </w:rPr>
        <w:t>helpful</w:t>
      </w:r>
      <w:proofErr w:type="gramEnd"/>
      <w:r>
        <w:rPr>
          <w:sz w:val="24"/>
          <w:szCs w:val="24"/>
        </w:rPr>
        <w:t xml:space="preserve"> and up to date?  Is the planning software used fit for the purposes you require to carry out Development Management in your Council?  Do you have an effective way of sorting out IT problems quickly?  If the answer to any of these questions is “no” then improvements need to be made.</w:t>
      </w:r>
    </w:p>
    <w:p w14:paraId="5F856584" w14:textId="1703BA94"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xml:space="preserve">.  The purpose of defining poor and excellent is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w:t>
      </w:r>
      <w:r w:rsidR="00712518">
        <w:rPr>
          <w:rFonts w:cs="Arial"/>
          <w:bCs/>
          <w:sz w:val="24"/>
          <w:szCs w:val="24"/>
        </w:rPr>
        <w:t>bite-size</w:t>
      </w:r>
      <w:r>
        <w:rPr>
          <w:rFonts w:cs="Arial"/>
          <w:bCs/>
          <w:sz w:val="24"/>
          <w:szCs w:val="24"/>
        </w:rPr>
        <w:t xml:space="preserve"> ways rather than being overwhelmed by the problems </w:t>
      </w:r>
      <w:r w:rsidR="00712518">
        <w:rPr>
          <w:rFonts w:cs="Arial"/>
          <w:bCs/>
          <w:sz w:val="24"/>
          <w:szCs w:val="24"/>
        </w:rPr>
        <w:t>they face</w:t>
      </w:r>
      <w:r>
        <w:rPr>
          <w:rFonts w:cs="Arial"/>
          <w:bCs/>
          <w:sz w:val="24"/>
          <w:szCs w:val="24"/>
        </w:rPr>
        <w:t>.</w:t>
      </w:r>
    </w:p>
    <w:p w14:paraId="0F9679E1" w14:textId="77777777" w:rsidR="00157333" w:rsidRPr="002272DD" w:rsidRDefault="00157333" w:rsidP="00464E2D">
      <w:pPr>
        <w:pStyle w:val="Heading1"/>
      </w:pPr>
      <w:bookmarkStart w:id="0" w:name="_Toc79142025"/>
      <w:r w:rsidRPr="002272DD">
        <w:t>How to use it</w:t>
      </w:r>
      <w:bookmarkEnd w:id="0"/>
    </w:p>
    <w:p w14:paraId="52292C50" w14:textId="77777777" w:rsidR="00907343" w:rsidRDefault="00907343" w:rsidP="00907343">
      <w:pPr>
        <w:rPr>
          <w:rFonts w:cs="Arial"/>
          <w:noProof/>
          <w:sz w:val="24"/>
          <w:szCs w:val="24"/>
          <w:lang w:eastAsia="en-GB"/>
        </w:rPr>
      </w:pPr>
      <w:r>
        <w:rPr>
          <w:rFonts w:cs="Arial"/>
          <w:noProof/>
          <w:sz w:val="24"/>
          <w:szCs w:val="24"/>
          <w:lang w:eastAsia="en-GB"/>
        </w:rPr>
        <w:t xml:space="preserve">For each part discuss where you feel your Council sits on a scale from 1 (poor) to 5 (excellent).  If you disagree with one another (which you may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1095DF6B" w14:textId="7B745954" w:rsidR="00907343" w:rsidRDefault="00907343" w:rsidP="00907343">
      <w:pPr>
        <w:rPr>
          <w:rFonts w:cs="Arial"/>
          <w:noProof/>
          <w:sz w:val="24"/>
          <w:szCs w:val="24"/>
          <w:lang w:eastAsia="en-GB"/>
        </w:rPr>
      </w:pPr>
      <w:r>
        <w:rPr>
          <w:rFonts w:cs="Arial"/>
          <w:noProof/>
          <w:sz w:val="24"/>
          <w:szCs w:val="24"/>
          <w:lang w:eastAsia="en-GB"/>
        </w:rPr>
        <w:t xml:space="preserve">Next, decide what score you would like to be.  It may seem obvious that you always will want to be a 5 (excellent) but this is not always the case as it depends on where you want to focus your priorities as a service.  For example, how important is monitoring performance to your service?  All Planning Authorities will want to monitor </w:t>
      </w:r>
      <w:r w:rsidR="00615013">
        <w:rPr>
          <w:rFonts w:cs="Arial"/>
          <w:noProof/>
          <w:sz w:val="24"/>
          <w:szCs w:val="24"/>
          <w:lang w:eastAsia="en-GB"/>
        </w:rPr>
        <w:t xml:space="preserve">the </w:t>
      </w:r>
      <w:r>
        <w:rPr>
          <w:rFonts w:cs="Arial"/>
          <w:noProof/>
          <w:sz w:val="24"/>
          <w:szCs w:val="24"/>
          <w:lang w:eastAsia="en-GB"/>
        </w:rPr>
        <w:t xml:space="preserve">speed and quality of </w:t>
      </w:r>
      <w:r w:rsidR="00615013">
        <w:rPr>
          <w:rFonts w:cs="Arial"/>
          <w:noProof/>
          <w:sz w:val="24"/>
          <w:szCs w:val="24"/>
          <w:lang w:eastAsia="en-GB"/>
        </w:rPr>
        <w:t>decision-making</w:t>
      </w:r>
      <w:r>
        <w:rPr>
          <w:rFonts w:cs="Arial"/>
          <w:noProof/>
          <w:sz w:val="24"/>
          <w:szCs w:val="24"/>
          <w:lang w:eastAsia="en-GB"/>
        </w:rPr>
        <w:t xml:space="preserve"> as these are the minimum benchmarks set by Government but you will then need to balance the time spent in collecting information about all areas of the Development Management process against the staff resources you have to deliver an excellent service.  Only you will know whether you want to reach a 5 or whether you </w:t>
      </w:r>
      <w:r>
        <w:rPr>
          <w:rFonts w:cs="Arial"/>
          <w:noProof/>
          <w:sz w:val="24"/>
          <w:szCs w:val="24"/>
          <w:lang w:eastAsia="en-GB"/>
        </w:rPr>
        <w:lastRenderedPageBreak/>
        <w:t>may be happy to be a 3 or 4.  We suggest you note down the reasons why you may not want to score a 5 at this time as this will help you prioritise your actions in any improvement plan.</w:t>
      </w:r>
    </w:p>
    <w:p w14:paraId="60A8C3FE" w14:textId="1389750D" w:rsidR="00907343" w:rsidRDefault="00907343" w:rsidP="00907343">
      <w:pPr>
        <w:rPr>
          <w:rFonts w:cs="Arial"/>
          <w:noProof/>
          <w:sz w:val="24"/>
          <w:szCs w:val="24"/>
          <w:lang w:eastAsia="en-GB"/>
        </w:rPr>
      </w:pPr>
      <w:r>
        <w:rPr>
          <w:rFonts w:cs="Arial"/>
          <w:noProof/>
          <w:sz w:val="24"/>
          <w:szCs w:val="24"/>
          <w:lang w:eastAsia="en-GB"/>
        </w:rPr>
        <w:t>Finally,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w:t>
      </w:r>
      <w:r w:rsidR="00615013">
        <w:rPr>
          <w:rFonts w:cs="Arial"/>
          <w:noProof/>
          <w:sz w:val="24"/>
          <w:szCs w:val="24"/>
          <w:lang w:eastAsia="en-GB"/>
        </w:rPr>
        <w:t>,</w:t>
      </w:r>
      <w:r>
        <w:rPr>
          <w:rFonts w:cs="Arial"/>
          <w:noProof/>
          <w:sz w:val="24"/>
          <w:szCs w:val="24"/>
          <w:lang w:eastAsia="en-GB"/>
        </w:rPr>
        <w:t xml:space="preserve"> consider what other actions have come out of the discussion.  Encourage all staff taking part in the session to generate other ideas and actions to help you develop an action plan.</w:t>
      </w:r>
    </w:p>
    <w:p w14:paraId="4573C2FC" w14:textId="4784BDE6" w:rsidR="00907343" w:rsidRDefault="00907343" w:rsidP="00907343">
      <w:pPr>
        <w:rPr>
          <w:rFonts w:cs="Arial"/>
          <w:noProof/>
          <w:sz w:val="24"/>
          <w:szCs w:val="24"/>
          <w:lang w:eastAsia="en-GB"/>
        </w:rPr>
      </w:pPr>
      <w:r>
        <w:rPr>
          <w:rFonts w:cs="Arial"/>
          <w:noProof/>
          <w:sz w:val="24"/>
          <w:szCs w:val="24"/>
          <w:lang w:eastAsia="en-GB"/>
        </w:rPr>
        <w:t>Each section of the</w:t>
      </w:r>
      <w:r w:rsidR="00615013">
        <w:rPr>
          <w:rFonts w:cs="Arial"/>
          <w:noProof/>
          <w:sz w:val="24"/>
          <w:szCs w:val="24"/>
          <w:lang w:eastAsia="en-GB"/>
        </w:rPr>
        <w:t xml:space="preserve"> </w:t>
      </w:r>
      <w:r>
        <w:rPr>
          <w:rFonts w:cs="Arial"/>
          <w:noProof/>
          <w:sz w:val="24"/>
          <w:szCs w:val="24"/>
          <w:lang w:eastAsia="en-GB"/>
        </w:rPr>
        <w:t>toolkit usually takes about an hour to an hour and a half 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4A996709" w:rsidR="00157333" w:rsidRPr="00C34D4C" w:rsidRDefault="00157333" w:rsidP="00157333">
      <w:pPr>
        <w:rPr>
          <w:rFonts w:cs="Arial"/>
          <w:noProof/>
          <w:sz w:val="24"/>
          <w:szCs w:val="24"/>
          <w:lang w:eastAsia="en-GB"/>
        </w:rPr>
      </w:pPr>
      <w:r w:rsidRPr="00C34D4C">
        <w:rPr>
          <w:rFonts w:cs="Arial"/>
          <w:noProof/>
          <w:sz w:val="24"/>
          <w:szCs w:val="24"/>
          <w:lang w:eastAsia="en-GB"/>
        </w:rPr>
        <w:t>When you have completed the sections that you feel are important to your service you should be in an excellent position to prepare your own action plan of improvement in the format that is appropriate for your organisation.  However</w:t>
      </w:r>
      <w:r w:rsidR="0040324B">
        <w:rPr>
          <w:rFonts w:cs="Arial"/>
          <w:noProof/>
          <w:sz w:val="24"/>
          <w:szCs w:val="24"/>
          <w:lang w:eastAsia="en-GB"/>
        </w:rPr>
        <w:t>,</w:t>
      </w:r>
      <w:r w:rsidRPr="00C34D4C">
        <w:rPr>
          <w:rFonts w:cs="Arial"/>
          <w:noProof/>
          <w:sz w:val="24"/>
          <w:szCs w:val="24"/>
          <w:lang w:eastAsia="en-GB"/>
        </w:rPr>
        <w:t xml:space="preserve">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 xml:space="preserve">It is really important when Planning Departments are struggling with resourcing and workload </w:t>
      </w:r>
      <w:r w:rsidR="00315FDF">
        <w:rPr>
          <w:rFonts w:cs="Arial"/>
          <w:noProof/>
          <w:sz w:val="24"/>
          <w:szCs w:val="24"/>
          <w:lang w:eastAsia="en-GB"/>
        </w:rPr>
        <w:t xml:space="preserve">pressures </w:t>
      </w:r>
      <w:r>
        <w:rPr>
          <w:rFonts w:cs="Arial"/>
          <w:noProof/>
          <w:sz w:val="24"/>
          <w:szCs w:val="24"/>
          <w:lang w:eastAsia="en-GB"/>
        </w:rPr>
        <w:t>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13CFC893" w14:textId="77777777" w:rsidR="008E7C01" w:rsidRDefault="008E7C01" w:rsidP="008E7C01">
      <w:pPr>
        <w:rPr>
          <w:sz w:val="24"/>
          <w:szCs w:val="24"/>
        </w:rPr>
      </w:pPr>
      <w:bookmarkStart w:id="3" w:name="_Toc437984229"/>
      <w:bookmarkStart w:id="4" w:name="_Toc79142028"/>
      <w:bookmarkEnd w:id="1"/>
      <w:bookmarkEnd w:id="2"/>
      <w:r>
        <w:rPr>
          <w:sz w:val="24"/>
          <w:szCs w:val="24"/>
        </w:rPr>
        <w:t>It is particularly important to include technical support staff who understand the detail of the Development Management processes and for them to discuss with officers and managers whether the processes in place are effective or require improvement.</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3753E954"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w:t>
      </w:r>
      <w:r w:rsidR="00315FDF">
        <w:rPr>
          <w:rFonts w:cs="Arial"/>
          <w:noProof/>
          <w:sz w:val="24"/>
          <w:szCs w:val="24"/>
          <w:lang w:eastAsia="en-GB"/>
        </w:rPr>
        <w:t xml:space="preserve">challenging </w:t>
      </w:r>
      <w:r>
        <w:rPr>
          <w:rFonts w:cs="Arial"/>
          <w:noProof/>
          <w:sz w:val="24"/>
          <w:szCs w:val="24"/>
          <w:lang w:eastAsia="en-GB"/>
        </w:rPr>
        <w:t>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2C7DBB2E"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lastRenderedPageBreak/>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r w:rsidR="00831FB6">
        <w:rPr>
          <w:rFonts w:cs="Arial"/>
          <w:noProof/>
          <w:sz w:val="24"/>
          <w:szCs w:val="24"/>
          <w:lang w:eastAsia="en-GB"/>
        </w:rPr>
        <w:t xml:space="preserve"> and to stimulate debate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292B0493"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 xml:space="preserve">Ultimately you need to decide whether all staff should be involved in the whole session, but the toolkit works best when staff are able to express their views openly without fear of </w:t>
      </w:r>
      <w:r w:rsidR="00255B18">
        <w:rPr>
          <w:rFonts w:cs="Arial"/>
          <w:noProof/>
          <w:sz w:val="24"/>
          <w:szCs w:val="24"/>
          <w:lang w:eastAsia="en-GB"/>
        </w:rPr>
        <w:t>repercussion</w:t>
      </w:r>
      <w:r>
        <w:rPr>
          <w:rFonts w:cs="Arial"/>
          <w:noProof/>
          <w:sz w:val="24"/>
          <w:szCs w:val="24"/>
          <w:lang w:eastAsia="en-GB"/>
        </w:rPr>
        <w:t>.</w:t>
      </w:r>
    </w:p>
    <w:p w14:paraId="52AA1DF6"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so that services can learn from each other and suggest ways of working together in future</w:t>
      </w:r>
      <w:r w:rsidRPr="007A2BFE">
        <w:rPr>
          <w:rFonts w:cs="Arial"/>
          <w:noProof/>
          <w:sz w:val="24"/>
          <w:szCs w:val="24"/>
          <w:lang w:eastAsia="en-GB"/>
        </w:rPr>
        <w:t xml:space="preserve">. </w:t>
      </w:r>
    </w:p>
    <w:p w14:paraId="634C5542" w14:textId="726A43AE"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71B35116" w14:textId="33A24860" w:rsidR="00255B18" w:rsidRPr="003C3EDB" w:rsidRDefault="00255B18" w:rsidP="00255B18">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It is normal for you to speed up as you get to the end of each section as everyone gets tired and you run out of time.  You may well find that you have already discussed a matter that is highlighted at the end of the se</w:t>
      </w:r>
      <w:r w:rsidR="00B471B3">
        <w:rPr>
          <w:rFonts w:cs="Arial"/>
          <w:noProof/>
          <w:sz w:val="24"/>
          <w:szCs w:val="24"/>
          <w:lang w:eastAsia="en-GB"/>
        </w:rPr>
        <w:t>c</w:t>
      </w:r>
      <w:r>
        <w:rPr>
          <w:rFonts w:cs="Arial"/>
          <w:noProof/>
          <w:sz w:val="24"/>
          <w:szCs w:val="24"/>
          <w:lang w:eastAsia="en-GB"/>
        </w:rPr>
        <w:t>tion.  The toolkit is designed to have some duplication to make sure you don’t forget important aspects of the Development Management service.  There are no hard and fast rules so skip over things if they are not so relevant to you or you have covered them earlier.</w:t>
      </w:r>
    </w:p>
    <w:p w14:paraId="026FBE97"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Always agree a follow up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1D142CE5"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Pr="00E67C39">
        <w:rPr>
          <w:rFonts w:cs="Arial"/>
          <w:noProof/>
          <w:sz w:val="24"/>
          <w:szCs w:val="24"/>
          <w:lang w:eastAsia="en-GB"/>
        </w:rPr>
        <w:t>M</w:t>
      </w:r>
      <w:r w:rsidR="00705247">
        <w:rPr>
          <w:rFonts w:cs="Arial"/>
          <w:noProof/>
          <w:sz w:val="24"/>
          <w:szCs w:val="24"/>
          <w:lang w:eastAsia="en-GB"/>
        </w:rPr>
        <w:t>anagament</w:t>
      </w:r>
      <w:r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 xml:space="preserve">tated improvement session please contact </w:t>
      </w:r>
      <w:r w:rsidR="00367E8C">
        <w:rPr>
          <w:rFonts w:cs="Arial"/>
          <w:noProof/>
          <w:sz w:val="24"/>
          <w:szCs w:val="24"/>
          <w:lang w:eastAsia="en-GB"/>
        </w:rPr>
        <w:t xml:space="preserve">the </w:t>
      </w:r>
      <w:r w:rsidRPr="00E67C39">
        <w:rPr>
          <w:rFonts w:cs="Arial"/>
          <w:noProof/>
          <w:sz w:val="24"/>
          <w:szCs w:val="24"/>
          <w:lang w:eastAsia="en-GB"/>
        </w:rPr>
        <w:t>Planning Advisory Service</w:t>
      </w:r>
      <w:r w:rsidRPr="00E67C39">
        <w:rPr>
          <w:rFonts w:cs="Arial"/>
          <w:b/>
          <w:noProof/>
          <w:sz w:val="24"/>
          <w:szCs w:val="24"/>
          <w:lang w:eastAsia="en-GB"/>
        </w:rPr>
        <w:t xml:space="preserve"> </w:t>
      </w:r>
      <w:hyperlink r:id="rId11"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59862FB6" w14:textId="77777777" w:rsidR="00844F21" w:rsidRPr="00D101E2" w:rsidRDefault="00DC7659" w:rsidP="000F1523">
      <w:pPr>
        <w:rPr>
          <w:b/>
          <w:bCs/>
          <w:sz w:val="36"/>
          <w:szCs w:val="36"/>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2"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p w14:paraId="26BDACC7" w14:textId="77777777" w:rsidR="00DC59D2" w:rsidRPr="00244FC7" w:rsidRDefault="00DC59D2" w:rsidP="00DC59D2">
      <w:pPr>
        <w:rPr>
          <w:sz w:val="24"/>
          <w:szCs w:val="24"/>
        </w:rPr>
      </w:pPr>
    </w:p>
    <w:tbl>
      <w:tblPr>
        <w:tblStyle w:val="TableGrid"/>
        <w:tblW w:w="0" w:type="auto"/>
        <w:tblLook w:val="04A0" w:firstRow="1" w:lastRow="0" w:firstColumn="1" w:lastColumn="0" w:noHBand="0" w:noVBand="1"/>
      </w:tblPr>
      <w:tblGrid>
        <w:gridCol w:w="4957"/>
        <w:gridCol w:w="4394"/>
        <w:gridCol w:w="4252"/>
      </w:tblGrid>
      <w:tr w:rsidR="00DC59D2" w14:paraId="36DDDEBC" w14:textId="77777777" w:rsidTr="00B54669">
        <w:trPr>
          <w:tblHeader/>
        </w:trPr>
        <w:tc>
          <w:tcPr>
            <w:tcW w:w="4957" w:type="dxa"/>
            <w:shd w:val="clear" w:color="auto" w:fill="92D050"/>
          </w:tcPr>
          <w:p w14:paraId="559A145A" w14:textId="77777777" w:rsidR="00DC59D2" w:rsidRDefault="00DC59D2" w:rsidP="00B54669">
            <w:r w:rsidRPr="00DA638C">
              <w:rPr>
                <w:b/>
                <w:bCs/>
              </w:rPr>
              <w:t>A poor Development Management Service</w:t>
            </w:r>
            <w:r>
              <w:rPr>
                <w:b/>
                <w:bCs/>
              </w:rPr>
              <w:t xml:space="preserve"> (score 1)</w:t>
            </w:r>
          </w:p>
        </w:tc>
        <w:tc>
          <w:tcPr>
            <w:tcW w:w="4394" w:type="dxa"/>
            <w:shd w:val="clear" w:color="auto" w:fill="92D050"/>
          </w:tcPr>
          <w:p w14:paraId="130B942B" w14:textId="77777777" w:rsidR="00DC59D2" w:rsidRPr="008D391E" w:rsidRDefault="00DC59D2" w:rsidP="00B54669">
            <w:pPr>
              <w:rPr>
                <w:b/>
                <w:bCs/>
              </w:rPr>
            </w:pPr>
            <w:r w:rsidRPr="008D391E">
              <w:rPr>
                <w:b/>
                <w:bCs/>
              </w:rPr>
              <w:t>An excellent Development Management Service (score 5)</w:t>
            </w:r>
          </w:p>
        </w:tc>
        <w:tc>
          <w:tcPr>
            <w:tcW w:w="4252" w:type="dxa"/>
            <w:shd w:val="clear" w:color="auto" w:fill="92D050"/>
          </w:tcPr>
          <w:p w14:paraId="3E3FF66F" w14:textId="77777777" w:rsidR="00DC59D2" w:rsidRPr="000F60F3" w:rsidRDefault="00DC59D2" w:rsidP="00B54669">
            <w:pPr>
              <w:pStyle w:val="ListParagraph"/>
              <w:rPr>
                <w:b/>
                <w:bCs/>
              </w:rPr>
            </w:pPr>
            <w:r w:rsidRPr="000F60F3">
              <w:rPr>
                <w:b/>
                <w:bCs/>
              </w:rPr>
              <w:t>Top tips</w:t>
            </w:r>
          </w:p>
        </w:tc>
      </w:tr>
      <w:tr w:rsidR="00DC59D2" w14:paraId="0F73EBE7" w14:textId="77777777" w:rsidTr="00B54669">
        <w:tc>
          <w:tcPr>
            <w:tcW w:w="4957" w:type="dxa"/>
          </w:tcPr>
          <w:p w14:paraId="78B6A70A" w14:textId="77777777" w:rsidR="00DC59D2" w:rsidRDefault="00DC59D2" w:rsidP="00B54669">
            <w:r>
              <w:t xml:space="preserve">There are no set down process notes for officers or the set of process notes are out of date and do not reflect what an officer </w:t>
            </w:r>
            <w:proofErr w:type="gramStart"/>
            <w:r>
              <w:t>actually has</w:t>
            </w:r>
            <w:proofErr w:type="gramEnd"/>
            <w:r>
              <w:t xml:space="preserve"> to do on a day to basis.  Staff induction takes the form of a new officer being shown what to do by an officer who has his / her way of doing things.</w:t>
            </w:r>
          </w:p>
        </w:tc>
        <w:tc>
          <w:tcPr>
            <w:tcW w:w="4394" w:type="dxa"/>
          </w:tcPr>
          <w:p w14:paraId="1233152F" w14:textId="77777777" w:rsidR="00DC59D2" w:rsidRDefault="00DC59D2" w:rsidP="00B54669">
            <w:r>
              <w:t>There are clear processes set up for all staff who take a role in the Development Management process.  These are regularly reviewed in consultation with key staff so that they are fit for purposes.  Staff regularly refer to them and they form the basis of an induction process for new staff.</w:t>
            </w:r>
          </w:p>
        </w:tc>
        <w:tc>
          <w:tcPr>
            <w:tcW w:w="4252" w:type="dxa"/>
          </w:tcPr>
          <w:p w14:paraId="4CC06AF0" w14:textId="2FB4D8D1" w:rsidR="00DC59D2" w:rsidRDefault="00C1731B" w:rsidP="00B54669">
            <w:pPr>
              <w:pStyle w:val="ListParagraph"/>
              <w:numPr>
                <w:ilvl w:val="0"/>
                <w:numId w:val="26"/>
              </w:numPr>
              <w:ind w:left="527" w:hanging="357"/>
            </w:pPr>
            <w:r>
              <w:t xml:space="preserve">Identify where </w:t>
            </w:r>
            <w:r w:rsidR="00F1445C">
              <w:t xml:space="preserve">it would be helpful to set down clear procedures </w:t>
            </w:r>
            <w:r w:rsidR="00A21D42">
              <w:t xml:space="preserve">and assign appropriate staff to prepare process notes that </w:t>
            </w:r>
            <w:r w:rsidR="00646556">
              <w:t xml:space="preserve">can be </w:t>
            </w:r>
            <w:r w:rsidR="00AA050E">
              <w:t>used</w:t>
            </w:r>
            <w:r w:rsidR="00646556">
              <w:t xml:space="preserve"> by all staff who need to undertake that </w:t>
            </w:r>
            <w:proofErr w:type="gramStart"/>
            <w:r w:rsidR="00646556">
              <w:t>work</w:t>
            </w:r>
            <w:proofErr w:type="gramEnd"/>
          </w:p>
          <w:p w14:paraId="0CD3623E" w14:textId="263EC835" w:rsidR="00DC59D2" w:rsidRDefault="00812AAE" w:rsidP="00B54669">
            <w:pPr>
              <w:pStyle w:val="ListParagraph"/>
              <w:numPr>
                <w:ilvl w:val="0"/>
                <w:numId w:val="26"/>
              </w:numPr>
              <w:ind w:left="527" w:hanging="357"/>
            </w:pPr>
            <w:r>
              <w:t>M</w:t>
            </w:r>
            <w:r w:rsidR="00DC59D2">
              <w:t xml:space="preserve">ake incremental changes </w:t>
            </w:r>
            <w:r w:rsidR="0048063F">
              <w:t xml:space="preserve">to your procedures </w:t>
            </w:r>
            <w:r w:rsidR="00DC59D2">
              <w:t xml:space="preserve">whenever needed but make sure everyone </w:t>
            </w:r>
            <w:r w:rsidR="0048063F">
              <w:t xml:space="preserve">knows about them </w:t>
            </w:r>
            <w:r w:rsidR="00CD4274">
              <w:t xml:space="preserve">and everyone follows the </w:t>
            </w:r>
            <w:proofErr w:type="gramStart"/>
            <w:r w:rsidR="00CD4274">
              <w:t>changes</w:t>
            </w:r>
            <w:proofErr w:type="gramEnd"/>
          </w:p>
          <w:p w14:paraId="246C8AF7" w14:textId="51936D19" w:rsidR="00DC59D2" w:rsidRDefault="00DC59D2" w:rsidP="00B54669">
            <w:pPr>
              <w:pStyle w:val="ListParagraph"/>
              <w:numPr>
                <w:ilvl w:val="0"/>
                <w:numId w:val="26"/>
              </w:numPr>
              <w:ind w:left="527" w:hanging="357"/>
            </w:pPr>
            <w:r>
              <w:t xml:space="preserve">Use team meetings to discuss when things </w:t>
            </w:r>
            <w:r w:rsidR="00E1177B">
              <w:t>go wrong</w:t>
            </w:r>
            <w:r>
              <w:t xml:space="preserve"> and make changes </w:t>
            </w:r>
            <w:proofErr w:type="gramStart"/>
            <w:r>
              <w:t>promptly</w:t>
            </w:r>
            <w:proofErr w:type="gramEnd"/>
          </w:p>
          <w:p w14:paraId="731BE02C" w14:textId="77777777" w:rsidR="00DC59D2" w:rsidRDefault="00DC59D2" w:rsidP="00B54669">
            <w:pPr>
              <w:pStyle w:val="ListParagraph"/>
              <w:ind w:left="527"/>
            </w:pPr>
          </w:p>
        </w:tc>
      </w:tr>
      <w:tr w:rsidR="00DC59D2" w14:paraId="43A66D70" w14:textId="77777777" w:rsidTr="00B54669">
        <w:trPr>
          <w:trHeight w:val="3665"/>
        </w:trPr>
        <w:tc>
          <w:tcPr>
            <w:tcW w:w="13603" w:type="dxa"/>
            <w:gridSpan w:val="3"/>
            <w:shd w:val="clear" w:color="auto" w:fill="FFFF00"/>
          </w:tcPr>
          <w:p w14:paraId="11B72200" w14:textId="77777777" w:rsidR="008832A8" w:rsidRDefault="008832A8" w:rsidP="008832A8">
            <w:pPr>
              <w:rPr>
                <w:b/>
                <w:bCs/>
              </w:rPr>
            </w:pPr>
            <w:r>
              <w:rPr>
                <w:b/>
                <w:bCs/>
              </w:rPr>
              <w:t>EVALUATION QUESTIONS</w:t>
            </w:r>
          </w:p>
          <w:p w14:paraId="39A01173" w14:textId="77777777" w:rsidR="008832A8" w:rsidRDefault="008832A8" w:rsidP="008832A8">
            <w:pPr>
              <w:rPr>
                <w:b/>
                <w:bCs/>
              </w:rPr>
            </w:pPr>
            <w:r>
              <w:rPr>
                <w:b/>
                <w:bCs/>
              </w:rPr>
              <w:t>What score have you agreed on?</w:t>
            </w:r>
          </w:p>
          <w:p w14:paraId="4CCA2C23" w14:textId="77777777" w:rsidR="008832A8" w:rsidRDefault="008832A8" w:rsidP="008832A8">
            <w:pPr>
              <w:rPr>
                <w:b/>
                <w:bCs/>
              </w:rPr>
            </w:pPr>
          </w:p>
          <w:p w14:paraId="030C1FDF" w14:textId="77777777" w:rsidR="008832A8" w:rsidRDefault="008832A8" w:rsidP="008832A8">
            <w:pPr>
              <w:rPr>
                <w:b/>
                <w:bCs/>
              </w:rPr>
            </w:pPr>
            <w:r>
              <w:rPr>
                <w:b/>
                <w:bCs/>
              </w:rPr>
              <w:t>Why have you given it this score?</w:t>
            </w:r>
          </w:p>
          <w:p w14:paraId="032F69BC" w14:textId="77777777" w:rsidR="008832A8" w:rsidRDefault="008832A8" w:rsidP="008832A8">
            <w:pPr>
              <w:rPr>
                <w:b/>
                <w:bCs/>
              </w:rPr>
            </w:pPr>
          </w:p>
          <w:p w14:paraId="4CF7FBDC" w14:textId="77777777" w:rsidR="008832A8" w:rsidRDefault="008832A8" w:rsidP="008832A8">
            <w:pPr>
              <w:rPr>
                <w:b/>
                <w:bCs/>
              </w:rPr>
            </w:pPr>
            <w:r>
              <w:rPr>
                <w:b/>
                <w:bCs/>
              </w:rPr>
              <w:t>What score would you like to get to?</w:t>
            </w:r>
          </w:p>
          <w:p w14:paraId="6085F7FD" w14:textId="77777777" w:rsidR="008832A8" w:rsidRDefault="008832A8" w:rsidP="008832A8">
            <w:pPr>
              <w:rPr>
                <w:b/>
                <w:bCs/>
              </w:rPr>
            </w:pPr>
          </w:p>
          <w:p w14:paraId="0E878BA4" w14:textId="77777777" w:rsidR="008832A8" w:rsidRDefault="008832A8" w:rsidP="008832A8">
            <w:pPr>
              <w:rPr>
                <w:b/>
                <w:bCs/>
              </w:rPr>
            </w:pPr>
            <w:r>
              <w:rPr>
                <w:b/>
                <w:bCs/>
              </w:rPr>
              <w:t>If this isn’t a 5, why is it lower?</w:t>
            </w:r>
          </w:p>
          <w:p w14:paraId="0104C72F" w14:textId="77777777" w:rsidR="008832A8" w:rsidRDefault="008832A8" w:rsidP="008832A8">
            <w:pPr>
              <w:rPr>
                <w:b/>
                <w:bCs/>
              </w:rPr>
            </w:pPr>
          </w:p>
          <w:p w14:paraId="2F59F6D2" w14:textId="77777777" w:rsidR="008832A8" w:rsidRDefault="008832A8" w:rsidP="008832A8">
            <w:pPr>
              <w:rPr>
                <w:b/>
                <w:bCs/>
              </w:rPr>
            </w:pPr>
            <w:r>
              <w:rPr>
                <w:b/>
                <w:bCs/>
              </w:rPr>
              <w:t>What top tips are you going to take up?</w:t>
            </w:r>
          </w:p>
          <w:p w14:paraId="295E983B" w14:textId="77777777" w:rsidR="008832A8" w:rsidRDefault="008832A8" w:rsidP="008832A8">
            <w:pPr>
              <w:rPr>
                <w:b/>
                <w:bCs/>
              </w:rPr>
            </w:pPr>
          </w:p>
          <w:p w14:paraId="2D02C86B" w14:textId="77777777" w:rsidR="008832A8" w:rsidRDefault="008832A8" w:rsidP="008832A8">
            <w:pPr>
              <w:rPr>
                <w:b/>
                <w:bCs/>
              </w:rPr>
            </w:pPr>
            <w:r>
              <w:rPr>
                <w:b/>
                <w:bCs/>
              </w:rPr>
              <w:t>What other actions have you identified?</w:t>
            </w:r>
          </w:p>
          <w:p w14:paraId="7C1819E5" w14:textId="77777777" w:rsidR="00DC59D2" w:rsidRDefault="00DC59D2" w:rsidP="00B54669">
            <w:pPr>
              <w:pStyle w:val="ListParagraph"/>
              <w:ind w:left="527"/>
            </w:pPr>
          </w:p>
        </w:tc>
      </w:tr>
    </w:tbl>
    <w:p w14:paraId="62C13648" w14:textId="77777777" w:rsidR="00DC59D2" w:rsidRDefault="00DC59D2" w:rsidP="00DC59D2"/>
    <w:p w14:paraId="294C44C5" w14:textId="77777777" w:rsidR="00DC59D2" w:rsidRDefault="00DC59D2" w:rsidP="00DC59D2"/>
    <w:tbl>
      <w:tblPr>
        <w:tblStyle w:val="TableGrid"/>
        <w:tblW w:w="0" w:type="auto"/>
        <w:tblLook w:val="04A0" w:firstRow="1" w:lastRow="0" w:firstColumn="1" w:lastColumn="0" w:noHBand="0" w:noVBand="1"/>
      </w:tblPr>
      <w:tblGrid>
        <w:gridCol w:w="5098"/>
        <w:gridCol w:w="4253"/>
        <w:gridCol w:w="4252"/>
      </w:tblGrid>
      <w:tr w:rsidR="00DC59D2" w14:paraId="0712D167" w14:textId="77777777" w:rsidTr="00B54669">
        <w:tc>
          <w:tcPr>
            <w:tcW w:w="5098" w:type="dxa"/>
            <w:shd w:val="clear" w:color="auto" w:fill="92D050"/>
          </w:tcPr>
          <w:p w14:paraId="6DF70085" w14:textId="77777777" w:rsidR="00DC59D2" w:rsidRDefault="00DC59D2" w:rsidP="00B54669">
            <w:r w:rsidRPr="00DA638C">
              <w:rPr>
                <w:b/>
                <w:bCs/>
              </w:rPr>
              <w:t>A poor Development Management Service</w:t>
            </w:r>
            <w:r>
              <w:rPr>
                <w:b/>
                <w:bCs/>
              </w:rPr>
              <w:t xml:space="preserve"> (score 1)</w:t>
            </w:r>
          </w:p>
        </w:tc>
        <w:tc>
          <w:tcPr>
            <w:tcW w:w="4253" w:type="dxa"/>
            <w:shd w:val="clear" w:color="auto" w:fill="92D050"/>
          </w:tcPr>
          <w:p w14:paraId="37DBEF0B" w14:textId="77777777" w:rsidR="00DC59D2" w:rsidRDefault="00DC59D2" w:rsidP="00B54669">
            <w:pPr>
              <w:rPr>
                <w:b/>
                <w:bCs/>
              </w:rPr>
            </w:pPr>
            <w:r w:rsidRPr="008D391E">
              <w:rPr>
                <w:b/>
                <w:bCs/>
              </w:rPr>
              <w:t>An excellent Development Management Service (score 5)</w:t>
            </w:r>
          </w:p>
          <w:p w14:paraId="0B6E553D" w14:textId="77777777" w:rsidR="00DC59D2" w:rsidRDefault="00DC59D2" w:rsidP="00B54669"/>
        </w:tc>
        <w:tc>
          <w:tcPr>
            <w:tcW w:w="4252" w:type="dxa"/>
            <w:shd w:val="clear" w:color="auto" w:fill="92D050"/>
          </w:tcPr>
          <w:p w14:paraId="22C8A947" w14:textId="77777777" w:rsidR="00DC59D2" w:rsidRPr="00FE6B12" w:rsidRDefault="00DC59D2" w:rsidP="00B54669">
            <w:pPr>
              <w:rPr>
                <w:b/>
                <w:bCs/>
              </w:rPr>
            </w:pPr>
            <w:r w:rsidRPr="00FE6B12">
              <w:rPr>
                <w:b/>
                <w:bCs/>
              </w:rPr>
              <w:t>Top tips</w:t>
            </w:r>
          </w:p>
        </w:tc>
      </w:tr>
      <w:tr w:rsidR="00DC59D2" w14:paraId="5A693A2F" w14:textId="77777777" w:rsidTr="00B54669">
        <w:tc>
          <w:tcPr>
            <w:tcW w:w="5098" w:type="dxa"/>
          </w:tcPr>
          <w:p w14:paraId="77F81044" w14:textId="3BE5D08A" w:rsidR="00DC59D2" w:rsidRDefault="00DC59D2" w:rsidP="00B54669">
            <w:r>
              <w:t xml:space="preserve">There is no one assigned to update the Planning website pages and there has not been a review for </w:t>
            </w:r>
            <w:r w:rsidR="00D02962">
              <w:t xml:space="preserve">some </w:t>
            </w:r>
            <w:proofErr w:type="gramStart"/>
            <w:r w:rsidR="00D02962">
              <w:t>time</w:t>
            </w:r>
            <w:proofErr w:type="gramEnd"/>
            <w:r w:rsidR="00D02962">
              <w:t xml:space="preserve"> </w:t>
            </w:r>
            <w:r>
              <w:t>so the information is out of date.  Changes are made when identified by individual officers or a member of the public and someone from IT is asked to sort it out.  Links to other sources of information either do not work or are not there at all.</w:t>
            </w:r>
          </w:p>
        </w:tc>
        <w:tc>
          <w:tcPr>
            <w:tcW w:w="4253" w:type="dxa"/>
          </w:tcPr>
          <w:p w14:paraId="0294F538" w14:textId="7A7E0A68" w:rsidR="00DC59D2" w:rsidRDefault="00DC59D2" w:rsidP="00B54669">
            <w:r>
              <w:t xml:space="preserve">The Planning pages on the Council’s website are regularly updated and there is a clear process in place for doing this that involves staff who are dealing with </w:t>
            </w:r>
            <w:r w:rsidR="00D02962">
              <w:t>day-to-day</w:t>
            </w:r>
            <w:r>
              <w:t xml:space="preserve"> planning issues.  There is an opportunity for customer feedback and there is a feedback process that results in a review of the planning pages as part of a process of continuous improvement.  There are links to other key sources of information </w:t>
            </w:r>
            <w:proofErr w:type="gramStart"/>
            <w:r>
              <w:t>e.g.</w:t>
            </w:r>
            <w:proofErr w:type="gramEnd"/>
            <w:r>
              <w:t xml:space="preserve"> Planning Portal, Government websites etc</w:t>
            </w:r>
          </w:p>
        </w:tc>
        <w:tc>
          <w:tcPr>
            <w:tcW w:w="4252" w:type="dxa"/>
          </w:tcPr>
          <w:p w14:paraId="27902A34" w14:textId="77777777" w:rsidR="00DC59D2" w:rsidRDefault="00DC59D2" w:rsidP="00B54669">
            <w:pPr>
              <w:pStyle w:val="ListParagraph"/>
              <w:numPr>
                <w:ilvl w:val="0"/>
                <w:numId w:val="26"/>
              </w:numPr>
              <w:ind w:left="527" w:hanging="357"/>
            </w:pPr>
            <w:r>
              <w:t>Give a suitably trained officer the responsibility to regularly review the website and be a contact point for staff</w:t>
            </w:r>
          </w:p>
          <w:p w14:paraId="60AFE3F5" w14:textId="77777777" w:rsidR="00DC59D2" w:rsidRDefault="00DC59D2" w:rsidP="00B54669">
            <w:pPr>
              <w:pStyle w:val="ListParagraph"/>
              <w:numPr>
                <w:ilvl w:val="0"/>
                <w:numId w:val="26"/>
              </w:numPr>
              <w:ind w:left="527" w:hanging="357"/>
            </w:pPr>
            <w:r>
              <w:t>Review other websites to benchmark the quality of Planning information</w:t>
            </w:r>
          </w:p>
          <w:p w14:paraId="56C92164" w14:textId="50623489" w:rsidR="00DC59D2" w:rsidRDefault="00DC59D2" w:rsidP="00B54669">
            <w:pPr>
              <w:pStyle w:val="ListParagraph"/>
              <w:numPr>
                <w:ilvl w:val="0"/>
                <w:numId w:val="26"/>
              </w:numPr>
              <w:ind w:left="527" w:hanging="357"/>
            </w:pPr>
            <w:r>
              <w:t xml:space="preserve">Do not make the </w:t>
            </w:r>
            <w:r w:rsidR="003F0E79">
              <w:t xml:space="preserve">web pages </w:t>
            </w:r>
            <w:r>
              <w:t xml:space="preserve">too wordy or technical but make use of links to different </w:t>
            </w:r>
            <w:proofErr w:type="gramStart"/>
            <w:r>
              <w:t>webpages</w:t>
            </w:r>
            <w:proofErr w:type="gramEnd"/>
          </w:p>
          <w:p w14:paraId="7D12EF09" w14:textId="77777777" w:rsidR="00DC59D2" w:rsidRDefault="00DC59D2" w:rsidP="00B54669">
            <w:pPr>
              <w:pStyle w:val="ListParagraph"/>
              <w:numPr>
                <w:ilvl w:val="0"/>
                <w:numId w:val="26"/>
              </w:numPr>
              <w:ind w:left="527" w:hanging="357"/>
            </w:pPr>
            <w:r>
              <w:t>Test information with your customers to make sure it is fit for purpose and makes sense</w:t>
            </w:r>
          </w:p>
        </w:tc>
      </w:tr>
      <w:tr w:rsidR="00DC59D2" w14:paraId="56A57449" w14:textId="77777777" w:rsidTr="00B54669">
        <w:trPr>
          <w:trHeight w:val="3976"/>
        </w:trPr>
        <w:tc>
          <w:tcPr>
            <w:tcW w:w="13603" w:type="dxa"/>
            <w:gridSpan w:val="3"/>
            <w:shd w:val="clear" w:color="auto" w:fill="FFFF00"/>
          </w:tcPr>
          <w:p w14:paraId="2377B7D6" w14:textId="77777777" w:rsidR="008832A8" w:rsidRDefault="008832A8" w:rsidP="008832A8">
            <w:pPr>
              <w:rPr>
                <w:b/>
                <w:bCs/>
              </w:rPr>
            </w:pPr>
            <w:r>
              <w:rPr>
                <w:b/>
                <w:bCs/>
              </w:rPr>
              <w:t>EVALUATION QUESTIONS</w:t>
            </w:r>
          </w:p>
          <w:p w14:paraId="42D44EAE" w14:textId="77777777" w:rsidR="008832A8" w:rsidRDefault="008832A8" w:rsidP="008832A8">
            <w:pPr>
              <w:rPr>
                <w:b/>
                <w:bCs/>
              </w:rPr>
            </w:pPr>
            <w:r>
              <w:rPr>
                <w:b/>
                <w:bCs/>
              </w:rPr>
              <w:t>What score have you agreed on?</w:t>
            </w:r>
          </w:p>
          <w:p w14:paraId="65DB3D0E" w14:textId="77777777" w:rsidR="008832A8" w:rsidRDefault="008832A8" w:rsidP="008832A8">
            <w:pPr>
              <w:rPr>
                <w:b/>
                <w:bCs/>
              </w:rPr>
            </w:pPr>
          </w:p>
          <w:p w14:paraId="26C225BE" w14:textId="77777777" w:rsidR="008832A8" w:rsidRDefault="008832A8" w:rsidP="008832A8">
            <w:pPr>
              <w:rPr>
                <w:b/>
                <w:bCs/>
              </w:rPr>
            </w:pPr>
            <w:r>
              <w:rPr>
                <w:b/>
                <w:bCs/>
              </w:rPr>
              <w:t>Why have you given it this score?</w:t>
            </w:r>
          </w:p>
          <w:p w14:paraId="012EB3D5" w14:textId="77777777" w:rsidR="008832A8" w:rsidRDefault="008832A8" w:rsidP="008832A8">
            <w:pPr>
              <w:rPr>
                <w:b/>
                <w:bCs/>
              </w:rPr>
            </w:pPr>
          </w:p>
          <w:p w14:paraId="77B5A2A1" w14:textId="77777777" w:rsidR="008832A8" w:rsidRDefault="008832A8" w:rsidP="008832A8">
            <w:pPr>
              <w:rPr>
                <w:b/>
                <w:bCs/>
              </w:rPr>
            </w:pPr>
            <w:r>
              <w:rPr>
                <w:b/>
                <w:bCs/>
              </w:rPr>
              <w:t>What score would you like to get to?</w:t>
            </w:r>
          </w:p>
          <w:p w14:paraId="0E2CF9CC" w14:textId="77777777" w:rsidR="008832A8" w:rsidRDefault="008832A8" w:rsidP="008832A8">
            <w:pPr>
              <w:rPr>
                <w:b/>
                <w:bCs/>
              </w:rPr>
            </w:pPr>
          </w:p>
          <w:p w14:paraId="6E77B723" w14:textId="77777777" w:rsidR="008832A8" w:rsidRDefault="008832A8" w:rsidP="008832A8">
            <w:pPr>
              <w:rPr>
                <w:b/>
                <w:bCs/>
              </w:rPr>
            </w:pPr>
            <w:r>
              <w:rPr>
                <w:b/>
                <w:bCs/>
              </w:rPr>
              <w:t>If this isn’t a 5, why is it lower?</w:t>
            </w:r>
          </w:p>
          <w:p w14:paraId="01B9A41E" w14:textId="77777777" w:rsidR="008832A8" w:rsidRDefault="008832A8" w:rsidP="008832A8">
            <w:pPr>
              <w:rPr>
                <w:b/>
                <w:bCs/>
              </w:rPr>
            </w:pPr>
          </w:p>
          <w:p w14:paraId="49D9C3AD" w14:textId="77777777" w:rsidR="008832A8" w:rsidRDefault="008832A8" w:rsidP="008832A8">
            <w:pPr>
              <w:rPr>
                <w:b/>
                <w:bCs/>
              </w:rPr>
            </w:pPr>
            <w:r>
              <w:rPr>
                <w:b/>
                <w:bCs/>
              </w:rPr>
              <w:t>What top tips are you going to take up?</w:t>
            </w:r>
          </w:p>
          <w:p w14:paraId="4234A735" w14:textId="77777777" w:rsidR="008832A8" w:rsidRDefault="008832A8" w:rsidP="008832A8">
            <w:pPr>
              <w:rPr>
                <w:b/>
                <w:bCs/>
              </w:rPr>
            </w:pPr>
          </w:p>
          <w:p w14:paraId="78FF612F" w14:textId="77777777" w:rsidR="008832A8" w:rsidRDefault="008832A8" w:rsidP="008832A8">
            <w:pPr>
              <w:rPr>
                <w:b/>
                <w:bCs/>
              </w:rPr>
            </w:pPr>
            <w:r>
              <w:rPr>
                <w:b/>
                <w:bCs/>
              </w:rPr>
              <w:t>What other actions have you identified?</w:t>
            </w:r>
          </w:p>
          <w:p w14:paraId="0CBD5653" w14:textId="77777777" w:rsidR="00DC59D2" w:rsidRDefault="00DC59D2" w:rsidP="00B54669">
            <w:pPr>
              <w:pStyle w:val="ListParagraph"/>
              <w:ind w:left="527"/>
            </w:pPr>
          </w:p>
        </w:tc>
      </w:tr>
    </w:tbl>
    <w:p w14:paraId="246AEEF6" w14:textId="77777777" w:rsidR="00DC59D2" w:rsidRDefault="00DC59D2" w:rsidP="00DC59D2"/>
    <w:tbl>
      <w:tblPr>
        <w:tblStyle w:val="TableGrid"/>
        <w:tblW w:w="0" w:type="auto"/>
        <w:tblLook w:val="04A0" w:firstRow="1" w:lastRow="0" w:firstColumn="1" w:lastColumn="0" w:noHBand="0" w:noVBand="1"/>
      </w:tblPr>
      <w:tblGrid>
        <w:gridCol w:w="5081"/>
        <w:gridCol w:w="4238"/>
        <w:gridCol w:w="4239"/>
      </w:tblGrid>
      <w:tr w:rsidR="00DC59D2" w14:paraId="3D204781" w14:textId="77777777" w:rsidTr="003C3EDB">
        <w:trPr>
          <w:trHeight w:val="555"/>
        </w:trPr>
        <w:tc>
          <w:tcPr>
            <w:tcW w:w="5081" w:type="dxa"/>
            <w:shd w:val="clear" w:color="auto" w:fill="92D050"/>
          </w:tcPr>
          <w:p w14:paraId="355E100F" w14:textId="77777777" w:rsidR="00DC59D2" w:rsidRDefault="00DC59D2" w:rsidP="00B54669">
            <w:r w:rsidRPr="00DA638C">
              <w:rPr>
                <w:b/>
                <w:bCs/>
              </w:rPr>
              <w:t>A poor Development Management Service</w:t>
            </w:r>
            <w:r>
              <w:rPr>
                <w:b/>
                <w:bCs/>
              </w:rPr>
              <w:t xml:space="preserve"> (score 1)</w:t>
            </w:r>
          </w:p>
        </w:tc>
        <w:tc>
          <w:tcPr>
            <w:tcW w:w="4238" w:type="dxa"/>
            <w:shd w:val="clear" w:color="auto" w:fill="92D050"/>
          </w:tcPr>
          <w:p w14:paraId="749AEE3B" w14:textId="77777777" w:rsidR="00DC59D2" w:rsidRDefault="00DC59D2" w:rsidP="00B54669">
            <w:pPr>
              <w:rPr>
                <w:b/>
                <w:bCs/>
              </w:rPr>
            </w:pPr>
            <w:r w:rsidRPr="008D391E">
              <w:rPr>
                <w:b/>
                <w:bCs/>
              </w:rPr>
              <w:t>An excellent Development Management Service (score 5)</w:t>
            </w:r>
          </w:p>
          <w:p w14:paraId="76B24504" w14:textId="77777777" w:rsidR="00DC59D2" w:rsidRDefault="00DC59D2" w:rsidP="00B54669"/>
        </w:tc>
        <w:tc>
          <w:tcPr>
            <w:tcW w:w="4237" w:type="dxa"/>
            <w:shd w:val="clear" w:color="auto" w:fill="92D050"/>
          </w:tcPr>
          <w:p w14:paraId="300EA6C3" w14:textId="77777777" w:rsidR="00DC59D2" w:rsidRPr="00FE6B12" w:rsidRDefault="00DC59D2" w:rsidP="00B54669">
            <w:pPr>
              <w:pStyle w:val="ListParagraph"/>
              <w:ind w:left="527"/>
              <w:rPr>
                <w:b/>
                <w:bCs/>
              </w:rPr>
            </w:pPr>
            <w:r>
              <w:rPr>
                <w:b/>
                <w:bCs/>
              </w:rPr>
              <w:t>Top tips</w:t>
            </w:r>
          </w:p>
        </w:tc>
      </w:tr>
      <w:tr w:rsidR="00DC59D2" w14:paraId="0BDAD785" w14:textId="77777777" w:rsidTr="003C3EDB">
        <w:trPr>
          <w:trHeight w:val="3845"/>
        </w:trPr>
        <w:tc>
          <w:tcPr>
            <w:tcW w:w="5081" w:type="dxa"/>
          </w:tcPr>
          <w:p w14:paraId="1A63F057" w14:textId="77777777" w:rsidR="00DC59D2" w:rsidRDefault="00DC59D2" w:rsidP="00C83719">
            <w:r>
              <w:t xml:space="preserve">The Development Management software has been in place for </w:t>
            </w:r>
            <w:proofErr w:type="gramStart"/>
            <w:r>
              <w:t>a number of</w:t>
            </w:r>
            <w:proofErr w:type="gramEnd"/>
            <w:r>
              <w:t xml:space="preserve"> years and there have not been any recent updates.  The software is not supported by the originally supplier and so the IT department and staff are muddling through and will only be reviewed when finances allow.  All staff find it frustrating to use but do not really see any solution to the problem.</w:t>
            </w:r>
          </w:p>
        </w:tc>
        <w:tc>
          <w:tcPr>
            <w:tcW w:w="4238" w:type="dxa"/>
          </w:tcPr>
          <w:p w14:paraId="0707F03B" w14:textId="0BADC589" w:rsidR="00DC59D2" w:rsidRDefault="00DC59D2" w:rsidP="00B54669">
            <w:r>
              <w:t>The Development Management Software system has been well researched to ensure it meets the needs of the Planning Authority</w:t>
            </w:r>
            <w:r w:rsidR="0008278D">
              <w:t xml:space="preserve">, follows </w:t>
            </w:r>
            <w:r w:rsidR="002C1290">
              <w:t xml:space="preserve">Government best </w:t>
            </w:r>
            <w:proofErr w:type="gramStart"/>
            <w:r w:rsidR="002C1290">
              <w:t>practice</w:t>
            </w:r>
            <w:proofErr w:type="gramEnd"/>
            <w:r>
              <w:t xml:space="preserve"> and was designed using the input of both planning officers and technical support.  This was then piloted with staff before being finalised and so when it went live there were only minor technical issues that were quickly resolved with the software supplier.</w:t>
            </w:r>
          </w:p>
        </w:tc>
        <w:tc>
          <w:tcPr>
            <w:tcW w:w="4237" w:type="dxa"/>
          </w:tcPr>
          <w:p w14:paraId="5697CADE" w14:textId="77777777" w:rsidR="00DC59D2" w:rsidRDefault="00DC59D2" w:rsidP="00B54669">
            <w:pPr>
              <w:pStyle w:val="ListParagraph"/>
              <w:numPr>
                <w:ilvl w:val="0"/>
                <w:numId w:val="26"/>
              </w:numPr>
              <w:ind w:left="527" w:hanging="357"/>
            </w:pPr>
            <w:r>
              <w:t>When a new software system is being implemented make sure it meets the needs of all staff not just technical support or planning officers</w:t>
            </w:r>
          </w:p>
          <w:p w14:paraId="184E92C6" w14:textId="32773B0C" w:rsidR="00DC59D2" w:rsidRDefault="00DC59D2" w:rsidP="00B54669">
            <w:pPr>
              <w:pStyle w:val="ListParagraph"/>
              <w:numPr>
                <w:ilvl w:val="0"/>
                <w:numId w:val="26"/>
              </w:numPr>
              <w:ind w:left="527" w:hanging="357"/>
            </w:pPr>
            <w:r>
              <w:t xml:space="preserve">Learn from other Planning Authorities before deciding which option to go for.  There are a number of different </w:t>
            </w:r>
            <w:proofErr w:type="gramStart"/>
            <w:r>
              <w:t>suppliers</w:t>
            </w:r>
            <w:proofErr w:type="gramEnd"/>
            <w:r>
              <w:t xml:space="preserve"> and each has its merits</w:t>
            </w:r>
          </w:p>
          <w:p w14:paraId="23211AAC" w14:textId="0B36C754" w:rsidR="00965D1F" w:rsidRDefault="00965D1F" w:rsidP="00B54669">
            <w:pPr>
              <w:pStyle w:val="ListParagraph"/>
              <w:numPr>
                <w:ilvl w:val="0"/>
                <w:numId w:val="26"/>
              </w:numPr>
              <w:ind w:left="527" w:hanging="357"/>
            </w:pPr>
            <w:r>
              <w:t xml:space="preserve">Ensure you are aware of </w:t>
            </w:r>
            <w:r w:rsidR="005B7467">
              <w:t xml:space="preserve">Central Government advice on best </w:t>
            </w:r>
            <w:proofErr w:type="gramStart"/>
            <w:r w:rsidR="005B7467">
              <w:t>practice</w:t>
            </w:r>
            <w:proofErr w:type="gramEnd"/>
            <w:r w:rsidR="00E42F2A">
              <w:t xml:space="preserve"> and you are getting the best value from the product you have chosen</w:t>
            </w:r>
            <w:r w:rsidR="005B7467">
              <w:t xml:space="preserve"> </w:t>
            </w:r>
          </w:p>
          <w:p w14:paraId="19616D87" w14:textId="77777777" w:rsidR="00DC59D2" w:rsidRDefault="00DC59D2" w:rsidP="00B54669">
            <w:pPr>
              <w:pStyle w:val="ListParagraph"/>
              <w:numPr>
                <w:ilvl w:val="0"/>
                <w:numId w:val="26"/>
              </w:numPr>
              <w:ind w:left="527" w:hanging="357"/>
            </w:pPr>
            <w:r>
              <w:t xml:space="preserve">Make sure the software links into the Planning Portal to minimise double </w:t>
            </w:r>
            <w:proofErr w:type="gramStart"/>
            <w:r>
              <w:t>handling</w:t>
            </w:r>
            <w:proofErr w:type="gramEnd"/>
          </w:p>
          <w:p w14:paraId="49B3A557" w14:textId="17CBBA93" w:rsidR="00DC59D2" w:rsidRDefault="00F23CA8" w:rsidP="00B54669">
            <w:pPr>
              <w:pStyle w:val="ListParagraph"/>
              <w:numPr>
                <w:ilvl w:val="0"/>
                <w:numId w:val="26"/>
              </w:numPr>
              <w:ind w:left="527" w:hanging="357"/>
            </w:pPr>
            <w:r>
              <w:t>Consider whether you need t</w:t>
            </w:r>
            <w:r w:rsidR="0053657A">
              <w:t>o link the software with</w:t>
            </w:r>
            <w:r w:rsidR="00DC59D2">
              <w:t xml:space="preserve"> other related functions </w:t>
            </w:r>
            <w:proofErr w:type="gramStart"/>
            <w:r w:rsidR="00DC59D2">
              <w:t>e.g.</w:t>
            </w:r>
            <w:proofErr w:type="gramEnd"/>
            <w:r w:rsidR="00DC59D2">
              <w:t xml:space="preserve"> Building Control or Land Charges?</w:t>
            </w:r>
          </w:p>
        </w:tc>
      </w:tr>
      <w:tr w:rsidR="00DC59D2" w14:paraId="01E3D52A" w14:textId="77777777" w:rsidTr="003C3EDB">
        <w:trPr>
          <w:trHeight w:val="3251"/>
        </w:trPr>
        <w:tc>
          <w:tcPr>
            <w:tcW w:w="13558" w:type="dxa"/>
            <w:gridSpan w:val="3"/>
            <w:shd w:val="clear" w:color="auto" w:fill="FFFF00"/>
          </w:tcPr>
          <w:p w14:paraId="31D623BB" w14:textId="77777777" w:rsidR="008832A8" w:rsidRDefault="008832A8" w:rsidP="008832A8">
            <w:pPr>
              <w:rPr>
                <w:b/>
                <w:bCs/>
              </w:rPr>
            </w:pPr>
            <w:r>
              <w:rPr>
                <w:b/>
                <w:bCs/>
              </w:rPr>
              <w:t>EVALUATION QUESTIONS</w:t>
            </w:r>
          </w:p>
          <w:p w14:paraId="7F258BFB" w14:textId="77777777" w:rsidR="008832A8" w:rsidRDefault="008832A8" w:rsidP="008832A8">
            <w:pPr>
              <w:rPr>
                <w:b/>
                <w:bCs/>
              </w:rPr>
            </w:pPr>
            <w:r>
              <w:rPr>
                <w:b/>
                <w:bCs/>
              </w:rPr>
              <w:t>What score have you agreed on?</w:t>
            </w:r>
          </w:p>
          <w:p w14:paraId="5E780E39" w14:textId="77777777" w:rsidR="008832A8" w:rsidRDefault="008832A8" w:rsidP="008832A8">
            <w:pPr>
              <w:rPr>
                <w:b/>
                <w:bCs/>
              </w:rPr>
            </w:pPr>
          </w:p>
          <w:p w14:paraId="3EC68C3B" w14:textId="77777777" w:rsidR="008832A8" w:rsidRDefault="008832A8" w:rsidP="008832A8">
            <w:pPr>
              <w:rPr>
                <w:b/>
                <w:bCs/>
              </w:rPr>
            </w:pPr>
            <w:r>
              <w:rPr>
                <w:b/>
                <w:bCs/>
              </w:rPr>
              <w:t>Why have you given it this score?</w:t>
            </w:r>
          </w:p>
          <w:p w14:paraId="61FE8002" w14:textId="77777777" w:rsidR="008832A8" w:rsidRDefault="008832A8" w:rsidP="008832A8">
            <w:pPr>
              <w:rPr>
                <w:b/>
                <w:bCs/>
              </w:rPr>
            </w:pPr>
          </w:p>
          <w:p w14:paraId="7B81BEFD" w14:textId="77777777" w:rsidR="008832A8" w:rsidRDefault="008832A8" w:rsidP="008832A8">
            <w:pPr>
              <w:rPr>
                <w:b/>
                <w:bCs/>
              </w:rPr>
            </w:pPr>
            <w:r>
              <w:rPr>
                <w:b/>
                <w:bCs/>
              </w:rPr>
              <w:t>What score would you like to get to?</w:t>
            </w:r>
          </w:p>
          <w:p w14:paraId="3B88F030" w14:textId="77777777" w:rsidR="008832A8" w:rsidRDefault="008832A8" w:rsidP="008832A8">
            <w:pPr>
              <w:rPr>
                <w:b/>
                <w:bCs/>
              </w:rPr>
            </w:pPr>
          </w:p>
          <w:p w14:paraId="0F733A15" w14:textId="77777777" w:rsidR="008832A8" w:rsidRDefault="008832A8" w:rsidP="008832A8">
            <w:pPr>
              <w:rPr>
                <w:b/>
                <w:bCs/>
              </w:rPr>
            </w:pPr>
            <w:r>
              <w:rPr>
                <w:b/>
                <w:bCs/>
              </w:rPr>
              <w:t>If this isn’t a 5, why is it lower?</w:t>
            </w:r>
          </w:p>
          <w:p w14:paraId="5287E689" w14:textId="77777777" w:rsidR="008832A8" w:rsidRDefault="008832A8" w:rsidP="008832A8">
            <w:pPr>
              <w:rPr>
                <w:b/>
                <w:bCs/>
              </w:rPr>
            </w:pPr>
          </w:p>
          <w:p w14:paraId="42A3E45F" w14:textId="77777777" w:rsidR="008832A8" w:rsidRDefault="008832A8" w:rsidP="008832A8">
            <w:pPr>
              <w:rPr>
                <w:b/>
                <w:bCs/>
              </w:rPr>
            </w:pPr>
            <w:r>
              <w:rPr>
                <w:b/>
                <w:bCs/>
              </w:rPr>
              <w:t>What top tips are you going to take up?</w:t>
            </w:r>
          </w:p>
          <w:p w14:paraId="247CD8BF" w14:textId="77777777" w:rsidR="008832A8" w:rsidRDefault="008832A8" w:rsidP="008832A8">
            <w:pPr>
              <w:rPr>
                <w:b/>
                <w:bCs/>
              </w:rPr>
            </w:pPr>
          </w:p>
          <w:p w14:paraId="41D42031" w14:textId="6D5B367C" w:rsidR="00DC59D2" w:rsidRDefault="008832A8" w:rsidP="003C3EDB">
            <w:r>
              <w:rPr>
                <w:b/>
                <w:bCs/>
              </w:rPr>
              <w:t>What other actions have you identified?</w:t>
            </w:r>
          </w:p>
        </w:tc>
      </w:tr>
    </w:tbl>
    <w:p w14:paraId="1C756C2D" w14:textId="5F462FCD" w:rsidR="00DC59D2" w:rsidRDefault="00DC59D2" w:rsidP="00DC59D2"/>
    <w:tbl>
      <w:tblPr>
        <w:tblStyle w:val="TableGrid"/>
        <w:tblW w:w="14084" w:type="dxa"/>
        <w:tblLook w:val="04A0" w:firstRow="1" w:lastRow="0" w:firstColumn="1" w:lastColumn="0" w:noHBand="0" w:noVBand="1"/>
      </w:tblPr>
      <w:tblGrid>
        <w:gridCol w:w="5279"/>
        <w:gridCol w:w="4403"/>
        <w:gridCol w:w="4402"/>
      </w:tblGrid>
      <w:tr w:rsidR="00DC59D2" w14:paraId="1CF216B8" w14:textId="77777777" w:rsidTr="0032017A">
        <w:tc>
          <w:tcPr>
            <w:tcW w:w="5098" w:type="dxa"/>
            <w:shd w:val="clear" w:color="auto" w:fill="92D050"/>
          </w:tcPr>
          <w:p w14:paraId="5FC3AB80" w14:textId="77777777" w:rsidR="00DC59D2" w:rsidRDefault="00DC59D2" w:rsidP="00B54669">
            <w:r w:rsidRPr="00DA638C">
              <w:rPr>
                <w:b/>
                <w:bCs/>
              </w:rPr>
              <w:t>A poor Development Management Service</w:t>
            </w:r>
            <w:r>
              <w:rPr>
                <w:b/>
                <w:bCs/>
              </w:rPr>
              <w:t xml:space="preserve"> (score 1)</w:t>
            </w:r>
          </w:p>
        </w:tc>
        <w:tc>
          <w:tcPr>
            <w:tcW w:w="4253" w:type="dxa"/>
            <w:shd w:val="clear" w:color="auto" w:fill="92D050"/>
          </w:tcPr>
          <w:p w14:paraId="70974455" w14:textId="77777777" w:rsidR="00DC59D2" w:rsidRDefault="00DC59D2" w:rsidP="00B54669">
            <w:pPr>
              <w:rPr>
                <w:b/>
                <w:bCs/>
              </w:rPr>
            </w:pPr>
            <w:r w:rsidRPr="008D391E">
              <w:rPr>
                <w:b/>
                <w:bCs/>
              </w:rPr>
              <w:t>An excellent Development Management Service (score 5)</w:t>
            </w:r>
          </w:p>
          <w:p w14:paraId="7625743A" w14:textId="77777777" w:rsidR="00DC59D2" w:rsidRDefault="00DC59D2" w:rsidP="00B54669"/>
        </w:tc>
        <w:tc>
          <w:tcPr>
            <w:tcW w:w="4252" w:type="dxa"/>
            <w:shd w:val="clear" w:color="auto" w:fill="92D050"/>
          </w:tcPr>
          <w:p w14:paraId="15E8BEF2" w14:textId="77777777" w:rsidR="00DC59D2" w:rsidRPr="00FE6B12" w:rsidRDefault="00DC59D2" w:rsidP="00B54669">
            <w:pPr>
              <w:pStyle w:val="ListParagraph"/>
              <w:ind w:left="527"/>
              <w:rPr>
                <w:b/>
                <w:bCs/>
              </w:rPr>
            </w:pPr>
            <w:r>
              <w:rPr>
                <w:b/>
                <w:bCs/>
              </w:rPr>
              <w:t>Top tips</w:t>
            </w:r>
          </w:p>
        </w:tc>
      </w:tr>
      <w:tr w:rsidR="00DC59D2" w14:paraId="37AE229E" w14:textId="77777777" w:rsidTr="0032017A">
        <w:tc>
          <w:tcPr>
            <w:tcW w:w="5098" w:type="dxa"/>
          </w:tcPr>
          <w:p w14:paraId="0E5E4B4B" w14:textId="1C2A97CE" w:rsidR="00DC59D2" w:rsidRDefault="00DC59D2" w:rsidP="00B54669">
            <w:r>
              <w:t>Problems</w:t>
            </w:r>
            <w:r w:rsidR="000A0A34">
              <w:t xml:space="preserve"> with the Planning software</w:t>
            </w:r>
            <w:r>
              <w:t xml:space="preserve"> occur on a regular </w:t>
            </w:r>
            <w:proofErr w:type="gramStart"/>
            <w:r>
              <w:t>basis</w:t>
            </w:r>
            <w:proofErr w:type="gramEnd"/>
            <w:r>
              <w:t xml:space="preserve"> and this causes frustration for officers and the public.  If problems occur outside office </w:t>
            </w:r>
            <w:proofErr w:type="gramStart"/>
            <w:r>
              <w:t>hours</w:t>
            </w:r>
            <w:proofErr w:type="gramEnd"/>
            <w:r>
              <w:t xml:space="preserve"> it results in access problems and has led to complaints about the accessibility of the planning register.  Officers are often late writing up decisions because the system keeps on crashing.  Such problems need to be resolved by making a request to IT where it sits in a queue with all the other requests across the Council.</w:t>
            </w:r>
          </w:p>
        </w:tc>
        <w:tc>
          <w:tcPr>
            <w:tcW w:w="4253" w:type="dxa"/>
          </w:tcPr>
          <w:p w14:paraId="527B236F" w14:textId="77777777" w:rsidR="00DC59D2" w:rsidRDefault="00DC59D2" w:rsidP="00B54669">
            <w:r>
              <w:t xml:space="preserve">There is a key link officer in the IT department to work with the planning team and the Development Management software supplier so any problems can be resolved </w:t>
            </w:r>
            <w:proofErr w:type="gramStart"/>
            <w:r>
              <w:t>quickly</w:t>
            </w:r>
            <w:proofErr w:type="gramEnd"/>
            <w:r>
              <w:t xml:space="preserve"> and staff understand whether it is a problem for the software supplier to sort out or the Council’s IT team.  This means that IT issues are resolved 7 days a week and there is minimal disruption in accessing the webpages or the document management system.</w:t>
            </w:r>
          </w:p>
        </w:tc>
        <w:tc>
          <w:tcPr>
            <w:tcW w:w="4252" w:type="dxa"/>
          </w:tcPr>
          <w:p w14:paraId="590B3316" w14:textId="22A4B5F3" w:rsidR="00DC59D2" w:rsidRDefault="00DC59D2" w:rsidP="00B54669">
            <w:pPr>
              <w:pStyle w:val="ListParagraph"/>
              <w:numPr>
                <w:ilvl w:val="0"/>
                <w:numId w:val="26"/>
              </w:numPr>
              <w:ind w:left="527" w:hanging="357"/>
            </w:pPr>
            <w:r>
              <w:t xml:space="preserve">Ensure there is a service level agreement with the Council’s IT department and </w:t>
            </w:r>
            <w:proofErr w:type="gramStart"/>
            <w:r>
              <w:t>Planning</w:t>
            </w:r>
            <w:proofErr w:type="gramEnd"/>
            <w:r>
              <w:t xml:space="preserve"> so that </w:t>
            </w:r>
            <w:r w:rsidR="00270333">
              <w:t xml:space="preserve">software problems </w:t>
            </w:r>
            <w:r>
              <w:t>can be prioritised</w:t>
            </w:r>
          </w:p>
          <w:p w14:paraId="1DB3C410" w14:textId="23E4E307" w:rsidR="00DC59D2" w:rsidRDefault="00DC59D2" w:rsidP="00B54669">
            <w:pPr>
              <w:pStyle w:val="ListParagraph"/>
              <w:numPr>
                <w:ilvl w:val="0"/>
                <w:numId w:val="26"/>
              </w:numPr>
              <w:ind w:left="527" w:hanging="357"/>
            </w:pPr>
            <w:r>
              <w:t xml:space="preserve">Ensure that any issues with the Development Management software are </w:t>
            </w:r>
            <w:r w:rsidR="0085020D">
              <w:t>fast-tracked</w:t>
            </w:r>
            <w:r>
              <w:t xml:space="preserve"> and there is a named person or contact number that ensures a quick </w:t>
            </w:r>
            <w:proofErr w:type="gramStart"/>
            <w:r>
              <w:t>response</w:t>
            </w:r>
            <w:proofErr w:type="gramEnd"/>
          </w:p>
          <w:p w14:paraId="147550F6" w14:textId="1EE63C6A" w:rsidR="00DC59D2" w:rsidRDefault="00DC59D2" w:rsidP="00B54669">
            <w:pPr>
              <w:pStyle w:val="ListParagraph"/>
              <w:numPr>
                <w:ilvl w:val="0"/>
                <w:numId w:val="26"/>
              </w:numPr>
              <w:ind w:left="527" w:hanging="357"/>
            </w:pPr>
            <w:r>
              <w:t>Ensure there is a named person with a named substitute who channels all queries to the relevant IT specialist and a good working relationship</w:t>
            </w:r>
            <w:r w:rsidR="0085020D">
              <w:t xml:space="preserve"> can be </w:t>
            </w:r>
            <w:proofErr w:type="gramStart"/>
            <w:r w:rsidR="0085020D">
              <w:t>developed</w:t>
            </w:r>
            <w:proofErr w:type="gramEnd"/>
          </w:p>
          <w:p w14:paraId="73AFBB37" w14:textId="77777777" w:rsidR="00DC59D2" w:rsidRDefault="00DC59D2" w:rsidP="00B54669">
            <w:pPr>
              <w:pStyle w:val="ListParagraph"/>
              <w:ind w:left="527"/>
            </w:pPr>
          </w:p>
        </w:tc>
      </w:tr>
      <w:tr w:rsidR="00DC59D2" w14:paraId="5B613D19" w14:textId="77777777" w:rsidTr="0032017A">
        <w:trPr>
          <w:trHeight w:val="3632"/>
        </w:trPr>
        <w:tc>
          <w:tcPr>
            <w:tcW w:w="13603" w:type="dxa"/>
            <w:gridSpan w:val="3"/>
            <w:shd w:val="clear" w:color="auto" w:fill="FFFF00"/>
          </w:tcPr>
          <w:p w14:paraId="2F42BB15" w14:textId="77777777" w:rsidR="008832A8" w:rsidRDefault="008832A8" w:rsidP="008832A8">
            <w:pPr>
              <w:rPr>
                <w:b/>
                <w:bCs/>
              </w:rPr>
            </w:pPr>
            <w:r>
              <w:rPr>
                <w:b/>
                <w:bCs/>
              </w:rPr>
              <w:t>EVALUATION QUESTIONS</w:t>
            </w:r>
          </w:p>
          <w:p w14:paraId="2E0FD512" w14:textId="77777777" w:rsidR="008832A8" w:rsidRDefault="008832A8" w:rsidP="008832A8">
            <w:pPr>
              <w:rPr>
                <w:b/>
                <w:bCs/>
              </w:rPr>
            </w:pPr>
            <w:r>
              <w:rPr>
                <w:b/>
                <w:bCs/>
              </w:rPr>
              <w:t>What score have you agreed on?</w:t>
            </w:r>
          </w:p>
          <w:p w14:paraId="306DCF1C" w14:textId="77777777" w:rsidR="008832A8" w:rsidRDefault="008832A8" w:rsidP="008832A8">
            <w:pPr>
              <w:rPr>
                <w:b/>
                <w:bCs/>
              </w:rPr>
            </w:pPr>
          </w:p>
          <w:p w14:paraId="7FAF2827" w14:textId="77777777" w:rsidR="008832A8" w:rsidRDefault="008832A8" w:rsidP="008832A8">
            <w:pPr>
              <w:rPr>
                <w:b/>
                <w:bCs/>
              </w:rPr>
            </w:pPr>
            <w:r>
              <w:rPr>
                <w:b/>
                <w:bCs/>
              </w:rPr>
              <w:t>Why have you given it this score?</w:t>
            </w:r>
          </w:p>
          <w:p w14:paraId="7DA46F34" w14:textId="77777777" w:rsidR="008832A8" w:rsidRDefault="008832A8" w:rsidP="008832A8">
            <w:pPr>
              <w:rPr>
                <w:b/>
                <w:bCs/>
              </w:rPr>
            </w:pPr>
          </w:p>
          <w:p w14:paraId="284B14A7" w14:textId="77777777" w:rsidR="008832A8" w:rsidRDefault="008832A8" w:rsidP="008832A8">
            <w:pPr>
              <w:rPr>
                <w:b/>
                <w:bCs/>
              </w:rPr>
            </w:pPr>
            <w:r>
              <w:rPr>
                <w:b/>
                <w:bCs/>
              </w:rPr>
              <w:t>What score would you like to get to?</w:t>
            </w:r>
          </w:p>
          <w:p w14:paraId="636420C2" w14:textId="77777777" w:rsidR="008832A8" w:rsidRDefault="008832A8" w:rsidP="008832A8">
            <w:pPr>
              <w:rPr>
                <w:b/>
                <w:bCs/>
              </w:rPr>
            </w:pPr>
          </w:p>
          <w:p w14:paraId="1349A75E" w14:textId="77777777" w:rsidR="008832A8" w:rsidRDefault="008832A8" w:rsidP="008832A8">
            <w:pPr>
              <w:rPr>
                <w:b/>
                <w:bCs/>
              </w:rPr>
            </w:pPr>
            <w:r>
              <w:rPr>
                <w:b/>
                <w:bCs/>
              </w:rPr>
              <w:t>If this isn’t a 5, why is it lower?</w:t>
            </w:r>
          </w:p>
          <w:p w14:paraId="0BA6826A" w14:textId="77777777" w:rsidR="008832A8" w:rsidRDefault="008832A8" w:rsidP="008832A8">
            <w:pPr>
              <w:rPr>
                <w:b/>
                <w:bCs/>
              </w:rPr>
            </w:pPr>
          </w:p>
          <w:p w14:paraId="0DE5D801" w14:textId="77777777" w:rsidR="008832A8" w:rsidRDefault="008832A8" w:rsidP="008832A8">
            <w:pPr>
              <w:rPr>
                <w:b/>
                <w:bCs/>
              </w:rPr>
            </w:pPr>
            <w:r>
              <w:rPr>
                <w:b/>
                <w:bCs/>
              </w:rPr>
              <w:t>What top tips are you going to take up?</w:t>
            </w:r>
          </w:p>
          <w:p w14:paraId="459C5A61" w14:textId="77777777" w:rsidR="008832A8" w:rsidRDefault="008832A8" w:rsidP="008832A8">
            <w:pPr>
              <w:rPr>
                <w:b/>
                <w:bCs/>
              </w:rPr>
            </w:pPr>
          </w:p>
          <w:p w14:paraId="1A442809" w14:textId="77777777" w:rsidR="008832A8" w:rsidRDefault="008832A8" w:rsidP="008832A8">
            <w:pPr>
              <w:rPr>
                <w:b/>
                <w:bCs/>
              </w:rPr>
            </w:pPr>
            <w:r>
              <w:rPr>
                <w:b/>
                <w:bCs/>
              </w:rPr>
              <w:t>What other actions have you identified?</w:t>
            </w:r>
          </w:p>
          <w:p w14:paraId="4709BB3F" w14:textId="77777777" w:rsidR="00DC59D2" w:rsidRDefault="00DC59D2" w:rsidP="00B54669">
            <w:pPr>
              <w:pStyle w:val="ListParagraph"/>
              <w:ind w:left="527"/>
            </w:pPr>
          </w:p>
        </w:tc>
      </w:tr>
    </w:tbl>
    <w:tbl>
      <w:tblPr>
        <w:tblStyle w:val="TableGrid"/>
        <w:tblpPr w:leftFromText="180" w:rightFromText="180" w:vertAnchor="text" w:horzAnchor="margin" w:tblpY="-119"/>
        <w:tblW w:w="14029" w:type="dxa"/>
        <w:tblLook w:val="04A0" w:firstRow="1" w:lastRow="0" w:firstColumn="1" w:lastColumn="0" w:noHBand="0" w:noVBand="1"/>
      </w:tblPr>
      <w:tblGrid>
        <w:gridCol w:w="14029"/>
      </w:tblGrid>
      <w:tr w:rsidR="0037282D" w:rsidRPr="001E0743" w14:paraId="2E960A0F" w14:textId="77777777" w:rsidTr="003C3EDB">
        <w:trPr>
          <w:trHeight w:val="7819"/>
        </w:trPr>
        <w:tc>
          <w:tcPr>
            <w:tcW w:w="14029"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6768D0E2" w14:textId="77777777" w:rsidR="0037282D" w:rsidRDefault="0037282D" w:rsidP="0037282D">
            <w:pPr>
              <w:rPr>
                <w:b/>
                <w:bCs/>
                <w:sz w:val="32"/>
                <w:szCs w:val="32"/>
              </w:rPr>
            </w:pPr>
            <w:r>
              <w:rPr>
                <w:b/>
                <w:bCs/>
                <w:sz w:val="32"/>
                <w:szCs w:val="32"/>
              </w:rPr>
              <w:t>SUMMARY OF ACTIONS TO FOLLOW UP</w:t>
            </w:r>
          </w:p>
          <w:p w14:paraId="3B22514F" w14:textId="77777777" w:rsidR="0037282D" w:rsidRDefault="0037282D" w:rsidP="0037282D">
            <w:pPr>
              <w:rPr>
                <w:b/>
                <w:bCs/>
                <w:sz w:val="32"/>
                <w:szCs w:val="32"/>
              </w:rPr>
            </w:pPr>
          </w:p>
        </w:tc>
      </w:tr>
    </w:tbl>
    <w:p w14:paraId="3C71C06C" w14:textId="7D13A638" w:rsidR="00DC59D2" w:rsidRDefault="00DC59D2" w:rsidP="00DC59D2">
      <w:pPr>
        <w:rPr>
          <w:b/>
          <w:bCs/>
          <w:sz w:val="32"/>
          <w:szCs w:val="32"/>
        </w:rPr>
      </w:pPr>
    </w:p>
    <w:p w14:paraId="1A69DB11" w14:textId="0B5BBD9F" w:rsidR="000F1523" w:rsidRPr="00D101E2" w:rsidRDefault="000F1523" w:rsidP="00107167">
      <w:pPr>
        <w:rPr>
          <w:b/>
          <w:bCs/>
          <w:sz w:val="36"/>
          <w:szCs w:val="36"/>
        </w:rPr>
      </w:pPr>
    </w:p>
    <w:sectPr w:rsidR="000F1523" w:rsidRPr="00D101E2"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4A52" w14:textId="77777777" w:rsidR="002B5F17" w:rsidRDefault="002B5F17" w:rsidP="00671B46">
      <w:pPr>
        <w:spacing w:after="0" w:line="240" w:lineRule="auto"/>
      </w:pPr>
      <w:r>
        <w:separator/>
      </w:r>
    </w:p>
  </w:endnote>
  <w:endnote w:type="continuationSeparator" w:id="0">
    <w:p w14:paraId="0FB840A2" w14:textId="77777777" w:rsidR="002B5F17" w:rsidRDefault="002B5F17"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661C" w14:textId="77777777" w:rsidR="002B5F17" w:rsidRDefault="002B5F17" w:rsidP="00671B46">
      <w:pPr>
        <w:spacing w:after="0" w:line="240" w:lineRule="auto"/>
      </w:pPr>
      <w:r>
        <w:separator/>
      </w:r>
    </w:p>
  </w:footnote>
  <w:footnote w:type="continuationSeparator" w:id="0">
    <w:p w14:paraId="2924D3CA" w14:textId="77777777" w:rsidR="002B5F17" w:rsidRDefault="002B5F17"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1043573">
    <w:abstractNumId w:val="8"/>
  </w:num>
  <w:num w:numId="2" w16cid:durableId="1836874687">
    <w:abstractNumId w:val="24"/>
  </w:num>
  <w:num w:numId="3" w16cid:durableId="1164590102">
    <w:abstractNumId w:val="20"/>
  </w:num>
  <w:num w:numId="4" w16cid:durableId="1216307991">
    <w:abstractNumId w:val="30"/>
  </w:num>
  <w:num w:numId="5" w16cid:durableId="1120958950">
    <w:abstractNumId w:val="9"/>
  </w:num>
  <w:num w:numId="6" w16cid:durableId="1052967664">
    <w:abstractNumId w:val="17"/>
  </w:num>
  <w:num w:numId="7" w16cid:durableId="1604148080">
    <w:abstractNumId w:val="27"/>
  </w:num>
  <w:num w:numId="8" w16cid:durableId="1708603086">
    <w:abstractNumId w:val="14"/>
  </w:num>
  <w:num w:numId="9" w16cid:durableId="1159884872">
    <w:abstractNumId w:val="35"/>
  </w:num>
  <w:num w:numId="10" w16cid:durableId="966426058">
    <w:abstractNumId w:val="23"/>
  </w:num>
  <w:num w:numId="11" w16cid:durableId="1503934870">
    <w:abstractNumId w:val="2"/>
  </w:num>
  <w:num w:numId="12" w16cid:durableId="465701661">
    <w:abstractNumId w:val="5"/>
  </w:num>
  <w:num w:numId="13" w16cid:durableId="110058317">
    <w:abstractNumId w:val="10"/>
  </w:num>
  <w:num w:numId="14" w16cid:durableId="119954852">
    <w:abstractNumId w:val="16"/>
  </w:num>
  <w:num w:numId="15" w16cid:durableId="2122340737">
    <w:abstractNumId w:val="6"/>
  </w:num>
  <w:num w:numId="16" w16cid:durableId="656500048">
    <w:abstractNumId w:val="13"/>
  </w:num>
  <w:num w:numId="17" w16cid:durableId="732895002">
    <w:abstractNumId w:val="25"/>
  </w:num>
  <w:num w:numId="18" w16cid:durableId="201748601">
    <w:abstractNumId w:val="36"/>
  </w:num>
  <w:num w:numId="19" w16cid:durableId="1988778678">
    <w:abstractNumId w:val="29"/>
  </w:num>
  <w:num w:numId="20" w16cid:durableId="12998417">
    <w:abstractNumId w:val="19"/>
  </w:num>
  <w:num w:numId="21" w16cid:durableId="1084182645">
    <w:abstractNumId w:val="3"/>
  </w:num>
  <w:num w:numId="22" w16cid:durableId="2028755807">
    <w:abstractNumId w:val="21"/>
  </w:num>
  <w:num w:numId="23" w16cid:durableId="675964239">
    <w:abstractNumId w:val="22"/>
  </w:num>
  <w:num w:numId="24" w16cid:durableId="451554650">
    <w:abstractNumId w:val="15"/>
  </w:num>
  <w:num w:numId="25" w16cid:durableId="217400899">
    <w:abstractNumId w:val="37"/>
  </w:num>
  <w:num w:numId="26" w16cid:durableId="1147018100">
    <w:abstractNumId w:val="1"/>
  </w:num>
  <w:num w:numId="27" w16cid:durableId="2077966818">
    <w:abstractNumId w:val="38"/>
  </w:num>
  <w:num w:numId="28" w16cid:durableId="313022481">
    <w:abstractNumId w:val="11"/>
  </w:num>
  <w:num w:numId="29" w16cid:durableId="391781309">
    <w:abstractNumId w:val="34"/>
  </w:num>
  <w:num w:numId="30" w16cid:durableId="559554709">
    <w:abstractNumId w:val="0"/>
  </w:num>
  <w:num w:numId="31" w16cid:durableId="1042175555">
    <w:abstractNumId w:val="32"/>
  </w:num>
  <w:num w:numId="32" w16cid:durableId="212234224">
    <w:abstractNumId w:val="7"/>
  </w:num>
  <w:num w:numId="33" w16cid:durableId="468522329">
    <w:abstractNumId w:val="4"/>
  </w:num>
  <w:num w:numId="34" w16cid:durableId="680008370">
    <w:abstractNumId w:val="12"/>
  </w:num>
  <w:num w:numId="35" w16cid:durableId="1525094055">
    <w:abstractNumId w:val="33"/>
  </w:num>
  <w:num w:numId="36" w16cid:durableId="354385642">
    <w:abstractNumId w:val="18"/>
  </w:num>
  <w:num w:numId="37" w16cid:durableId="1786801391">
    <w:abstractNumId w:val="28"/>
  </w:num>
  <w:num w:numId="38" w16cid:durableId="957640588">
    <w:abstractNumId w:val="31"/>
  </w:num>
  <w:num w:numId="39" w16cid:durableId="7479939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635"/>
    <w:rsid w:val="00081B14"/>
    <w:rsid w:val="0008205E"/>
    <w:rsid w:val="0008278D"/>
    <w:rsid w:val="00083695"/>
    <w:rsid w:val="00084360"/>
    <w:rsid w:val="00086504"/>
    <w:rsid w:val="00087AD7"/>
    <w:rsid w:val="00090297"/>
    <w:rsid w:val="00090BB1"/>
    <w:rsid w:val="00093477"/>
    <w:rsid w:val="0009446D"/>
    <w:rsid w:val="00095095"/>
    <w:rsid w:val="00097341"/>
    <w:rsid w:val="000979EC"/>
    <w:rsid w:val="000A0A34"/>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462C"/>
    <w:rsid w:val="000C5683"/>
    <w:rsid w:val="000C7419"/>
    <w:rsid w:val="000C7882"/>
    <w:rsid w:val="000D0982"/>
    <w:rsid w:val="000D254F"/>
    <w:rsid w:val="000D27FE"/>
    <w:rsid w:val="000D319D"/>
    <w:rsid w:val="000D410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167"/>
    <w:rsid w:val="001072DD"/>
    <w:rsid w:val="00110B94"/>
    <w:rsid w:val="00110E6D"/>
    <w:rsid w:val="0011230F"/>
    <w:rsid w:val="00112CE3"/>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5B18"/>
    <w:rsid w:val="0025691E"/>
    <w:rsid w:val="00257F06"/>
    <w:rsid w:val="00260766"/>
    <w:rsid w:val="00260E1C"/>
    <w:rsid w:val="00260E3F"/>
    <w:rsid w:val="00261D71"/>
    <w:rsid w:val="0026446C"/>
    <w:rsid w:val="00264E57"/>
    <w:rsid w:val="00266061"/>
    <w:rsid w:val="002670E4"/>
    <w:rsid w:val="0026733D"/>
    <w:rsid w:val="00267716"/>
    <w:rsid w:val="00267AF8"/>
    <w:rsid w:val="00270333"/>
    <w:rsid w:val="0027076D"/>
    <w:rsid w:val="00270B99"/>
    <w:rsid w:val="00271CA4"/>
    <w:rsid w:val="00272843"/>
    <w:rsid w:val="002738CD"/>
    <w:rsid w:val="00274345"/>
    <w:rsid w:val="002751ED"/>
    <w:rsid w:val="00276049"/>
    <w:rsid w:val="00282FF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71E0"/>
    <w:rsid w:val="002A09E7"/>
    <w:rsid w:val="002A0DA0"/>
    <w:rsid w:val="002A1474"/>
    <w:rsid w:val="002A1F8A"/>
    <w:rsid w:val="002A2B3D"/>
    <w:rsid w:val="002A3060"/>
    <w:rsid w:val="002A3715"/>
    <w:rsid w:val="002A3CD5"/>
    <w:rsid w:val="002A4D9C"/>
    <w:rsid w:val="002A5EFE"/>
    <w:rsid w:val="002A6E29"/>
    <w:rsid w:val="002A7732"/>
    <w:rsid w:val="002B0C8A"/>
    <w:rsid w:val="002B112D"/>
    <w:rsid w:val="002B1711"/>
    <w:rsid w:val="002B2504"/>
    <w:rsid w:val="002B2C22"/>
    <w:rsid w:val="002B49CD"/>
    <w:rsid w:val="002B4AE8"/>
    <w:rsid w:val="002B5F17"/>
    <w:rsid w:val="002B61E3"/>
    <w:rsid w:val="002B7128"/>
    <w:rsid w:val="002C1290"/>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E8C"/>
    <w:rsid w:val="003154D6"/>
    <w:rsid w:val="00315FDF"/>
    <w:rsid w:val="0031637F"/>
    <w:rsid w:val="0032017A"/>
    <w:rsid w:val="00321A87"/>
    <w:rsid w:val="003221A5"/>
    <w:rsid w:val="00322B6E"/>
    <w:rsid w:val="00322D90"/>
    <w:rsid w:val="00323A69"/>
    <w:rsid w:val="00324588"/>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FDA"/>
    <w:rsid w:val="00366CB8"/>
    <w:rsid w:val="00367A95"/>
    <w:rsid w:val="00367E8C"/>
    <w:rsid w:val="003700A7"/>
    <w:rsid w:val="003706A2"/>
    <w:rsid w:val="0037114F"/>
    <w:rsid w:val="0037282D"/>
    <w:rsid w:val="00373FCD"/>
    <w:rsid w:val="00374050"/>
    <w:rsid w:val="0037474E"/>
    <w:rsid w:val="003751E6"/>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3EDB"/>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0E79"/>
    <w:rsid w:val="003F1B4F"/>
    <w:rsid w:val="003F5475"/>
    <w:rsid w:val="003F57DA"/>
    <w:rsid w:val="003F6A01"/>
    <w:rsid w:val="003F6DC4"/>
    <w:rsid w:val="003F786B"/>
    <w:rsid w:val="00400BC3"/>
    <w:rsid w:val="0040189E"/>
    <w:rsid w:val="0040276B"/>
    <w:rsid w:val="0040324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659B"/>
    <w:rsid w:val="004702A6"/>
    <w:rsid w:val="00471E01"/>
    <w:rsid w:val="00474C68"/>
    <w:rsid w:val="0047568D"/>
    <w:rsid w:val="00475ADE"/>
    <w:rsid w:val="00477053"/>
    <w:rsid w:val="0047710C"/>
    <w:rsid w:val="0048029E"/>
    <w:rsid w:val="0048063F"/>
    <w:rsid w:val="00480BA8"/>
    <w:rsid w:val="00483608"/>
    <w:rsid w:val="00483E26"/>
    <w:rsid w:val="004848D8"/>
    <w:rsid w:val="00484DCF"/>
    <w:rsid w:val="0048605F"/>
    <w:rsid w:val="00486EFD"/>
    <w:rsid w:val="0048715A"/>
    <w:rsid w:val="004873C2"/>
    <w:rsid w:val="00490FA4"/>
    <w:rsid w:val="00493C7D"/>
    <w:rsid w:val="00493F72"/>
    <w:rsid w:val="00494459"/>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657A"/>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F05"/>
    <w:rsid w:val="005B20FD"/>
    <w:rsid w:val="005B33F8"/>
    <w:rsid w:val="005B3A41"/>
    <w:rsid w:val="005B3A48"/>
    <w:rsid w:val="005B47CE"/>
    <w:rsid w:val="005B4BBF"/>
    <w:rsid w:val="005B706A"/>
    <w:rsid w:val="005B7467"/>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013"/>
    <w:rsid w:val="006158C9"/>
    <w:rsid w:val="00616073"/>
    <w:rsid w:val="00617C37"/>
    <w:rsid w:val="00620B51"/>
    <w:rsid w:val="0062153F"/>
    <w:rsid w:val="0062169D"/>
    <w:rsid w:val="0062243C"/>
    <w:rsid w:val="006225E0"/>
    <w:rsid w:val="00623CEF"/>
    <w:rsid w:val="00623F64"/>
    <w:rsid w:val="00624260"/>
    <w:rsid w:val="00624C6C"/>
    <w:rsid w:val="006259ED"/>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476"/>
    <w:rsid w:val="00643A7A"/>
    <w:rsid w:val="00646556"/>
    <w:rsid w:val="00647958"/>
    <w:rsid w:val="006511DE"/>
    <w:rsid w:val="00651345"/>
    <w:rsid w:val="006513C3"/>
    <w:rsid w:val="00652341"/>
    <w:rsid w:val="006526E8"/>
    <w:rsid w:val="006538D9"/>
    <w:rsid w:val="006542B0"/>
    <w:rsid w:val="0065627C"/>
    <w:rsid w:val="00657080"/>
    <w:rsid w:val="00657745"/>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98C"/>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2E31"/>
    <w:rsid w:val="00702E52"/>
    <w:rsid w:val="0070398E"/>
    <w:rsid w:val="00705247"/>
    <w:rsid w:val="00705970"/>
    <w:rsid w:val="007061D7"/>
    <w:rsid w:val="00706534"/>
    <w:rsid w:val="007115CC"/>
    <w:rsid w:val="00712518"/>
    <w:rsid w:val="00712DC7"/>
    <w:rsid w:val="00713315"/>
    <w:rsid w:val="00713976"/>
    <w:rsid w:val="007141AD"/>
    <w:rsid w:val="00714574"/>
    <w:rsid w:val="007150C0"/>
    <w:rsid w:val="00715CF0"/>
    <w:rsid w:val="0071621E"/>
    <w:rsid w:val="00722F81"/>
    <w:rsid w:val="00723151"/>
    <w:rsid w:val="00723D09"/>
    <w:rsid w:val="007240C2"/>
    <w:rsid w:val="00724785"/>
    <w:rsid w:val="00727997"/>
    <w:rsid w:val="00731609"/>
    <w:rsid w:val="00734562"/>
    <w:rsid w:val="00734969"/>
    <w:rsid w:val="00735409"/>
    <w:rsid w:val="007364A6"/>
    <w:rsid w:val="0073702F"/>
    <w:rsid w:val="00740864"/>
    <w:rsid w:val="007409C3"/>
    <w:rsid w:val="007421E2"/>
    <w:rsid w:val="00743B9D"/>
    <w:rsid w:val="0074416F"/>
    <w:rsid w:val="007448FF"/>
    <w:rsid w:val="007461E9"/>
    <w:rsid w:val="0074729D"/>
    <w:rsid w:val="007478DF"/>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2AAE"/>
    <w:rsid w:val="00813740"/>
    <w:rsid w:val="008155F5"/>
    <w:rsid w:val="00817013"/>
    <w:rsid w:val="008176D7"/>
    <w:rsid w:val="008178A9"/>
    <w:rsid w:val="0082139F"/>
    <w:rsid w:val="00821484"/>
    <w:rsid w:val="00821A0D"/>
    <w:rsid w:val="00821DB6"/>
    <w:rsid w:val="0082272F"/>
    <w:rsid w:val="00822777"/>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1FB6"/>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020D"/>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1834"/>
    <w:rsid w:val="008822E0"/>
    <w:rsid w:val="008832A8"/>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831"/>
    <w:rsid w:val="008C1936"/>
    <w:rsid w:val="008C1989"/>
    <w:rsid w:val="008C1A1B"/>
    <w:rsid w:val="008C22E4"/>
    <w:rsid w:val="008C2370"/>
    <w:rsid w:val="008C412E"/>
    <w:rsid w:val="008C428F"/>
    <w:rsid w:val="008C521C"/>
    <w:rsid w:val="008C6185"/>
    <w:rsid w:val="008D1D76"/>
    <w:rsid w:val="008D2F45"/>
    <w:rsid w:val="008D3AF0"/>
    <w:rsid w:val="008D5085"/>
    <w:rsid w:val="008D5641"/>
    <w:rsid w:val="008D6285"/>
    <w:rsid w:val="008D72F1"/>
    <w:rsid w:val="008D7861"/>
    <w:rsid w:val="008E0F33"/>
    <w:rsid w:val="008E1D26"/>
    <w:rsid w:val="008E1DB2"/>
    <w:rsid w:val="008E2726"/>
    <w:rsid w:val="008E2949"/>
    <w:rsid w:val="008E5A64"/>
    <w:rsid w:val="008E6D70"/>
    <w:rsid w:val="008E7B52"/>
    <w:rsid w:val="008E7C01"/>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343"/>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63"/>
    <w:rsid w:val="0096024A"/>
    <w:rsid w:val="009604AC"/>
    <w:rsid w:val="0096192E"/>
    <w:rsid w:val="009619F6"/>
    <w:rsid w:val="00961EA1"/>
    <w:rsid w:val="00962B36"/>
    <w:rsid w:val="00963290"/>
    <w:rsid w:val="0096483C"/>
    <w:rsid w:val="00965184"/>
    <w:rsid w:val="00965D1F"/>
    <w:rsid w:val="00967E25"/>
    <w:rsid w:val="00970878"/>
    <w:rsid w:val="009710F4"/>
    <w:rsid w:val="00972636"/>
    <w:rsid w:val="009730C6"/>
    <w:rsid w:val="00977E68"/>
    <w:rsid w:val="009802EF"/>
    <w:rsid w:val="00983034"/>
    <w:rsid w:val="00983499"/>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5515"/>
    <w:rsid w:val="00A16768"/>
    <w:rsid w:val="00A17082"/>
    <w:rsid w:val="00A21D42"/>
    <w:rsid w:val="00A234F0"/>
    <w:rsid w:val="00A23A4B"/>
    <w:rsid w:val="00A24964"/>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4872"/>
    <w:rsid w:val="00A4570D"/>
    <w:rsid w:val="00A45A15"/>
    <w:rsid w:val="00A469CB"/>
    <w:rsid w:val="00A47497"/>
    <w:rsid w:val="00A476AC"/>
    <w:rsid w:val="00A47D7C"/>
    <w:rsid w:val="00A50B34"/>
    <w:rsid w:val="00A50E02"/>
    <w:rsid w:val="00A51D2E"/>
    <w:rsid w:val="00A52919"/>
    <w:rsid w:val="00A544FF"/>
    <w:rsid w:val="00A54A41"/>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50E"/>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2597"/>
    <w:rsid w:val="00AD333F"/>
    <w:rsid w:val="00AD36F0"/>
    <w:rsid w:val="00AD3BA7"/>
    <w:rsid w:val="00AD3C26"/>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5841"/>
    <w:rsid w:val="00B458E1"/>
    <w:rsid w:val="00B45F35"/>
    <w:rsid w:val="00B45F63"/>
    <w:rsid w:val="00B4603C"/>
    <w:rsid w:val="00B46526"/>
    <w:rsid w:val="00B466DD"/>
    <w:rsid w:val="00B471B3"/>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6A0E"/>
    <w:rsid w:val="00B87C76"/>
    <w:rsid w:val="00B9052E"/>
    <w:rsid w:val="00B90AB0"/>
    <w:rsid w:val="00B91480"/>
    <w:rsid w:val="00B91C2A"/>
    <w:rsid w:val="00B92D31"/>
    <w:rsid w:val="00B957D9"/>
    <w:rsid w:val="00B95958"/>
    <w:rsid w:val="00B96078"/>
    <w:rsid w:val="00B9631F"/>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9A"/>
    <w:rsid w:val="00BD644E"/>
    <w:rsid w:val="00BD7C71"/>
    <w:rsid w:val="00BE0724"/>
    <w:rsid w:val="00BE085E"/>
    <w:rsid w:val="00BE15E3"/>
    <w:rsid w:val="00BE20B6"/>
    <w:rsid w:val="00BE33CF"/>
    <w:rsid w:val="00BE4439"/>
    <w:rsid w:val="00BE549C"/>
    <w:rsid w:val="00BE5D03"/>
    <w:rsid w:val="00BE64FE"/>
    <w:rsid w:val="00BE7C6B"/>
    <w:rsid w:val="00BF1DD4"/>
    <w:rsid w:val="00BF2FDA"/>
    <w:rsid w:val="00BF3338"/>
    <w:rsid w:val="00BF3954"/>
    <w:rsid w:val="00BF3E98"/>
    <w:rsid w:val="00BF5548"/>
    <w:rsid w:val="00BF5D88"/>
    <w:rsid w:val="00BF6738"/>
    <w:rsid w:val="00BF68C5"/>
    <w:rsid w:val="00BF700C"/>
    <w:rsid w:val="00BF76FB"/>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1731B"/>
    <w:rsid w:val="00C209EF"/>
    <w:rsid w:val="00C20BFE"/>
    <w:rsid w:val="00C213B7"/>
    <w:rsid w:val="00C22621"/>
    <w:rsid w:val="00C22E92"/>
    <w:rsid w:val="00C22FA3"/>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13A9"/>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3719"/>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568"/>
    <w:rsid w:val="00CA29A2"/>
    <w:rsid w:val="00CA2F70"/>
    <w:rsid w:val="00CA3D3F"/>
    <w:rsid w:val="00CA489E"/>
    <w:rsid w:val="00CA753E"/>
    <w:rsid w:val="00CB0A2B"/>
    <w:rsid w:val="00CB0E28"/>
    <w:rsid w:val="00CB0EA1"/>
    <w:rsid w:val="00CB23E4"/>
    <w:rsid w:val="00CB286A"/>
    <w:rsid w:val="00CB29B2"/>
    <w:rsid w:val="00CB34FD"/>
    <w:rsid w:val="00CB4AF1"/>
    <w:rsid w:val="00CB4E9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274"/>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2962"/>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702C"/>
    <w:rsid w:val="00D17CCA"/>
    <w:rsid w:val="00D20CB0"/>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24FC"/>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42"/>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59D2"/>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177B"/>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6F9B"/>
    <w:rsid w:val="00E3735C"/>
    <w:rsid w:val="00E37B16"/>
    <w:rsid w:val="00E37F80"/>
    <w:rsid w:val="00E42746"/>
    <w:rsid w:val="00E4277B"/>
    <w:rsid w:val="00E42F2A"/>
    <w:rsid w:val="00E43440"/>
    <w:rsid w:val="00E4350B"/>
    <w:rsid w:val="00E443D7"/>
    <w:rsid w:val="00E44F35"/>
    <w:rsid w:val="00E46AD5"/>
    <w:rsid w:val="00E475F3"/>
    <w:rsid w:val="00E47977"/>
    <w:rsid w:val="00E50709"/>
    <w:rsid w:val="00E540DB"/>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086C"/>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F0CE2"/>
    <w:rsid w:val="00EF0D9A"/>
    <w:rsid w:val="00EF1AFE"/>
    <w:rsid w:val="00EF30C5"/>
    <w:rsid w:val="00EF4AFB"/>
    <w:rsid w:val="00EF4FC0"/>
    <w:rsid w:val="00EF5659"/>
    <w:rsid w:val="00EF577C"/>
    <w:rsid w:val="00EF5E13"/>
    <w:rsid w:val="00EF6808"/>
    <w:rsid w:val="00EF6AE9"/>
    <w:rsid w:val="00EF6C7B"/>
    <w:rsid w:val="00F006F5"/>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5C"/>
    <w:rsid w:val="00F144B9"/>
    <w:rsid w:val="00F14B54"/>
    <w:rsid w:val="00F15002"/>
    <w:rsid w:val="00F15491"/>
    <w:rsid w:val="00F16361"/>
    <w:rsid w:val="00F16A95"/>
    <w:rsid w:val="00F1794B"/>
    <w:rsid w:val="00F20F32"/>
    <w:rsid w:val="00F219FE"/>
    <w:rsid w:val="00F223E4"/>
    <w:rsid w:val="00F22450"/>
    <w:rsid w:val="00F23CA8"/>
    <w:rsid w:val="00F254FD"/>
    <w:rsid w:val="00F25D32"/>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D14B3"/>
    <w:rsid w:val="00FD1B53"/>
    <w:rsid w:val="00FD2434"/>
    <w:rsid w:val="00FD25D7"/>
    <w:rsid w:val="00FD268A"/>
    <w:rsid w:val="00FD27C5"/>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B4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 w:type="paragraph" w:styleId="Revision">
    <w:name w:val="Revision"/>
    <w:hidden/>
    <w:uiPriority w:val="99"/>
    <w:semiHidden/>
    <w:rsid w:val="00FF3B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ocal.gov.uk/p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local.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ocal.gov.uk/pas/development-mgmt/development-management-challenge-toolk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671B30"/>
    <w:rsid w:val="006A6884"/>
    <w:rsid w:val="007576DD"/>
    <w:rsid w:val="009710F7"/>
    <w:rsid w:val="00A82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9</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46</cp:revision>
  <cp:lastPrinted>2021-06-28T10:39:00Z</cp:lastPrinted>
  <dcterms:created xsi:type="dcterms:W3CDTF">2023-08-23T08:24:00Z</dcterms:created>
  <dcterms:modified xsi:type="dcterms:W3CDTF">2023-09-11T14:11:00Z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2139ecf18f590767d49ee5a1daeaf230d6d75db4899e3ec823547cb7bfbcbd7b</vt:lpwstr>
  </property>
</Properties>
</file>