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3" w:rsidRPr="00496394" w:rsidRDefault="005977C3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5977C3" w:rsidRPr="00496394" w:rsidRDefault="005977C3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5977C3" w:rsidRPr="00CB4AAC" w:rsidRDefault="005977C3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5977C3" w:rsidRDefault="005977C3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5977C3" w:rsidRPr="003F7BCC" w:rsidRDefault="005977C3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5977C3" w:rsidRPr="00C70482" w:rsidRDefault="005977C3" w:rsidP="003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Arial Narrow" w:hAnsi="Arial Narrow"/>
          <w:bCs/>
          <w:sz w:val="48"/>
          <w:szCs w:val="48"/>
          <w:u w:val="single"/>
        </w:rPr>
      </w:pPr>
      <w:r w:rsidRPr="00C70482">
        <w:rPr>
          <w:rFonts w:ascii="Arial Narrow" w:hAnsi="Arial Narrow"/>
          <w:bCs/>
          <w:sz w:val="48"/>
          <w:szCs w:val="48"/>
          <w:u w:val="single"/>
        </w:rPr>
        <w:t xml:space="preserve">Document </w:t>
      </w:r>
      <w:r>
        <w:rPr>
          <w:rFonts w:ascii="Arial Narrow" w:hAnsi="Arial Narrow"/>
          <w:bCs/>
          <w:sz w:val="48"/>
          <w:szCs w:val="48"/>
          <w:u w:val="single"/>
        </w:rPr>
        <w:t>3.12</w:t>
      </w:r>
    </w:p>
    <w:p w:rsidR="005977C3" w:rsidRPr="003D3509" w:rsidRDefault="005977C3" w:rsidP="003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56"/>
          <w:szCs w:val="56"/>
        </w:rPr>
      </w:pPr>
      <w:r w:rsidRPr="003D3509">
        <w:rPr>
          <w:rFonts w:ascii="Arial Narrow" w:hAnsi="Arial Narrow"/>
          <w:b/>
          <w:sz w:val="56"/>
          <w:szCs w:val="56"/>
        </w:rPr>
        <w:t xml:space="preserve">Self-Assessment of </w:t>
      </w:r>
    </w:p>
    <w:p w:rsidR="005977C3" w:rsidRPr="003D3509" w:rsidRDefault="005977C3" w:rsidP="003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Arial Narrow" w:hAnsi="Arial Narrow"/>
          <w:b/>
          <w:sz w:val="56"/>
          <w:szCs w:val="56"/>
        </w:rPr>
      </w:pPr>
      <w:r w:rsidRPr="003D3509">
        <w:rPr>
          <w:rFonts w:ascii="Arial Narrow" w:hAnsi="Arial Narrow"/>
          <w:b/>
          <w:sz w:val="56"/>
          <w:szCs w:val="56"/>
        </w:rPr>
        <w:t>Insight to Environmental Sustainability</w:t>
      </w:r>
    </w:p>
    <w:p w:rsidR="005977C3" w:rsidRDefault="005977C3" w:rsidP="003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 xml:space="preserve"> or partnership’s</w:t>
      </w:r>
      <w:r w:rsidRPr="00796054">
        <w:rPr>
          <w:rFonts w:ascii="Arial Narrow" w:hAnsi="Arial Narrow"/>
          <w:b/>
          <w:sz w:val="36"/>
          <w:szCs w:val="36"/>
        </w:rPr>
        <w:t xml:space="preserve">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5977C3" w:rsidRPr="003D3509" w:rsidRDefault="005977C3" w:rsidP="003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5977C3" w:rsidRPr="005B62D8" w:rsidRDefault="005977C3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5977C3" w:rsidRPr="005B62D8" w:rsidRDefault="005977C3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Default="005977C3">
      <w:pPr>
        <w:rPr>
          <w:rFonts w:ascii="Arial Narrow" w:hAnsi="Arial Narrow"/>
          <w:b/>
          <w:bCs/>
          <w:sz w:val="28"/>
          <w:szCs w:val="28"/>
        </w:rPr>
      </w:pPr>
    </w:p>
    <w:p w:rsidR="005977C3" w:rsidRPr="00C70482" w:rsidRDefault="005977C3" w:rsidP="00C7048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5977C3" w:rsidRDefault="005977C3" w:rsidP="00C70482">
      <w:pPr>
        <w:jc w:val="center"/>
      </w:pPr>
      <w:bookmarkStart w:id="1" w:name="Diagnostic_Tool"/>
      <w:bookmarkEnd w:id="0"/>
      <w:bookmarkEnd w:id="1"/>
    </w:p>
    <w:p w:rsidR="005977C3" w:rsidRPr="00C70482" w:rsidRDefault="005977C3" w:rsidP="00C7048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D7436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  <w:r>
        <w:br w:type="page"/>
      </w:r>
    </w:p>
    <w:p w:rsidR="005977C3" w:rsidRPr="00753181" w:rsidRDefault="005977C3" w:rsidP="00EE458E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 w:rsidRPr="00753181">
        <w:rPr>
          <w:rFonts w:ascii="Arial Narrow" w:hAnsi="Arial Narrow"/>
          <w:b/>
          <w:bCs/>
          <w:sz w:val="24"/>
          <w:szCs w:val="24"/>
        </w:rPr>
        <w:t>Introduction</w:t>
      </w:r>
    </w:p>
    <w:p w:rsidR="005977C3" w:rsidRDefault="005977C3" w:rsidP="004755A7">
      <w:pPr>
        <w:spacing w:after="120" w:line="360" w:lineRule="auto"/>
        <w:jc w:val="both"/>
        <w:rPr>
          <w:rFonts w:ascii="Arial Narrow" w:hAnsi="Arial Narrow"/>
          <w:bCs/>
        </w:rPr>
      </w:pPr>
      <w:r>
        <w:rPr>
          <w:noProof/>
          <w:lang w:val="en-US"/>
        </w:rPr>
        <w:pict>
          <v:rect id="_x0000_s1026" style="position:absolute;left:0;text-align:left;margin-left:379.35pt;margin-top:-78.65pt;width:115.2pt;height:78.3pt;z-index:251658240" stroked="f">
            <v:textbox style="mso-next-textbox:#_x0000_s1026">
              <w:txbxContent>
                <w:p w:rsidR="005977C3" w:rsidRDefault="005977C3">
                  <w:bookmarkStart w:id="2" w:name="Red_Thread"/>
                  <w:bookmarkEnd w:id="2"/>
                  <w:r w:rsidRPr="00AD7436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4.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 Narrow" w:hAnsi="Arial Narrow"/>
          <w:bCs/>
        </w:rPr>
        <w:t>The</w:t>
      </w:r>
      <w:r w:rsidRPr="00AD5AD6"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</w:t>
      </w:r>
      <w:r>
        <w:rPr>
          <w:rFonts w:ascii="Arial Narrow" w:hAnsi="Arial Narrow"/>
          <w:bCs/>
        </w:rPr>
        <w:t xml:space="preserve">bjects for the 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58057C">
        <w:rPr>
          <w:rFonts w:ascii="Arial Narrow" w:hAnsi="Arial Narrow"/>
          <w:bCs/>
          <w:i/>
          <w:iCs/>
        </w:rPr>
        <w:t xml:space="preserve">Vision for Excellence </w:t>
      </w:r>
      <w:r w:rsidRPr="00AD5AD6">
        <w:rPr>
          <w:rFonts w:ascii="Arial Narrow" w:hAnsi="Arial Narrow"/>
          <w:bCs/>
        </w:rPr>
        <w:t xml:space="preserve">shown in Document </w:t>
      </w:r>
      <w:r>
        <w:rPr>
          <w:rFonts w:ascii="Arial Narrow" w:hAnsi="Arial Narrow"/>
          <w:bCs/>
        </w:rPr>
        <w:t>Two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5977C3" w:rsidRPr="00F47DBA" w:rsidRDefault="005977C3" w:rsidP="003D3509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Red Thread?</w:t>
      </w:r>
    </w:p>
    <w:p w:rsidR="005977C3" w:rsidRPr="007E2A78" w:rsidRDefault="005977C3" w:rsidP="007E2A78">
      <w:pPr>
        <w:pStyle w:val="BodyText2"/>
        <w:spacing w:after="120" w:line="360" w:lineRule="auto"/>
        <w:jc w:val="both"/>
        <w:rPr>
          <w:rFonts w:ascii="Arial Narrow" w:hAnsi="Arial Narrow"/>
          <w:b w:val="0"/>
          <w:i/>
          <w:iCs/>
        </w:rPr>
      </w:pPr>
      <w:r w:rsidRPr="007E2A78">
        <w:rPr>
          <w:rFonts w:ascii="Arial Narrow" w:hAnsi="Arial Narrow"/>
          <w:b w:val="0"/>
          <w:i/>
          <w:iCs/>
        </w:rPr>
        <w:t xml:space="preserve">Excellent organisations recognise the impact of services, working practices &amp; supply chain activities on the local, national &amp; global physical, social &amp; economic environment and act on this when planning improvement &amp; service development activity to achieve the best results for all stakeholders </w:t>
      </w:r>
      <w:r w:rsidRPr="007E2A78">
        <w:rPr>
          <w:rFonts w:ascii="Arial Narrow" w:hAnsi="Arial Narrow"/>
          <w:b w:val="0"/>
          <w:i/>
          <w:iCs/>
          <w:u w:val="single"/>
        </w:rPr>
        <w:t>and</w:t>
      </w:r>
      <w:r w:rsidRPr="007E2A78">
        <w:rPr>
          <w:rFonts w:ascii="Arial Narrow" w:hAnsi="Arial Narrow"/>
          <w:b w:val="0"/>
          <w:i/>
          <w:iCs/>
        </w:rPr>
        <w:t xml:space="preserve"> the environment.</w:t>
      </w:r>
    </w:p>
    <w:p w:rsidR="005977C3" w:rsidRPr="0058057C" w:rsidRDefault="005977C3" w:rsidP="00EE458E">
      <w:pPr>
        <w:pStyle w:val="BodyText2"/>
        <w:spacing w:after="12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Self-Assessment m</w:t>
      </w:r>
      <w:r w:rsidRPr="0058057C">
        <w:rPr>
          <w:rFonts w:ascii="Arial Narrow" w:hAnsi="Arial Narrow"/>
          <w:bCs w:val="0"/>
          <w:sz w:val="24"/>
          <w:szCs w:val="24"/>
        </w:rPr>
        <w:t>ethod</w:t>
      </w:r>
    </w:p>
    <w:p w:rsidR="005977C3" w:rsidRDefault="005977C3" w:rsidP="00C70482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The organisation or partnership should establish a cross-functional Self-Assessment Team, responsible for reaching a consensus on current strengths &amp; areas for improvement and planning improvement projects (the process of conducting Self-Assessment is, in itself, a learning &amp; development opportunity for those involved).  This should take approximately one day.  </w:t>
      </w:r>
    </w:p>
    <w:p w:rsidR="005977C3" w:rsidRDefault="005977C3" w:rsidP="00C70482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5977C3" w:rsidRDefault="005977C3" w:rsidP="00C70482">
      <w:pPr>
        <w:pStyle w:val="BodyText2"/>
        <w:numPr>
          <w:ilvl w:val="0"/>
          <w:numId w:val="5"/>
        </w:numPr>
        <w:spacing w:after="4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‘key feature’ at a time</w:t>
      </w:r>
    </w:p>
    <w:p w:rsidR="005977C3" w:rsidRPr="0081582A" w:rsidRDefault="005977C3" w:rsidP="00B23CBA">
      <w:pPr>
        <w:pStyle w:val="BodyText2"/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Individually (i.e. each </w:t>
      </w:r>
      <w:r w:rsidRPr="0081582A">
        <w:rPr>
          <w:rFonts w:ascii="Arial Narrow" w:hAnsi="Arial Narrow"/>
          <w:b w:val="0"/>
        </w:rPr>
        <w:t>Self-Assessment Team member</w:t>
      </w:r>
      <w:r>
        <w:rPr>
          <w:rFonts w:ascii="Arial Narrow" w:hAnsi="Arial Narrow"/>
          <w:b w:val="0"/>
        </w:rPr>
        <w:t xml:space="preserve"> by themselves)</w:t>
      </w:r>
      <w:r w:rsidRPr="0081582A">
        <w:rPr>
          <w:rFonts w:ascii="Arial Narrow" w:hAnsi="Arial Narrow"/>
          <w:b w:val="0"/>
        </w:rPr>
        <w:t xml:space="preserve"> consider the ‘key features’ shown on the Self-Assessment Questionnaire, reading the words carefully, and decide</w:t>
      </w:r>
      <w:r>
        <w:rPr>
          <w:rFonts w:ascii="Arial Narrow" w:hAnsi="Arial Narrow"/>
          <w:b w:val="0"/>
        </w:rPr>
        <w:t xml:space="preserve"> </w:t>
      </w:r>
      <w:r w:rsidRPr="0081582A">
        <w:rPr>
          <w:rFonts w:ascii="Arial Narrow" w:hAnsi="Arial Narrow"/>
          <w:b w:val="0"/>
        </w:rPr>
        <w:t xml:space="preserve">which of the following statements best reflects the organisation or partnership’s current progress for each </w:t>
      </w:r>
      <w:r>
        <w:rPr>
          <w:rFonts w:ascii="Arial Narrow" w:hAnsi="Arial Narrow"/>
          <w:b w:val="0"/>
        </w:rPr>
        <w:t>‘</w:t>
      </w:r>
      <w:r w:rsidRPr="0081582A">
        <w:rPr>
          <w:rFonts w:ascii="Arial Narrow" w:hAnsi="Arial Narrow"/>
          <w:b w:val="0"/>
        </w:rPr>
        <w:t>key feature</w:t>
      </w:r>
      <w:r>
        <w:rPr>
          <w:rFonts w:ascii="Arial Narrow" w:hAnsi="Arial Narrow"/>
          <w:b w:val="0"/>
        </w:rPr>
        <w:t>’</w:t>
      </w:r>
      <w:r w:rsidRPr="0081582A">
        <w:rPr>
          <w:rFonts w:ascii="Arial Narrow" w:hAnsi="Arial Narrow"/>
          <w:b w:val="0"/>
        </w:rPr>
        <w:t>:</w:t>
      </w:r>
    </w:p>
    <w:p w:rsidR="005977C3" w:rsidRPr="007A28E6" w:rsidRDefault="005977C3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a = Not yet</w:t>
      </w:r>
    </w:p>
    <w:p w:rsidR="005977C3" w:rsidRPr="007A28E6" w:rsidRDefault="005977C3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b = We are in the early stages of developing this</w:t>
      </w:r>
    </w:p>
    <w:p w:rsidR="005977C3" w:rsidRPr="007A28E6" w:rsidRDefault="005977C3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c = We partly do this</w:t>
      </w:r>
    </w:p>
    <w:p w:rsidR="005977C3" w:rsidRPr="007A28E6" w:rsidRDefault="005977C3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d = We do all of this, most of the time</w:t>
      </w:r>
    </w:p>
    <w:p w:rsidR="005977C3" w:rsidRPr="007A28E6" w:rsidRDefault="005977C3" w:rsidP="00B23CBA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e = We have been doing all of this for a few years - we have assessed &amp; refined our behaviour in this area</w:t>
      </w:r>
    </w:p>
    <w:p w:rsidR="005977C3" w:rsidRDefault="005977C3" w:rsidP="004755A7">
      <w:pPr>
        <w:pStyle w:val="ListParagraph"/>
        <w:spacing w:after="4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</w:t>
      </w:r>
    </w:p>
    <w:p w:rsidR="005977C3" w:rsidRDefault="005977C3" w:rsidP="004755A7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</w:t>
      </w:r>
      <w:r w:rsidRPr="0081582A">
        <w:rPr>
          <w:rFonts w:ascii="Arial Narrow" w:hAnsi="Arial Narrow"/>
        </w:rPr>
        <w:t xml:space="preserve"> and </w:t>
      </w:r>
      <w:r w:rsidRPr="00B23CBA">
        <w:rPr>
          <w:rFonts w:ascii="Arial Narrow" w:hAnsi="Arial Narrow"/>
        </w:rPr>
        <w:t>re</w:t>
      </w:r>
      <w:r>
        <w:rPr>
          <w:rFonts w:ascii="Arial Narrow" w:hAnsi="Arial Narrow"/>
        </w:rPr>
        <w:t>ach a team</w:t>
      </w:r>
      <w:r w:rsidRPr="00B23CBA">
        <w:rPr>
          <w:rFonts w:ascii="Arial Narrow" w:hAnsi="Arial Narrow"/>
        </w:rPr>
        <w:t xml:space="preserve"> consensus on ratings, strengths &amp; areas for improvement (focus the discussions on the disparities)</w:t>
      </w:r>
    </w:p>
    <w:p w:rsidR="005977C3" w:rsidRPr="00562958" w:rsidRDefault="005977C3" w:rsidP="00562958">
      <w:pPr>
        <w:pStyle w:val="ListParagraph"/>
        <w:numPr>
          <w:ilvl w:val="0"/>
          <w:numId w:val="5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Move on to the next ‘key feature’ </w:t>
      </w:r>
      <w:r w:rsidRPr="00562958">
        <w:rPr>
          <w:rFonts w:ascii="Arial Narrow" w:hAnsi="Arial Narrow"/>
        </w:rPr>
        <w:t>and repeat the process</w:t>
      </w:r>
    </w:p>
    <w:p w:rsidR="005977C3" w:rsidRDefault="005977C3" w:rsidP="00EE458E">
      <w:pPr>
        <w:pStyle w:val="ListParagraph"/>
        <w:numPr>
          <w:ilvl w:val="0"/>
          <w:numId w:val="5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EE458E">
        <w:rPr>
          <w:rFonts w:ascii="Arial Narrow" w:hAnsi="Arial Narrow"/>
        </w:rPr>
        <w:t xml:space="preserve">When you have completed this, review </w:t>
      </w:r>
      <w:r>
        <w:rPr>
          <w:rFonts w:ascii="Arial Narrow" w:hAnsi="Arial Narrow"/>
        </w:rPr>
        <w:t>your Self-Assessment</w:t>
      </w:r>
      <w:r w:rsidRPr="00EE458E">
        <w:rPr>
          <w:rFonts w:ascii="Arial Narrow" w:hAnsi="Arial Narrow"/>
        </w:rPr>
        <w:t xml:space="preserve"> and discuss</w:t>
      </w:r>
      <w:r>
        <w:rPr>
          <w:rFonts w:ascii="Arial Narrow" w:hAnsi="Arial Narrow"/>
        </w:rPr>
        <w:t xml:space="preserve"> &amp; agree</w:t>
      </w:r>
      <w:r w:rsidRPr="00EE458E">
        <w:rPr>
          <w:rFonts w:ascii="Arial Narrow" w:hAnsi="Arial Narrow"/>
        </w:rPr>
        <w:t xml:space="preserve"> the following:</w:t>
      </w:r>
    </w:p>
    <w:p w:rsidR="005977C3" w:rsidRDefault="005977C3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 w:rsidRPr="00EE458E">
        <w:rPr>
          <w:rFonts w:ascii="Arial Narrow" w:hAnsi="Arial Narrow"/>
          <w:b/>
        </w:rPr>
        <w:t>What are the most significant areas for improvement?</w:t>
      </w:r>
    </w:p>
    <w:p w:rsidR="005977C3" w:rsidRDefault="005977C3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5977C3" w:rsidRPr="00EE458E" w:rsidRDefault="005977C3" w:rsidP="00E5235D">
      <w:pPr>
        <w:pStyle w:val="ListParagraph"/>
        <w:spacing w:after="12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5977C3" w:rsidRDefault="005977C3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</w:p>
    <w:p w:rsidR="005977C3" w:rsidRPr="002C0A26" w:rsidRDefault="005977C3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5977C3" w:rsidRDefault="005977C3" w:rsidP="00C901F2">
      <w:pPr>
        <w:pStyle w:val="BodyTextIndent2"/>
        <w:spacing w:after="170" w:line="360" w:lineRule="auto"/>
        <w:ind w:left="0"/>
        <w:jc w:val="both"/>
        <w:rPr>
          <w:rFonts w:ascii="Arial Narrow" w:hAnsi="Arial Narrow"/>
          <w:b/>
          <w:bCs/>
          <w:color w:val="FF0000"/>
        </w:rPr>
      </w:pPr>
      <w:r w:rsidRPr="002C0A26">
        <w:rPr>
          <w:rFonts w:ascii="Arial Narrow" w:hAnsi="Arial Narrow"/>
          <w:b/>
          <w:bCs/>
          <w:color w:val="FF0000"/>
        </w:rPr>
        <w:t>Remember that self-assessment is not a competition, a points</w:t>
      </w:r>
      <w:r>
        <w:rPr>
          <w:rFonts w:ascii="Arial Narrow" w:hAnsi="Arial Narrow"/>
          <w:b/>
          <w:bCs/>
          <w:color w:val="FF0000"/>
        </w:rPr>
        <w:t>-</w:t>
      </w:r>
      <w:r w:rsidRPr="002C0A26">
        <w:rPr>
          <w:rFonts w:ascii="Arial Narrow" w:hAnsi="Arial Narrow"/>
          <w:b/>
          <w:bCs/>
          <w:color w:val="FF0000"/>
        </w:rPr>
        <w:t xml:space="preserve">scoring exercise, a </w:t>
      </w:r>
      <w:r>
        <w:rPr>
          <w:rFonts w:ascii="Arial Narrow" w:hAnsi="Arial Narrow"/>
          <w:b/>
          <w:bCs/>
          <w:color w:val="FF0000"/>
        </w:rPr>
        <w:t>‘</w:t>
      </w:r>
      <w:r w:rsidRPr="002C0A26">
        <w:rPr>
          <w:rFonts w:ascii="Arial Narrow" w:hAnsi="Arial Narrow"/>
          <w:b/>
          <w:bCs/>
          <w:color w:val="FF0000"/>
        </w:rPr>
        <w:t>blame game</w:t>
      </w:r>
      <w:r>
        <w:rPr>
          <w:rFonts w:ascii="Arial Narrow" w:hAnsi="Arial Narrow"/>
          <w:b/>
          <w:bCs/>
          <w:color w:val="FF0000"/>
        </w:rPr>
        <w:t>’</w:t>
      </w:r>
      <w:r w:rsidRPr="002C0A26">
        <w:rPr>
          <w:rFonts w:ascii="Arial Narrow" w:hAnsi="Arial Narrow"/>
          <w:b/>
          <w:bCs/>
          <w:color w:val="FF0000"/>
        </w:rPr>
        <w:t xml:space="preserve"> or a way to improve your image; it is merely an exercise to help you to agree priorities for improvement.</w:t>
      </w:r>
    </w:p>
    <w:p w:rsidR="005977C3" w:rsidRPr="00FE77AB" w:rsidRDefault="005977C3" w:rsidP="00FE77AB">
      <w:pPr>
        <w:pStyle w:val="BodyText2"/>
        <w:spacing w:after="17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 w:rsidRPr="00753181">
        <w:rPr>
          <w:rFonts w:ascii="Arial Narrow" w:hAnsi="Arial Narrow"/>
          <w:bCs w:val="0"/>
          <w:sz w:val="24"/>
          <w:szCs w:val="24"/>
        </w:rPr>
        <w:t>Self-Assessment Questionnaire</w:t>
      </w:r>
      <w:bookmarkStart w:id="3" w:name="_Theme_1:_Leadership"/>
      <w:bookmarkStart w:id="4" w:name="CSIT_Benchmark"/>
      <w:bookmarkEnd w:id="3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5977C3" w:rsidRPr="0088793E" w:rsidTr="00EC4EDB">
        <w:trPr>
          <w:tblHeader/>
        </w:trPr>
        <w:tc>
          <w:tcPr>
            <w:tcW w:w="567" w:type="dxa"/>
            <w:shd w:val="clear" w:color="auto" w:fill="D9D9D9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Leaders actively promote social responsibility and ethical behaviour as central parts of the organisation’s activity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bCs/>
                <w:sz w:val="20"/>
                <w:szCs w:val="20"/>
              </w:rPr>
              <w:t>Leaders develop &amp; maintain an understanding of the impact of the organisation &amp; wider partnership’s working practices &amp; services on the physical, social &amp; economic environment (i.e. ‘system thinking’)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The organisation’s strategy includes goals relating to impact on the wider environment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iCs/>
                <w:sz w:val="20"/>
                <w:szCs w:val="20"/>
              </w:rPr>
              <w:t>The design of facilities &amp; public green space recognises the needs of the wider environment (e.g. low carbon, reducing pollution &amp; preserving natural habitats)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bCs/>
                <w:sz w:val="20"/>
                <w:szCs w:val="20"/>
              </w:rPr>
              <w:t xml:space="preserve">Leaders </w:t>
            </w:r>
            <w:r w:rsidRPr="00EC4EDB">
              <w:rPr>
                <w:rFonts w:ascii="Arial Narrow" w:hAnsi="Arial Narrow" w:cs="Arial"/>
                <w:sz w:val="20"/>
                <w:szCs w:val="20"/>
              </w:rPr>
              <w:t>design services &amp; working practices which have a positive impact on the environment (e.g. recycling, reducing energy &amp; fuel use, reducing pollution, promoting sustainable &amp; local food sources &amp; biodiversity programmes)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Leaders manage</w:t>
            </w:r>
            <w:r w:rsidRPr="00EC4EDB">
              <w:rPr>
                <w:rFonts w:ascii="Arial Narrow" w:hAnsi="Arial Narrow" w:cs="Arial"/>
                <w:iCs/>
                <w:sz w:val="20"/>
                <w:szCs w:val="20"/>
              </w:rPr>
              <w:t xml:space="preserve"> the environmental impact of supplier activities beyond simple policy statements (e.g. reducing use of non-renewable resources, preserving natural habitats, supporting local suppliers and supporting healthy &amp; sustainable communities &amp; economies)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Leaders ensure that the environmental impact of facilities, services, working practices &amp; supply chain activities are assessed and changes made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rPr>
          <w:trHeight w:val="243"/>
        </w:trPr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Leaders adopt best practice standards in environmental sustainability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4EDB">
              <w:rPr>
                <w:rFonts w:ascii="Arial Narrow" w:hAnsi="Arial Narrow" w:cs="Arial"/>
                <w:sz w:val="20"/>
                <w:szCs w:val="20"/>
              </w:rPr>
              <w:t>When planning organisational improvements &amp; service development, leaders consider the impact on environmental sustainability to create plans which achieve the best results for all stakeholders and the local, national &amp; global environment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 xml:space="preserve">Leaders develop understanding of this subject amongst staff and build improvements in these areas into personal learning &amp; development activities 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>Leaders support &amp; encourage all staff to volunteer for the benefit of the physical, social or economic environment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>Leaders recognise &amp; celebrate achievement in environmental impact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>People learn environmental best practices from other organisations within &amp; outside of the sector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>Leaders ensure that the workings of the organisation &amp; partnership are transparent and open to scrutiny by anyone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567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5977C3" w:rsidRPr="00EC4EDB" w:rsidRDefault="005977C3" w:rsidP="00EC4EDB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C4EDB">
              <w:rPr>
                <w:rFonts w:ascii="Arial Narrow" w:hAnsi="Arial Narrow" w:cs="Arial Narrow"/>
                <w:sz w:val="20"/>
                <w:szCs w:val="20"/>
              </w:rPr>
              <w:t xml:space="preserve">The organisation measures &amp; reviews its performance in relation to its environmental impact 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5977C3" w:rsidRPr="0088793E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5977C3" w:rsidRPr="0088793E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5977C3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EC4EDB">
              <w:rPr>
                <w:rFonts w:ascii="Arial Narrow" w:hAnsi="Arial Narrow"/>
                <w:bCs w:val="0"/>
              </w:rPr>
              <w:t>Results</w:t>
            </w:r>
          </w:p>
        </w:tc>
      </w:tr>
      <w:tr w:rsidR="005977C3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have we achieved in relation to energy usage?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have we achieved in relation to reducing use of vehicles by staff, partners &amp; customers?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have we achieved in relation to carbon emissions?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have we achieved in relation to recycling?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is the community’s perception of us as a responsible organisation &amp; neighbour?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is the perception of us amongst local suppliers?</w:t>
            </w:r>
          </w:p>
          <w:p w:rsidR="005977C3" w:rsidRPr="00EC4EDB" w:rsidRDefault="005977C3" w:rsidP="00EC4EDB">
            <w:pPr>
              <w:pStyle w:val="BodyText2"/>
              <w:tabs>
                <w:tab w:val="left" w:pos="1134"/>
              </w:tabs>
              <w:spacing w:before="40" w:after="40" w:line="30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What have we achieved in relation to the amount of time that are people are volunteering for the good of the good of the physical, social &amp; economic environment?</w:t>
            </w:r>
          </w:p>
        </w:tc>
      </w:tr>
      <w:tr w:rsidR="005977C3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5977C3" w:rsidTr="00EC4EDB">
        <w:tc>
          <w:tcPr>
            <w:tcW w:w="9746" w:type="dxa"/>
            <w:gridSpan w:val="7"/>
          </w:tcPr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EC4EDB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5977C3" w:rsidRPr="00EC4EDB" w:rsidRDefault="005977C3" w:rsidP="00EC4EDB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5977C3" w:rsidRDefault="005977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most si</w:t>
      </w:r>
      <w:r>
        <w:rPr>
          <w:rFonts w:ascii="Arial Narrow" w:hAnsi="Arial Narrow"/>
          <w:b/>
        </w:rPr>
        <w:t>gnificant areas for improvement (bearing in mind what is required to survive &amp; thrive in the future?)</w:t>
      </w: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Pr="00EA2A19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few underlying causes of most of the areas for improvement?</w:t>
      </w:r>
    </w:p>
    <w:p w:rsidR="005977C3" w:rsidRPr="00EA2A19" w:rsidRDefault="005977C3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5977C3" w:rsidRDefault="005977C3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5977C3" w:rsidRDefault="005977C3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5977C3" w:rsidRDefault="005977C3">
      <w:pPr>
        <w:rPr>
          <w:rFonts w:ascii="Arial Narrow" w:hAnsi="Arial Narrow"/>
          <w:b/>
          <w:lang w:eastAsia="en-GB"/>
        </w:rPr>
      </w:pPr>
    </w:p>
    <w:p w:rsidR="005977C3" w:rsidRDefault="005977C3">
      <w:pPr>
        <w:rPr>
          <w:rFonts w:ascii="Arial Narrow" w:hAnsi="Arial Narrow"/>
          <w:b/>
          <w:lang w:eastAsia="en-GB"/>
        </w:rPr>
      </w:pPr>
    </w:p>
    <w:p w:rsidR="005977C3" w:rsidRDefault="005977C3">
      <w:pPr>
        <w:rPr>
          <w:rFonts w:ascii="Arial Narrow" w:hAnsi="Arial Narrow"/>
          <w:b/>
          <w:lang w:eastAsia="en-GB"/>
        </w:rPr>
      </w:pPr>
    </w:p>
    <w:p w:rsidR="005977C3" w:rsidRPr="00560EBD" w:rsidRDefault="005977C3" w:rsidP="00882654">
      <w:pPr>
        <w:spacing w:after="170" w:line="360" w:lineRule="auto"/>
        <w:jc w:val="both"/>
        <w:rPr>
          <w:rFonts w:ascii="Arial Narrow" w:hAnsi="Arial Narrow" w:cs="Times New Roman"/>
          <w:szCs w:val="24"/>
        </w:rPr>
      </w:pPr>
      <w:bookmarkStart w:id="5" w:name="Effective_Workshops"/>
      <w:bookmarkStart w:id="6" w:name="Templates"/>
      <w:bookmarkStart w:id="7" w:name="Peer_Challenge"/>
      <w:bookmarkEnd w:id="5"/>
      <w:bookmarkEnd w:id="6"/>
      <w:bookmarkEnd w:id="7"/>
    </w:p>
    <w:sectPr w:rsidR="005977C3" w:rsidRPr="00560EBD" w:rsidSect="00370BFA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C3" w:rsidRDefault="005977C3">
      <w:r>
        <w:separator/>
      </w:r>
    </w:p>
  </w:endnote>
  <w:endnote w:type="continuationSeparator" w:id="0">
    <w:p w:rsidR="005977C3" w:rsidRDefault="0059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3" w:rsidRPr="0051595B" w:rsidRDefault="005977C3" w:rsidP="00EC4EDB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51595B">
      <w:rPr>
        <w:rFonts w:ascii="Arial Narrow" w:hAnsi="Arial Narrow"/>
        <w:sz w:val="18"/>
        <w:szCs w:val="18"/>
      </w:rPr>
      <w:t>July 2011</w:t>
    </w:r>
    <w:r w:rsidRPr="0051595B">
      <w:rPr>
        <w:rFonts w:ascii="Arial Narrow" w:hAnsi="Arial Narrow"/>
        <w:sz w:val="18"/>
        <w:szCs w:val="18"/>
      </w:rPr>
      <w:tab/>
    </w:r>
    <w:r w:rsidRPr="0051595B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51595B">
      <w:rPr>
        <w:rFonts w:ascii="Arial Narrow" w:hAnsi="Arial Narrow"/>
        <w:sz w:val="18"/>
        <w:szCs w:val="18"/>
      </w:rPr>
      <w:t xml:space="preserve"> | </w:t>
    </w:r>
    <w:r w:rsidRPr="0051595B">
      <w:rPr>
        <w:rFonts w:ascii="Arial Narrow" w:hAnsi="Arial Narrow"/>
        <w:sz w:val="18"/>
        <w:szCs w:val="18"/>
      </w:rPr>
      <w:fldChar w:fldCharType="begin"/>
    </w:r>
    <w:r w:rsidRPr="0051595B">
      <w:rPr>
        <w:rFonts w:ascii="Arial Narrow" w:hAnsi="Arial Narrow"/>
        <w:sz w:val="18"/>
        <w:szCs w:val="18"/>
      </w:rPr>
      <w:instrText xml:space="preserve"> PAGE   \* MERGEFORMAT </w:instrText>
    </w:r>
    <w:r w:rsidRPr="0051595B">
      <w:rPr>
        <w:rFonts w:ascii="Arial Narrow" w:hAnsi="Arial Narrow"/>
        <w:sz w:val="18"/>
        <w:szCs w:val="18"/>
      </w:rPr>
      <w:fldChar w:fldCharType="separate"/>
    </w:r>
    <w:r w:rsidRPr="00443840">
      <w:rPr>
        <w:rFonts w:ascii="Arial Narrow" w:hAnsi="Arial Narrow"/>
        <w:b/>
        <w:noProof/>
        <w:sz w:val="18"/>
        <w:szCs w:val="18"/>
      </w:rPr>
      <w:t>2</w:t>
    </w:r>
    <w:r w:rsidRPr="0051595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C3" w:rsidRDefault="005977C3">
      <w:r>
        <w:separator/>
      </w:r>
    </w:p>
  </w:footnote>
  <w:footnote w:type="continuationSeparator" w:id="0">
    <w:p w:rsidR="005977C3" w:rsidRDefault="005977C3">
      <w:r>
        <w:continuationSeparator/>
      </w:r>
    </w:p>
  </w:footnote>
  <w:footnote w:id="1">
    <w:p w:rsidR="005977C3" w:rsidRDefault="005977C3" w:rsidP="00443840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5977C3" w:rsidRDefault="005977C3" w:rsidP="00443840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C3" w:rsidRDefault="005977C3" w:rsidP="003D3509">
    <w:pPr>
      <w:pStyle w:val="Header"/>
      <w:spacing w:after="170" w:line="360" w:lineRule="auto"/>
      <w:rPr>
        <w:rFonts w:ascii="Arial Narrow" w:hAnsi="Arial Narrow"/>
        <w:b/>
        <w:bCs/>
        <w:color w:val="FF0000"/>
        <w:sz w:val="28"/>
        <w:szCs w:val="28"/>
      </w:rPr>
    </w:pPr>
    <w:r>
      <w:rPr>
        <w:rFonts w:ascii="Arial Narrow" w:hAnsi="Arial Narrow"/>
        <w:b/>
        <w:bCs/>
        <w:color w:val="FF0000"/>
        <w:sz w:val="28"/>
        <w:szCs w:val="28"/>
      </w:rPr>
      <w:t>Red Thread Nine: Insight to Environmental Sustainability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D09"/>
    <w:multiLevelType w:val="hybridMultilevel"/>
    <w:tmpl w:val="16E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447F2"/>
    <w:multiLevelType w:val="hybridMultilevel"/>
    <w:tmpl w:val="9056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4B8"/>
    <w:rsid w:val="00011B98"/>
    <w:rsid w:val="00012076"/>
    <w:rsid w:val="000127BC"/>
    <w:rsid w:val="000142ED"/>
    <w:rsid w:val="00015186"/>
    <w:rsid w:val="000154E0"/>
    <w:rsid w:val="0001664E"/>
    <w:rsid w:val="000275E4"/>
    <w:rsid w:val="00027894"/>
    <w:rsid w:val="00032BE1"/>
    <w:rsid w:val="00032C0D"/>
    <w:rsid w:val="0003434C"/>
    <w:rsid w:val="00037E50"/>
    <w:rsid w:val="00037E6F"/>
    <w:rsid w:val="00042C19"/>
    <w:rsid w:val="00045DEF"/>
    <w:rsid w:val="00046474"/>
    <w:rsid w:val="00047A62"/>
    <w:rsid w:val="00050903"/>
    <w:rsid w:val="00053A0A"/>
    <w:rsid w:val="00053BF6"/>
    <w:rsid w:val="0005572F"/>
    <w:rsid w:val="00055C27"/>
    <w:rsid w:val="0005784E"/>
    <w:rsid w:val="00061A04"/>
    <w:rsid w:val="00066F0E"/>
    <w:rsid w:val="00070F5F"/>
    <w:rsid w:val="00071497"/>
    <w:rsid w:val="000715ED"/>
    <w:rsid w:val="00072A43"/>
    <w:rsid w:val="00072F04"/>
    <w:rsid w:val="000734C2"/>
    <w:rsid w:val="000762C9"/>
    <w:rsid w:val="000800B1"/>
    <w:rsid w:val="00080286"/>
    <w:rsid w:val="0008032C"/>
    <w:rsid w:val="000814BF"/>
    <w:rsid w:val="00082493"/>
    <w:rsid w:val="000837C6"/>
    <w:rsid w:val="00090AA7"/>
    <w:rsid w:val="00090F81"/>
    <w:rsid w:val="0009320A"/>
    <w:rsid w:val="0009600C"/>
    <w:rsid w:val="00096F2B"/>
    <w:rsid w:val="000A18D5"/>
    <w:rsid w:val="000A486E"/>
    <w:rsid w:val="000A52B7"/>
    <w:rsid w:val="000A5EDC"/>
    <w:rsid w:val="000A6154"/>
    <w:rsid w:val="000A6A20"/>
    <w:rsid w:val="000A6A3E"/>
    <w:rsid w:val="000A7AF7"/>
    <w:rsid w:val="000B3E46"/>
    <w:rsid w:val="000B51DB"/>
    <w:rsid w:val="000B63F8"/>
    <w:rsid w:val="000B7FE8"/>
    <w:rsid w:val="000C2233"/>
    <w:rsid w:val="000C35DC"/>
    <w:rsid w:val="000C5C31"/>
    <w:rsid w:val="000D02D0"/>
    <w:rsid w:val="000D192F"/>
    <w:rsid w:val="000D629E"/>
    <w:rsid w:val="000D6F03"/>
    <w:rsid w:val="000E0A8D"/>
    <w:rsid w:val="000E0D6D"/>
    <w:rsid w:val="000E0E59"/>
    <w:rsid w:val="000E1E1C"/>
    <w:rsid w:val="000E5EBE"/>
    <w:rsid w:val="000E770E"/>
    <w:rsid w:val="000E7786"/>
    <w:rsid w:val="000F0A5A"/>
    <w:rsid w:val="000F2861"/>
    <w:rsid w:val="000F6183"/>
    <w:rsid w:val="000F6A2C"/>
    <w:rsid w:val="00100010"/>
    <w:rsid w:val="001005C5"/>
    <w:rsid w:val="00101EB3"/>
    <w:rsid w:val="00102BEA"/>
    <w:rsid w:val="00105864"/>
    <w:rsid w:val="00106D46"/>
    <w:rsid w:val="00107030"/>
    <w:rsid w:val="00110143"/>
    <w:rsid w:val="00111F7B"/>
    <w:rsid w:val="0011504C"/>
    <w:rsid w:val="00115313"/>
    <w:rsid w:val="00116B88"/>
    <w:rsid w:val="00121155"/>
    <w:rsid w:val="00122DCA"/>
    <w:rsid w:val="001237F8"/>
    <w:rsid w:val="00125C94"/>
    <w:rsid w:val="0012674D"/>
    <w:rsid w:val="00135BB6"/>
    <w:rsid w:val="00136157"/>
    <w:rsid w:val="00136482"/>
    <w:rsid w:val="00137FCB"/>
    <w:rsid w:val="0014466F"/>
    <w:rsid w:val="00147A92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536E"/>
    <w:rsid w:val="00166BA5"/>
    <w:rsid w:val="00167AC6"/>
    <w:rsid w:val="00167B2A"/>
    <w:rsid w:val="0017020C"/>
    <w:rsid w:val="001710E8"/>
    <w:rsid w:val="00172CCF"/>
    <w:rsid w:val="00174F14"/>
    <w:rsid w:val="001751BC"/>
    <w:rsid w:val="001768F4"/>
    <w:rsid w:val="0017781E"/>
    <w:rsid w:val="00181C71"/>
    <w:rsid w:val="0018205B"/>
    <w:rsid w:val="00183AD4"/>
    <w:rsid w:val="001853B8"/>
    <w:rsid w:val="001854A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1F5E"/>
    <w:rsid w:val="001B2906"/>
    <w:rsid w:val="001B4F6C"/>
    <w:rsid w:val="001B64F0"/>
    <w:rsid w:val="001C2CC1"/>
    <w:rsid w:val="001C2EDF"/>
    <w:rsid w:val="001C44CF"/>
    <w:rsid w:val="001C4F35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383F"/>
    <w:rsid w:val="001F6FB3"/>
    <w:rsid w:val="002023CA"/>
    <w:rsid w:val="00203C9F"/>
    <w:rsid w:val="002051FC"/>
    <w:rsid w:val="002059BD"/>
    <w:rsid w:val="00206731"/>
    <w:rsid w:val="00206AFB"/>
    <w:rsid w:val="00210508"/>
    <w:rsid w:val="00215A8C"/>
    <w:rsid w:val="00215C9D"/>
    <w:rsid w:val="002170F8"/>
    <w:rsid w:val="00217BC4"/>
    <w:rsid w:val="00221D04"/>
    <w:rsid w:val="0022348F"/>
    <w:rsid w:val="00225FD1"/>
    <w:rsid w:val="00230BEB"/>
    <w:rsid w:val="00232138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2C7A"/>
    <w:rsid w:val="0026346A"/>
    <w:rsid w:val="00263B11"/>
    <w:rsid w:val="00263B99"/>
    <w:rsid w:val="00271370"/>
    <w:rsid w:val="002749F1"/>
    <w:rsid w:val="00274F52"/>
    <w:rsid w:val="002751E4"/>
    <w:rsid w:val="002760A4"/>
    <w:rsid w:val="0027647D"/>
    <w:rsid w:val="00281046"/>
    <w:rsid w:val="0028186C"/>
    <w:rsid w:val="00282C9A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4683"/>
    <w:rsid w:val="002D6158"/>
    <w:rsid w:val="002D7296"/>
    <w:rsid w:val="002D796A"/>
    <w:rsid w:val="002D7A8C"/>
    <w:rsid w:val="002E0591"/>
    <w:rsid w:val="002E09DC"/>
    <w:rsid w:val="002E30C0"/>
    <w:rsid w:val="002F11A7"/>
    <w:rsid w:val="002F192E"/>
    <w:rsid w:val="002F29D0"/>
    <w:rsid w:val="002F35C2"/>
    <w:rsid w:val="002F382A"/>
    <w:rsid w:val="002F4CAF"/>
    <w:rsid w:val="002F51FF"/>
    <w:rsid w:val="002F66D3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0F5"/>
    <w:rsid w:val="003363AD"/>
    <w:rsid w:val="00337464"/>
    <w:rsid w:val="00340240"/>
    <w:rsid w:val="00340BDF"/>
    <w:rsid w:val="00341A1A"/>
    <w:rsid w:val="0034218C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03D7"/>
    <w:rsid w:val="0036284F"/>
    <w:rsid w:val="00363E5C"/>
    <w:rsid w:val="0036405A"/>
    <w:rsid w:val="00364EC6"/>
    <w:rsid w:val="003706CD"/>
    <w:rsid w:val="00370BFA"/>
    <w:rsid w:val="003718DA"/>
    <w:rsid w:val="003841B1"/>
    <w:rsid w:val="0038669E"/>
    <w:rsid w:val="00390242"/>
    <w:rsid w:val="00391715"/>
    <w:rsid w:val="00393822"/>
    <w:rsid w:val="003978C8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089E"/>
    <w:rsid w:val="003C1CAD"/>
    <w:rsid w:val="003C26A0"/>
    <w:rsid w:val="003C4BDD"/>
    <w:rsid w:val="003C57D3"/>
    <w:rsid w:val="003C6322"/>
    <w:rsid w:val="003D08CC"/>
    <w:rsid w:val="003D1409"/>
    <w:rsid w:val="003D332F"/>
    <w:rsid w:val="003D3509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01"/>
    <w:rsid w:val="003F6CD7"/>
    <w:rsid w:val="003F7341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3840"/>
    <w:rsid w:val="004451D8"/>
    <w:rsid w:val="00450F73"/>
    <w:rsid w:val="00451219"/>
    <w:rsid w:val="00451EC0"/>
    <w:rsid w:val="00452F58"/>
    <w:rsid w:val="00457A76"/>
    <w:rsid w:val="00461C52"/>
    <w:rsid w:val="00463286"/>
    <w:rsid w:val="0046448D"/>
    <w:rsid w:val="004654D8"/>
    <w:rsid w:val="004719B0"/>
    <w:rsid w:val="00471FF4"/>
    <w:rsid w:val="0047227B"/>
    <w:rsid w:val="00472A9A"/>
    <w:rsid w:val="0047334E"/>
    <w:rsid w:val="00473794"/>
    <w:rsid w:val="0047532D"/>
    <w:rsid w:val="004755A7"/>
    <w:rsid w:val="00475E42"/>
    <w:rsid w:val="00476B9C"/>
    <w:rsid w:val="00480ECB"/>
    <w:rsid w:val="00482A0E"/>
    <w:rsid w:val="00482C35"/>
    <w:rsid w:val="0048335E"/>
    <w:rsid w:val="00483C0E"/>
    <w:rsid w:val="0048459E"/>
    <w:rsid w:val="004916AD"/>
    <w:rsid w:val="00494193"/>
    <w:rsid w:val="00495F2F"/>
    <w:rsid w:val="00496394"/>
    <w:rsid w:val="00497741"/>
    <w:rsid w:val="00497BD4"/>
    <w:rsid w:val="004A0F9B"/>
    <w:rsid w:val="004A52B1"/>
    <w:rsid w:val="004A54A7"/>
    <w:rsid w:val="004A56BF"/>
    <w:rsid w:val="004B131C"/>
    <w:rsid w:val="004B4B0C"/>
    <w:rsid w:val="004B53B0"/>
    <w:rsid w:val="004B662A"/>
    <w:rsid w:val="004B683A"/>
    <w:rsid w:val="004B6A33"/>
    <w:rsid w:val="004C008C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36B"/>
    <w:rsid w:val="00502BCF"/>
    <w:rsid w:val="005046F4"/>
    <w:rsid w:val="00505D3C"/>
    <w:rsid w:val="00510DAD"/>
    <w:rsid w:val="005116EB"/>
    <w:rsid w:val="00515582"/>
    <w:rsid w:val="0051595B"/>
    <w:rsid w:val="0051712D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2FD2"/>
    <w:rsid w:val="00553C7D"/>
    <w:rsid w:val="00553E98"/>
    <w:rsid w:val="005571A8"/>
    <w:rsid w:val="00557F17"/>
    <w:rsid w:val="00560678"/>
    <w:rsid w:val="00560EBD"/>
    <w:rsid w:val="0056233B"/>
    <w:rsid w:val="0056285B"/>
    <w:rsid w:val="00562958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057C"/>
    <w:rsid w:val="005820A7"/>
    <w:rsid w:val="0058675E"/>
    <w:rsid w:val="00587752"/>
    <w:rsid w:val="005913BD"/>
    <w:rsid w:val="00591830"/>
    <w:rsid w:val="005930EF"/>
    <w:rsid w:val="005947F7"/>
    <w:rsid w:val="0059520A"/>
    <w:rsid w:val="00596872"/>
    <w:rsid w:val="005969B7"/>
    <w:rsid w:val="005977C3"/>
    <w:rsid w:val="0059791D"/>
    <w:rsid w:val="005A2D2A"/>
    <w:rsid w:val="005A3FA0"/>
    <w:rsid w:val="005A5567"/>
    <w:rsid w:val="005A6B52"/>
    <w:rsid w:val="005B1BBA"/>
    <w:rsid w:val="005B3E9C"/>
    <w:rsid w:val="005B62D8"/>
    <w:rsid w:val="005C4B36"/>
    <w:rsid w:val="005C4DA2"/>
    <w:rsid w:val="005C5904"/>
    <w:rsid w:val="005C5B92"/>
    <w:rsid w:val="005C7F70"/>
    <w:rsid w:val="005D096F"/>
    <w:rsid w:val="005D2B24"/>
    <w:rsid w:val="005D31E5"/>
    <w:rsid w:val="005D3588"/>
    <w:rsid w:val="005D3AA3"/>
    <w:rsid w:val="005D41EE"/>
    <w:rsid w:val="005D59E2"/>
    <w:rsid w:val="005E09C9"/>
    <w:rsid w:val="005E163B"/>
    <w:rsid w:val="005E25CD"/>
    <w:rsid w:val="005E289C"/>
    <w:rsid w:val="005E2BEC"/>
    <w:rsid w:val="005E5DA8"/>
    <w:rsid w:val="005E5FF1"/>
    <w:rsid w:val="005E6B0C"/>
    <w:rsid w:val="005F51D2"/>
    <w:rsid w:val="005F680E"/>
    <w:rsid w:val="005F7268"/>
    <w:rsid w:val="00601A49"/>
    <w:rsid w:val="0060244A"/>
    <w:rsid w:val="00603E18"/>
    <w:rsid w:val="00603E21"/>
    <w:rsid w:val="00604734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27082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23E1"/>
    <w:rsid w:val="0065494A"/>
    <w:rsid w:val="0065584E"/>
    <w:rsid w:val="00655AB2"/>
    <w:rsid w:val="006563B5"/>
    <w:rsid w:val="0065679C"/>
    <w:rsid w:val="0065733B"/>
    <w:rsid w:val="00661BBA"/>
    <w:rsid w:val="00663CD0"/>
    <w:rsid w:val="00667A28"/>
    <w:rsid w:val="00667D7D"/>
    <w:rsid w:val="00670DBD"/>
    <w:rsid w:val="006721C2"/>
    <w:rsid w:val="00674389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0D0F"/>
    <w:rsid w:val="006D1672"/>
    <w:rsid w:val="006D17EC"/>
    <w:rsid w:val="006D1CEE"/>
    <w:rsid w:val="006D4DFA"/>
    <w:rsid w:val="006E0556"/>
    <w:rsid w:val="006E313B"/>
    <w:rsid w:val="006E473D"/>
    <w:rsid w:val="006E6234"/>
    <w:rsid w:val="006E6D87"/>
    <w:rsid w:val="006E73D2"/>
    <w:rsid w:val="006F1A7A"/>
    <w:rsid w:val="006F5DBD"/>
    <w:rsid w:val="006F635A"/>
    <w:rsid w:val="006F6418"/>
    <w:rsid w:val="006F651A"/>
    <w:rsid w:val="00701AFF"/>
    <w:rsid w:val="007051A4"/>
    <w:rsid w:val="007065F6"/>
    <w:rsid w:val="00706EC3"/>
    <w:rsid w:val="00710397"/>
    <w:rsid w:val="007103DF"/>
    <w:rsid w:val="00710DCD"/>
    <w:rsid w:val="007113FE"/>
    <w:rsid w:val="00711505"/>
    <w:rsid w:val="00711DF2"/>
    <w:rsid w:val="00712C31"/>
    <w:rsid w:val="007130D9"/>
    <w:rsid w:val="00713D47"/>
    <w:rsid w:val="007145C6"/>
    <w:rsid w:val="00714D38"/>
    <w:rsid w:val="00715830"/>
    <w:rsid w:val="00715DAE"/>
    <w:rsid w:val="00716738"/>
    <w:rsid w:val="007221FC"/>
    <w:rsid w:val="00723813"/>
    <w:rsid w:val="00724912"/>
    <w:rsid w:val="00724B7E"/>
    <w:rsid w:val="007279AE"/>
    <w:rsid w:val="00730571"/>
    <w:rsid w:val="0073216C"/>
    <w:rsid w:val="00735B65"/>
    <w:rsid w:val="00741CD7"/>
    <w:rsid w:val="00746DAF"/>
    <w:rsid w:val="00747571"/>
    <w:rsid w:val="00747D7E"/>
    <w:rsid w:val="00752B47"/>
    <w:rsid w:val="00753181"/>
    <w:rsid w:val="00754600"/>
    <w:rsid w:val="00756CB9"/>
    <w:rsid w:val="007577AD"/>
    <w:rsid w:val="0076001D"/>
    <w:rsid w:val="00760CE1"/>
    <w:rsid w:val="0076258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3656"/>
    <w:rsid w:val="00773E70"/>
    <w:rsid w:val="0077463F"/>
    <w:rsid w:val="00774A26"/>
    <w:rsid w:val="00774D63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28E6"/>
    <w:rsid w:val="007A4055"/>
    <w:rsid w:val="007A523E"/>
    <w:rsid w:val="007A5FC7"/>
    <w:rsid w:val="007A7435"/>
    <w:rsid w:val="007A7AEC"/>
    <w:rsid w:val="007B07E6"/>
    <w:rsid w:val="007B0BEB"/>
    <w:rsid w:val="007B3E4E"/>
    <w:rsid w:val="007B5934"/>
    <w:rsid w:val="007B7E1B"/>
    <w:rsid w:val="007C30BF"/>
    <w:rsid w:val="007C3729"/>
    <w:rsid w:val="007C72B8"/>
    <w:rsid w:val="007C72D6"/>
    <w:rsid w:val="007D11BF"/>
    <w:rsid w:val="007D252A"/>
    <w:rsid w:val="007D25A2"/>
    <w:rsid w:val="007D42AA"/>
    <w:rsid w:val="007D5400"/>
    <w:rsid w:val="007D6BDC"/>
    <w:rsid w:val="007E2450"/>
    <w:rsid w:val="007E2A78"/>
    <w:rsid w:val="007E499F"/>
    <w:rsid w:val="007E4D99"/>
    <w:rsid w:val="007E6BC1"/>
    <w:rsid w:val="007F351F"/>
    <w:rsid w:val="007F6366"/>
    <w:rsid w:val="007F77E7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582A"/>
    <w:rsid w:val="00816071"/>
    <w:rsid w:val="00816100"/>
    <w:rsid w:val="0082056C"/>
    <w:rsid w:val="008240A8"/>
    <w:rsid w:val="00827CBF"/>
    <w:rsid w:val="00831EFC"/>
    <w:rsid w:val="00835201"/>
    <w:rsid w:val="00835876"/>
    <w:rsid w:val="008367A8"/>
    <w:rsid w:val="00836C53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4EE4"/>
    <w:rsid w:val="0085643F"/>
    <w:rsid w:val="00860524"/>
    <w:rsid w:val="00862115"/>
    <w:rsid w:val="008624B5"/>
    <w:rsid w:val="00863AF4"/>
    <w:rsid w:val="00865FAE"/>
    <w:rsid w:val="00871796"/>
    <w:rsid w:val="00871E38"/>
    <w:rsid w:val="008729BA"/>
    <w:rsid w:val="00876673"/>
    <w:rsid w:val="00880921"/>
    <w:rsid w:val="0088179A"/>
    <w:rsid w:val="008817DF"/>
    <w:rsid w:val="00882654"/>
    <w:rsid w:val="00883913"/>
    <w:rsid w:val="0088793E"/>
    <w:rsid w:val="00890386"/>
    <w:rsid w:val="0089166F"/>
    <w:rsid w:val="0089488D"/>
    <w:rsid w:val="00895493"/>
    <w:rsid w:val="00896F7D"/>
    <w:rsid w:val="008975C8"/>
    <w:rsid w:val="008A039B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6EDC"/>
    <w:rsid w:val="008C75F5"/>
    <w:rsid w:val="008C7733"/>
    <w:rsid w:val="008D0602"/>
    <w:rsid w:val="008D2218"/>
    <w:rsid w:val="008D3EB7"/>
    <w:rsid w:val="008D698C"/>
    <w:rsid w:val="008E2819"/>
    <w:rsid w:val="008E304F"/>
    <w:rsid w:val="008E598E"/>
    <w:rsid w:val="008F062D"/>
    <w:rsid w:val="008F2244"/>
    <w:rsid w:val="008F25E9"/>
    <w:rsid w:val="008F3BBA"/>
    <w:rsid w:val="008F4582"/>
    <w:rsid w:val="008F4EED"/>
    <w:rsid w:val="008F4F55"/>
    <w:rsid w:val="008F633C"/>
    <w:rsid w:val="008F6358"/>
    <w:rsid w:val="008F6A64"/>
    <w:rsid w:val="00902C07"/>
    <w:rsid w:val="00903DA0"/>
    <w:rsid w:val="00904B4E"/>
    <w:rsid w:val="00905815"/>
    <w:rsid w:val="00905FCF"/>
    <w:rsid w:val="009115F1"/>
    <w:rsid w:val="00911B87"/>
    <w:rsid w:val="009127EA"/>
    <w:rsid w:val="00917033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44DC"/>
    <w:rsid w:val="00935DD0"/>
    <w:rsid w:val="009371D3"/>
    <w:rsid w:val="00941FBA"/>
    <w:rsid w:val="0094397D"/>
    <w:rsid w:val="00943C2A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236A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94F43"/>
    <w:rsid w:val="009A18B2"/>
    <w:rsid w:val="009A4D69"/>
    <w:rsid w:val="009A5563"/>
    <w:rsid w:val="009A6D6D"/>
    <w:rsid w:val="009B1FFC"/>
    <w:rsid w:val="009B2A1C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C7F7F"/>
    <w:rsid w:val="009D2001"/>
    <w:rsid w:val="009D252A"/>
    <w:rsid w:val="009D2F1C"/>
    <w:rsid w:val="009D4E0C"/>
    <w:rsid w:val="009D4E4D"/>
    <w:rsid w:val="009D6C32"/>
    <w:rsid w:val="009D6EA1"/>
    <w:rsid w:val="009E34C4"/>
    <w:rsid w:val="009E4309"/>
    <w:rsid w:val="009E4EED"/>
    <w:rsid w:val="009E51EF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2AB6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42AE"/>
    <w:rsid w:val="00A356F1"/>
    <w:rsid w:val="00A36131"/>
    <w:rsid w:val="00A40FC1"/>
    <w:rsid w:val="00A43008"/>
    <w:rsid w:val="00A43E43"/>
    <w:rsid w:val="00A455D3"/>
    <w:rsid w:val="00A46E90"/>
    <w:rsid w:val="00A47EB4"/>
    <w:rsid w:val="00A541A8"/>
    <w:rsid w:val="00A5530A"/>
    <w:rsid w:val="00A560A4"/>
    <w:rsid w:val="00A62F69"/>
    <w:rsid w:val="00A649A4"/>
    <w:rsid w:val="00A657D7"/>
    <w:rsid w:val="00A65F3C"/>
    <w:rsid w:val="00A66D56"/>
    <w:rsid w:val="00A673FE"/>
    <w:rsid w:val="00A6752E"/>
    <w:rsid w:val="00A67776"/>
    <w:rsid w:val="00A702FB"/>
    <w:rsid w:val="00A71D31"/>
    <w:rsid w:val="00A72148"/>
    <w:rsid w:val="00A72557"/>
    <w:rsid w:val="00A841D8"/>
    <w:rsid w:val="00A84CD9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A636A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436"/>
    <w:rsid w:val="00AD7506"/>
    <w:rsid w:val="00AE0008"/>
    <w:rsid w:val="00AE283D"/>
    <w:rsid w:val="00AE3C2C"/>
    <w:rsid w:val="00AE4C40"/>
    <w:rsid w:val="00AF13AE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3DE7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3CBA"/>
    <w:rsid w:val="00B2431C"/>
    <w:rsid w:val="00B25721"/>
    <w:rsid w:val="00B2638B"/>
    <w:rsid w:val="00B339C3"/>
    <w:rsid w:val="00B37046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240"/>
    <w:rsid w:val="00B675DE"/>
    <w:rsid w:val="00B74AF1"/>
    <w:rsid w:val="00B77137"/>
    <w:rsid w:val="00B81CBA"/>
    <w:rsid w:val="00B86B65"/>
    <w:rsid w:val="00B86C53"/>
    <w:rsid w:val="00B904F3"/>
    <w:rsid w:val="00B93561"/>
    <w:rsid w:val="00B93812"/>
    <w:rsid w:val="00B94675"/>
    <w:rsid w:val="00B94ABA"/>
    <w:rsid w:val="00B9680C"/>
    <w:rsid w:val="00B96972"/>
    <w:rsid w:val="00BA00FB"/>
    <w:rsid w:val="00BA48C1"/>
    <w:rsid w:val="00BA61AB"/>
    <w:rsid w:val="00BA61C6"/>
    <w:rsid w:val="00BB3CB1"/>
    <w:rsid w:val="00BB77B3"/>
    <w:rsid w:val="00BC26B6"/>
    <w:rsid w:val="00BC5945"/>
    <w:rsid w:val="00BC699C"/>
    <w:rsid w:val="00BC7157"/>
    <w:rsid w:val="00BD1831"/>
    <w:rsid w:val="00BD329D"/>
    <w:rsid w:val="00BD3519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E32"/>
    <w:rsid w:val="00C03589"/>
    <w:rsid w:val="00C047D1"/>
    <w:rsid w:val="00C04B76"/>
    <w:rsid w:val="00C05A1E"/>
    <w:rsid w:val="00C05A49"/>
    <w:rsid w:val="00C05B3C"/>
    <w:rsid w:val="00C07643"/>
    <w:rsid w:val="00C10CA3"/>
    <w:rsid w:val="00C123D6"/>
    <w:rsid w:val="00C12F7B"/>
    <w:rsid w:val="00C15BEB"/>
    <w:rsid w:val="00C17A23"/>
    <w:rsid w:val="00C207A2"/>
    <w:rsid w:val="00C21C19"/>
    <w:rsid w:val="00C23168"/>
    <w:rsid w:val="00C27CDD"/>
    <w:rsid w:val="00C3041B"/>
    <w:rsid w:val="00C31408"/>
    <w:rsid w:val="00C356B6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260A"/>
    <w:rsid w:val="00C538DE"/>
    <w:rsid w:val="00C5440A"/>
    <w:rsid w:val="00C5611A"/>
    <w:rsid w:val="00C568B4"/>
    <w:rsid w:val="00C56C69"/>
    <w:rsid w:val="00C5788B"/>
    <w:rsid w:val="00C65A21"/>
    <w:rsid w:val="00C6644C"/>
    <w:rsid w:val="00C67DD6"/>
    <w:rsid w:val="00C70482"/>
    <w:rsid w:val="00C7436D"/>
    <w:rsid w:val="00C75563"/>
    <w:rsid w:val="00C75BCB"/>
    <w:rsid w:val="00C80BC0"/>
    <w:rsid w:val="00C80FDD"/>
    <w:rsid w:val="00C81F17"/>
    <w:rsid w:val="00C82E69"/>
    <w:rsid w:val="00C84644"/>
    <w:rsid w:val="00C84BE2"/>
    <w:rsid w:val="00C84CB9"/>
    <w:rsid w:val="00C85E16"/>
    <w:rsid w:val="00C86A44"/>
    <w:rsid w:val="00C87118"/>
    <w:rsid w:val="00C875E2"/>
    <w:rsid w:val="00C901F2"/>
    <w:rsid w:val="00C9098F"/>
    <w:rsid w:val="00C92E7E"/>
    <w:rsid w:val="00C938E8"/>
    <w:rsid w:val="00C93F76"/>
    <w:rsid w:val="00C9436C"/>
    <w:rsid w:val="00C94E90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460B"/>
    <w:rsid w:val="00CF5135"/>
    <w:rsid w:val="00CF6688"/>
    <w:rsid w:val="00D00016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3A8B"/>
    <w:rsid w:val="00D1644C"/>
    <w:rsid w:val="00D16EF2"/>
    <w:rsid w:val="00D179C0"/>
    <w:rsid w:val="00D17A21"/>
    <w:rsid w:val="00D23BD9"/>
    <w:rsid w:val="00D244E7"/>
    <w:rsid w:val="00D258A9"/>
    <w:rsid w:val="00D31159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531A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879D7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1A8A"/>
    <w:rsid w:val="00DA34D4"/>
    <w:rsid w:val="00DA4C41"/>
    <w:rsid w:val="00DA77FB"/>
    <w:rsid w:val="00DA7900"/>
    <w:rsid w:val="00DB08CA"/>
    <w:rsid w:val="00DB2C07"/>
    <w:rsid w:val="00DB4966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54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1BC1"/>
    <w:rsid w:val="00E03B7D"/>
    <w:rsid w:val="00E05D51"/>
    <w:rsid w:val="00E11812"/>
    <w:rsid w:val="00E12C06"/>
    <w:rsid w:val="00E13542"/>
    <w:rsid w:val="00E13CCC"/>
    <w:rsid w:val="00E15C80"/>
    <w:rsid w:val="00E17DA5"/>
    <w:rsid w:val="00E2080E"/>
    <w:rsid w:val="00E208A7"/>
    <w:rsid w:val="00E20DF3"/>
    <w:rsid w:val="00E24B4A"/>
    <w:rsid w:val="00E24DCA"/>
    <w:rsid w:val="00E26837"/>
    <w:rsid w:val="00E26E32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35D"/>
    <w:rsid w:val="00E52471"/>
    <w:rsid w:val="00E5269F"/>
    <w:rsid w:val="00E54515"/>
    <w:rsid w:val="00E5502C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3ACA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38A0"/>
    <w:rsid w:val="00E9744F"/>
    <w:rsid w:val="00E97A27"/>
    <w:rsid w:val="00E97E97"/>
    <w:rsid w:val="00EA256F"/>
    <w:rsid w:val="00EA2A19"/>
    <w:rsid w:val="00EA3306"/>
    <w:rsid w:val="00EB4AD1"/>
    <w:rsid w:val="00EB525A"/>
    <w:rsid w:val="00EB52B0"/>
    <w:rsid w:val="00EB641D"/>
    <w:rsid w:val="00EC10AB"/>
    <w:rsid w:val="00EC4EDB"/>
    <w:rsid w:val="00EC5AD0"/>
    <w:rsid w:val="00ED0708"/>
    <w:rsid w:val="00ED0716"/>
    <w:rsid w:val="00ED07E2"/>
    <w:rsid w:val="00ED09B2"/>
    <w:rsid w:val="00ED0A2E"/>
    <w:rsid w:val="00ED11E0"/>
    <w:rsid w:val="00ED1721"/>
    <w:rsid w:val="00ED1751"/>
    <w:rsid w:val="00ED3AE3"/>
    <w:rsid w:val="00ED631D"/>
    <w:rsid w:val="00ED707D"/>
    <w:rsid w:val="00EE0178"/>
    <w:rsid w:val="00EE191C"/>
    <w:rsid w:val="00EE1AE4"/>
    <w:rsid w:val="00EE458E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1793"/>
    <w:rsid w:val="00F03BBD"/>
    <w:rsid w:val="00F04324"/>
    <w:rsid w:val="00F0760A"/>
    <w:rsid w:val="00F07CAF"/>
    <w:rsid w:val="00F13150"/>
    <w:rsid w:val="00F13BF5"/>
    <w:rsid w:val="00F1492E"/>
    <w:rsid w:val="00F1571B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36928"/>
    <w:rsid w:val="00F42804"/>
    <w:rsid w:val="00F439AF"/>
    <w:rsid w:val="00F466D7"/>
    <w:rsid w:val="00F47DBA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2259"/>
    <w:rsid w:val="00F7314D"/>
    <w:rsid w:val="00F7455B"/>
    <w:rsid w:val="00F7570D"/>
    <w:rsid w:val="00F76A69"/>
    <w:rsid w:val="00F77754"/>
    <w:rsid w:val="00F84531"/>
    <w:rsid w:val="00F86812"/>
    <w:rsid w:val="00F87D98"/>
    <w:rsid w:val="00F90BA5"/>
    <w:rsid w:val="00F91248"/>
    <w:rsid w:val="00F91669"/>
    <w:rsid w:val="00F94BC9"/>
    <w:rsid w:val="00F96ABE"/>
    <w:rsid w:val="00F96EBC"/>
    <w:rsid w:val="00F973A5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E0CF6"/>
    <w:rsid w:val="00FE1107"/>
    <w:rsid w:val="00FE1F2B"/>
    <w:rsid w:val="00FE2251"/>
    <w:rsid w:val="00FE2B6C"/>
    <w:rsid w:val="00FE4B1E"/>
    <w:rsid w:val="00FE4F91"/>
    <w:rsid w:val="00FE55CB"/>
    <w:rsid w:val="00FE5C19"/>
    <w:rsid w:val="00FE6616"/>
    <w:rsid w:val="00FE77AB"/>
    <w:rsid w:val="00FF0EF2"/>
    <w:rsid w:val="00FF128A"/>
    <w:rsid w:val="00FF2225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locked/>
    <w:rsid w:val="00943C2A"/>
    <w:rPr>
      <w:rFonts w:ascii="Frutiger 45 Light" w:hAnsi="Frutiger 45 Light" w:cs="Frutiger 45 Light"/>
      <w:sz w:val="22"/>
      <w:szCs w:val="2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954</Words>
  <Characters>5442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3.8</dc:title>
  <dc:subject>Innovation</dc:subject>
  <dc:creator>Steve Wood</dc:creator>
  <cp:keywords/>
  <dc:description/>
  <cp:lastModifiedBy>Martyna</cp:lastModifiedBy>
  <cp:revision>3</cp:revision>
  <dcterms:created xsi:type="dcterms:W3CDTF">2011-06-23T07:45:00Z</dcterms:created>
  <dcterms:modified xsi:type="dcterms:W3CDTF">2011-06-24T08:58:00Z</dcterms:modified>
</cp:coreProperties>
</file>