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A0F2" w14:textId="77777777" w:rsidR="0004694E" w:rsidRPr="0034607E" w:rsidRDefault="0004694E" w:rsidP="0004694E">
      <w:pPr>
        <w:pStyle w:val="Heading1"/>
      </w:pPr>
      <w:bookmarkStart w:id="0" w:name="_Toc464660228"/>
      <w:bookmarkStart w:id="1" w:name="_Toc519870023"/>
      <w:bookmarkStart w:id="2" w:name="_Toc55570563"/>
      <w:r w:rsidRPr="0034607E">
        <w:t xml:space="preserve">Annex </w:t>
      </w:r>
      <w:r>
        <w:rPr>
          <w:noProof/>
        </w:rPr>
        <w:fldChar w:fldCharType="begin"/>
      </w:r>
      <w:r>
        <w:rPr>
          <w:noProof/>
        </w:rPr>
        <w:instrText xml:space="preserve"> SEQ Annex \* ALPHABETIC </w:instrText>
      </w:r>
      <w:r>
        <w:rPr>
          <w:noProof/>
        </w:rPr>
        <w:fldChar w:fldCharType="separate"/>
      </w:r>
      <w:r>
        <w:rPr>
          <w:noProof/>
        </w:rPr>
        <w:t>A</w:t>
      </w:r>
      <w:r>
        <w:rPr>
          <w:noProof/>
        </w:rPr>
        <w:fldChar w:fldCharType="end"/>
      </w:r>
      <w:r w:rsidRPr="0034607E">
        <w:t>: Questionnaire</w:t>
      </w:r>
      <w:bookmarkEnd w:id="0"/>
      <w:bookmarkEnd w:id="1"/>
      <w:bookmarkEnd w:id="2"/>
    </w:p>
    <w:p w14:paraId="43AF2C85" w14:textId="77777777" w:rsidR="0004694E" w:rsidRDefault="0004694E" w:rsidP="0004694E">
      <w:pPr>
        <w:keepNext/>
        <w:rPr>
          <w:rFonts w:asciiTheme="minorHAnsi" w:hAnsiTheme="minorHAnsi" w:cstheme="minorBidi"/>
          <w:sz w:val="22"/>
        </w:rPr>
      </w:pPr>
      <w:r>
        <w:t>Please provide or amend your personal details below.</w:t>
      </w:r>
    </w:p>
    <w:p w14:paraId="324BC488" w14:textId="77777777" w:rsidR="0004694E" w:rsidRDefault="0004694E" w:rsidP="0004694E">
      <w:pPr>
        <w:pStyle w:val="ListParagraph"/>
        <w:keepNext/>
        <w:numPr>
          <w:ilvl w:val="0"/>
          <w:numId w:val="37"/>
        </w:numPr>
        <w:spacing w:before="120" w:after="0"/>
        <w:contextualSpacing w:val="0"/>
      </w:pPr>
      <w:proofErr w:type="gramStart"/>
      <w:r>
        <w:t>Name  (</w:t>
      </w:r>
      <w:proofErr w:type="gramEnd"/>
      <w:r>
        <w:t>1) ________________________________________________</w:t>
      </w:r>
    </w:p>
    <w:p w14:paraId="1FBF638F" w14:textId="77777777" w:rsidR="0004694E" w:rsidRDefault="0004694E" w:rsidP="0004694E">
      <w:pPr>
        <w:pStyle w:val="ListParagraph"/>
        <w:keepNext/>
        <w:numPr>
          <w:ilvl w:val="0"/>
          <w:numId w:val="37"/>
        </w:numPr>
        <w:spacing w:before="120" w:after="0"/>
        <w:contextualSpacing w:val="0"/>
      </w:pPr>
      <w:r>
        <w:t xml:space="preserve">Job </w:t>
      </w:r>
      <w:proofErr w:type="gramStart"/>
      <w:r>
        <w:t>Title  (</w:t>
      </w:r>
      <w:proofErr w:type="gramEnd"/>
      <w:r>
        <w:t>2) ________________________________________________</w:t>
      </w:r>
    </w:p>
    <w:p w14:paraId="0C5B29BD" w14:textId="77777777" w:rsidR="0004694E" w:rsidRDefault="0004694E" w:rsidP="0004694E">
      <w:pPr>
        <w:pStyle w:val="ListParagraph"/>
        <w:keepNext/>
        <w:numPr>
          <w:ilvl w:val="0"/>
          <w:numId w:val="37"/>
        </w:numPr>
        <w:spacing w:before="120" w:after="0"/>
        <w:contextualSpacing w:val="0"/>
      </w:pPr>
      <w:proofErr w:type="gramStart"/>
      <w:r>
        <w:t>Authority  (</w:t>
      </w:r>
      <w:proofErr w:type="gramEnd"/>
      <w:r>
        <w:t>3) ________________________________________________</w:t>
      </w:r>
    </w:p>
    <w:p w14:paraId="205CE166" w14:textId="77777777" w:rsidR="0004694E" w:rsidRDefault="0004694E" w:rsidP="0004694E">
      <w:pPr>
        <w:pStyle w:val="ListParagraph"/>
        <w:keepNext/>
        <w:numPr>
          <w:ilvl w:val="0"/>
          <w:numId w:val="37"/>
        </w:numPr>
        <w:spacing w:before="120" w:after="0"/>
        <w:contextualSpacing w:val="0"/>
      </w:pPr>
      <w:r>
        <w:t xml:space="preserve">Email </w:t>
      </w:r>
      <w:proofErr w:type="gramStart"/>
      <w:r>
        <w:t>address  (</w:t>
      </w:r>
      <w:proofErr w:type="gramEnd"/>
      <w:r>
        <w:t>4) ________________________________________________</w:t>
      </w:r>
    </w:p>
    <w:p w14:paraId="263FC033" w14:textId="77777777" w:rsidR="0004694E" w:rsidRDefault="0004694E" w:rsidP="0004694E"/>
    <w:p w14:paraId="76BD3C91" w14:textId="77777777" w:rsidR="0004694E" w:rsidRDefault="0004694E" w:rsidP="0004694E">
      <w:pPr>
        <w:pStyle w:val="QuestionSeparator"/>
      </w:pPr>
    </w:p>
    <w:p w14:paraId="54C970EC" w14:textId="77777777" w:rsidR="0004694E" w:rsidRDefault="0004694E" w:rsidP="0004694E"/>
    <w:p w14:paraId="4EFDFD74" w14:textId="77777777" w:rsidR="0004694E" w:rsidRDefault="0004694E" w:rsidP="0004694E">
      <w:pPr>
        <w:keepNext/>
      </w:pPr>
      <w:r>
        <w:t>2. Has your authority declared a Climate Emergency?</w:t>
      </w:r>
    </w:p>
    <w:p w14:paraId="00F11E51" w14:textId="77777777" w:rsidR="0004694E" w:rsidRDefault="0004694E" w:rsidP="0004694E">
      <w:pPr>
        <w:pStyle w:val="ListParagraph"/>
        <w:keepNext/>
        <w:numPr>
          <w:ilvl w:val="0"/>
          <w:numId w:val="37"/>
        </w:numPr>
        <w:spacing w:before="120" w:after="0"/>
        <w:contextualSpacing w:val="0"/>
      </w:pPr>
      <w:r>
        <w:t xml:space="preserve">Yes, already </w:t>
      </w:r>
      <w:proofErr w:type="gramStart"/>
      <w:r>
        <w:t>declared  (</w:t>
      </w:r>
      <w:proofErr w:type="gramEnd"/>
      <w:r>
        <w:t xml:space="preserve">1) </w:t>
      </w:r>
    </w:p>
    <w:p w14:paraId="3D24AE5E" w14:textId="77777777" w:rsidR="0004694E" w:rsidRDefault="0004694E" w:rsidP="0004694E">
      <w:pPr>
        <w:pStyle w:val="ListParagraph"/>
        <w:keepNext/>
        <w:numPr>
          <w:ilvl w:val="0"/>
          <w:numId w:val="37"/>
        </w:numPr>
        <w:spacing w:before="120" w:after="0"/>
        <w:contextualSpacing w:val="0"/>
      </w:pPr>
      <w:r>
        <w:t xml:space="preserve">No, but planning to </w:t>
      </w:r>
      <w:proofErr w:type="gramStart"/>
      <w:r>
        <w:t>declare  (</w:t>
      </w:r>
      <w:proofErr w:type="gramEnd"/>
      <w:r>
        <w:t xml:space="preserve">2) </w:t>
      </w:r>
    </w:p>
    <w:p w14:paraId="434214AE" w14:textId="77777777" w:rsidR="0004694E" w:rsidRDefault="0004694E" w:rsidP="0004694E">
      <w:pPr>
        <w:pStyle w:val="ListParagraph"/>
        <w:keepNext/>
        <w:numPr>
          <w:ilvl w:val="0"/>
          <w:numId w:val="37"/>
        </w:numPr>
        <w:spacing w:before="120" w:after="0"/>
        <w:contextualSpacing w:val="0"/>
      </w:pPr>
      <w:r>
        <w:t xml:space="preserve">Not planning to declare, but </w:t>
      </w:r>
      <w:proofErr w:type="gramStart"/>
      <w:r>
        <w:t>considering  (</w:t>
      </w:r>
      <w:proofErr w:type="gramEnd"/>
      <w:r>
        <w:t xml:space="preserve">3) </w:t>
      </w:r>
    </w:p>
    <w:p w14:paraId="592035EB" w14:textId="77777777" w:rsidR="0004694E" w:rsidRDefault="0004694E" w:rsidP="0004694E">
      <w:pPr>
        <w:pStyle w:val="ListParagraph"/>
        <w:keepNext/>
        <w:numPr>
          <w:ilvl w:val="0"/>
          <w:numId w:val="37"/>
        </w:numPr>
        <w:spacing w:before="120" w:after="0"/>
        <w:contextualSpacing w:val="0"/>
      </w:pPr>
      <w:r>
        <w:t xml:space="preserve">No plans to declare and not </w:t>
      </w:r>
      <w:proofErr w:type="gramStart"/>
      <w:r>
        <w:t>considering  (</w:t>
      </w:r>
      <w:proofErr w:type="gramEnd"/>
      <w:r>
        <w:t xml:space="preserve">4) </w:t>
      </w:r>
    </w:p>
    <w:p w14:paraId="43C168FD"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5) </w:t>
      </w:r>
    </w:p>
    <w:p w14:paraId="6DE58BF9" w14:textId="77777777" w:rsidR="0004694E" w:rsidRDefault="0004694E" w:rsidP="0004694E"/>
    <w:p w14:paraId="1A37B609" w14:textId="77777777" w:rsidR="0004694E" w:rsidRDefault="0004694E" w:rsidP="0004694E">
      <w:pPr>
        <w:pStyle w:val="QuestionSeparator"/>
      </w:pPr>
    </w:p>
    <w:p w14:paraId="664F445E" w14:textId="77777777" w:rsidR="0004694E" w:rsidRDefault="0004694E" w:rsidP="0004694E"/>
    <w:p w14:paraId="09FEC6D5" w14:textId="77777777" w:rsidR="0004694E" w:rsidRDefault="0004694E" w:rsidP="0004694E">
      <w:pPr>
        <w:keepNext/>
      </w:pPr>
      <w:r>
        <w:t xml:space="preserve">3. Is your authority currently measuring, or not measuring, the carbon emissions of the following? </w:t>
      </w:r>
      <w:r>
        <w:br/>
        <w:t xml:space="preserve">   </w:t>
      </w:r>
      <w:r>
        <w:br/>
      </w:r>
      <w:r>
        <w:rPr>
          <w:i/>
        </w:rPr>
        <w:lastRenderedPageBreak/>
        <w:t>Click </w:t>
      </w:r>
      <w:hyperlink r:id="rId5" w:history="1">
        <w:r>
          <w:rPr>
            <w:rStyle w:val="Hyperlink"/>
            <w:color w:val="007AC0"/>
          </w:rPr>
          <w:t>here</w:t>
        </w:r>
      </w:hyperlink>
      <w:r>
        <w:rPr>
          <w:i/>
        </w:rPr>
        <w:t> for more information on the difference between scope 1, 2 and 3 emissions.</w:t>
      </w:r>
    </w:p>
    <w:tbl>
      <w:tblPr>
        <w:tblW w:w="0" w:type="auto"/>
        <w:tblCellMar>
          <w:top w:w="43" w:type="dxa"/>
          <w:left w:w="115" w:type="dxa"/>
          <w:bottom w:w="115" w:type="dxa"/>
          <w:right w:w="115" w:type="dxa"/>
        </w:tblCellMar>
        <w:tblLook w:val="07E0" w:firstRow="1" w:lastRow="1" w:firstColumn="1" w:lastColumn="1" w:noHBand="1" w:noVBand="1"/>
      </w:tblPr>
      <w:tblGrid>
        <w:gridCol w:w="1815"/>
        <w:gridCol w:w="1812"/>
        <w:gridCol w:w="1863"/>
        <w:gridCol w:w="1809"/>
        <w:gridCol w:w="1727"/>
      </w:tblGrid>
      <w:tr w:rsidR="0004694E" w14:paraId="6A10A3D9" w14:textId="77777777" w:rsidTr="00222808">
        <w:tc>
          <w:tcPr>
            <w:tcW w:w="1915" w:type="dxa"/>
            <w:tcBorders>
              <w:top w:val="nil"/>
              <w:left w:val="nil"/>
              <w:bottom w:val="single" w:sz="4" w:space="0" w:color="BFBFBF"/>
              <w:right w:val="single" w:sz="4" w:space="0" w:color="BFBFBF"/>
            </w:tcBorders>
            <w:vAlign w:val="center"/>
          </w:tcPr>
          <w:p w14:paraId="0E1E9673" w14:textId="77777777" w:rsidR="0004694E" w:rsidRDefault="0004694E" w:rsidP="00222808">
            <w:pPr>
              <w:keepNext/>
              <w:jc w:val="center"/>
            </w:pPr>
          </w:p>
        </w:tc>
        <w:tc>
          <w:tcPr>
            <w:tcW w:w="1915" w:type="dxa"/>
            <w:tcBorders>
              <w:top w:val="nil"/>
              <w:left w:val="nil"/>
              <w:bottom w:val="single" w:sz="4" w:space="0" w:color="BFBFBF"/>
              <w:right w:val="nil"/>
            </w:tcBorders>
            <w:vAlign w:val="center"/>
            <w:hideMark/>
          </w:tcPr>
          <w:p w14:paraId="467E6EAD" w14:textId="77777777" w:rsidR="0004694E" w:rsidRDefault="0004694E" w:rsidP="00222808">
            <w:pPr>
              <w:jc w:val="center"/>
            </w:pPr>
            <w:r>
              <w:t>Yes, already measured (1)</w:t>
            </w:r>
          </w:p>
        </w:tc>
        <w:tc>
          <w:tcPr>
            <w:tcW w:w="1915" w:type="dxa"/>
            <w:tcBorders>
              <w:top w:val="nil"/>
              <w:left w:val="nil"/>
              <w:bottom w:val="single" w:sz="4" w:space="0" w:color="BFBFBF"/>
              <w:right w:val="nil"/>
            </w:tcBorders>
            <w:vAlign w:val="center"/>
            <w:hideMark/>
          </w:tcPr>
          <w:p w14:paraId="7B68C5D3" w14:textId="77777777" w:rsidR="0004694E" w:rsidRDefault="0004694E" w:rsidP="00222808">
            <w:pPr>
              <w:jc w:val="center"/>
            </w:pPr>
            <w:r>
              <w:t>No, but plans to measure in development (2)</w:t>
            </w:r>
          </w:p>
        </w:tc>
        <w:tc>
          <w:tcPr>
            <w:tcW w:w="1915" w:type="dxa"/>
            <w:tcBorders>
              <w:top w:val="nil"/>
              <w:left w:val="nil"/>
              <w:bottom w:val="single" w:sz="4" w:space="0" w:color="BFBFBF"/>
              <w:right w:val="nil"/>
            </w:tcBorders>
            <w:vAlign w:val="center"/>
            <w:hideMark/>
          </w:tcPr>
          <w:p w14:paraId="7D7A2DD4" w14:textId="77777777" w:rsidR="0004694E" w:rsidRDefault="0004694E" w:rsidP="00222808">
            <w:pPr>
              <w:jc w:val="center"/>
            </w:pPr>
            <w:r>
              <w:t>No, and no current plans to develop measures yet (3)</w:t>
            </w:r>
          </w:p>
        </w:tc>
        <w:tc>
          <w:tcPr>
            <w:tcW w:w="1915" w:type="dxa"/>
            <w:tcBorders>
              <w:top w:val="nil"/>
              <w:left w:val="nil"/>
              <w:bottom w:val="single" w:sz="4" w:space="0" w:color="BFBFBF"/>
              <w:right w:val="nil"/>
            </w:tcBorders>
            <w:vAlign w:val="center"/>
            <w:hideMark/>
          </w:tcPr>
          <w:p w14:paraId="533D19B9" w14:textId="77777777" w:rsidR="0004694E" w:rsidRDefault="0004694E" w:rsidP="00222808">
            <w:pPr>
              <w:jc w:val="center"/>
            </w:pPr>
            <w:r>
              <w:t>Don't know (4)</w:t>
            </w:r>
          </w:p>
        </w:tc>
      </w:tr>
      <w:tr w:rsidR="0004694E" w14:paraId="01AF28C6" w14:textId="77777777" w:rsidTr="00222808">
        <w:tc>
          <w:tcPr>
            <w:tcW w:w="1915" w:type="dxa"/>
            <w:tcBorders>
              <w:top w:val="nil"/>
              <w:left w:val="nil"/>
              <w:bottom w:val="nil"/>
              <w:right w:val="single" w:sz="4" w:space="0" w:color="BFBFBF"/>
            </w:tcBorders>
            <w:vAlign w:val="center"/>
            <w:hideMark/>
          </w:tcPr>
          <w:p w14:paraId="1B6AAD47" w14:textId="77777777" w:rsidR="0004694E" w:rsidRDefault="0004694E" w:rsidP="00222808">
            <w:pPr>
              <w:keepNext/>
              <w:jc w:val="center"/>
            </w:pPr>
            <w:r>
              <w:t xml:space="preserve">Your authority - scope 1 and 2 (1) </w:t>
            </w:r>
          </w:p>
        </w:tc>
        <w:tc>
          <w:tcPr>
            <w:tcW w:w="1915" w:type="dxa"/>
            <w:vAlign w:val="center"/>
          </w:tcPr>
          <w:p w14:paraId="6686306B"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44FC587B"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1FDB37D5"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37F9B55B" w14:textId="77777777" w:rsidR="0004694E" w:rsidRDefault="0004694E" w:rsidP="00222808">
            <w:pPr>
              <w:pStyle w:val="ListParagraph"/>
              <w:keepNext/>
              <w:numPr>
                <w:ilvl w:val="0"/>
                <w:numId w:val="37"/>
              </w:numPr>
              <w:spacing w:before="120" w:after="0"/>
              <w:contextualSpacing w:val="0"/>
              <w:jc w:val="center"/>
            </w:pPr>
          </w:p>
        </w:tc>
      </w:tr>
      <w:tr w:rsidR="0004694E" w14:paraId="0861767A" w14:textId="77777777" w:rsidTr="00222808">
        <w:tc>
          <w:tcPr>
            <w:tcW w:w="1915" w:type="dxa"/>
            <w:tcBorders>
              <w:top w:val="nil"/>
              <w:left w:val="nil"/>
              <w:bottom w:val="nil"/>
              <w:right w:val="single" w:sz="4" w:space="0" w:color="BFBFBF"/>
            </w:tcBorders>
            <w:vAlign w:val="center"/>
            <w:hideMark/>
          </w:tcPr>
          <w:p w14:paraId="37BBD6B2" w14:textId="77777777" w:rsidR="0004694E" w:rsidRDefault="0004694E" w:rsidP="00222808">
            <w:pPr>
              <w:keepNext/>
              <w:jc w:val="center"/>
            </w:pPr>
            <w:r>
              <w:t xml:space="preserve">Your authority - scope 3 (2) </w:t>
            </w:r>
          </w:p>
        </w:tc>
        <w:tc>
          <w:tcPr>
            <w:tcW w:w="1915" w:type="dxa"/>
            <w:vAlign w:val="center"/>
          </w:tcPr>
          <w:p w14:paraId="3C284F4C"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7176DEEA"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78529BB5"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142C73C1" w14:textId="77777777" w:rsidR="0004694E" w:rsidRDefault="0004694E" w:rsidP="00222808">
            <w:pPr>
              <w:pStyle w:val="ListParagraph"/>
              <w:keepNext/>
              <w:numPr>
                <w:ilvl w:val="0"/>
                <w:numId w:val="37"/>
              </w:numPr>
              <w:spacing w:before="120" w:after="0"/>
              <w:contextualSpacing w:val="0"/>
              <w:jc w:val="center"/>
            </w:pPr>
          </w:p>
        </w:tc>
      </w:tr>
      <w:tr w:rsidR="0004694E" w14:paraId="2E55BDAF" w14:textId="77777777" w:rsidTr="00222808">
        <w:tc>
          <w:tcPr>
            <w:tcW w:w="1915" w:type="dxa"/>
            <w:tcBorders>
              <w:top w:val="nil"/>
              <w:left w:val="nil"/>
              <w:bottom w:val="nil"/>
              <w:right w:val="single" w:sz="4" w:space="0" w:color="BFBFBF"/>
            </w:tcBorders>
            <w:vAlign w:val="center"/>
            <w:hideMark/>
          </w:tcPr>
          <w:p w14:paraId="1E0AE51D" w14:textId="77777777" w:rsidR="0004694E" w:rsidRDefault="0004694E" w:rsidP="00222808">
            <w:pPr>
              <w:keepNext/>
              <w:jc w:val="center"/>
            </w:pPr>
            <w:r>
              <w:t xml:space="preserve">Your authority's local area - scope 1 and 2 (3) </w:t>
            </w:r>
          </w:p>
        </w:tc>
        <w:tc>
          <w:tcPr>
            <w:tcW w:w="1915" w:type="dxa"/>
            <w:vAlign w:val="center"/>
          </w:tcPr>
          <w:p w14:paraId="23044541"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75E19F88"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6BB22B33"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2D303B0A" w14:textId="77777777" w:rsidR="0004694E" w:rsidRDefault="0004694E" w:rsidP="00222808">
            <w:pPr>
              <w:pStyle w:val="ListParagraph"/>
              <w:keepNext/>
              <w:numPr>
                <w:ilvl w:val="0"/>
                <w:numId w:val="37"/>
              </w:numPr>
              <w:spacing w:before="120" w:after="0"/>
              <w:contextualSpacing w:val="0"/>
              <w:jc w:val="center"/>
            </w:pPr>
          </w:p>
        </w:tc>
      </w:tr>
      <w:tr w:rsidR="0004694E" w14:paraId="3C46D5D2" w14:textId="77777777" w:rsidTr="00222808">
        <w:tc>
          <w:tcPr>
            <w:tcW w:w="1915" w:type="dxa"/>
            <w:tcBorders>
              <w:top w:val="nil"/>
              <w:left w:val="nil"/>
              <w:bottom w:val="nil"/>
              <w:right w:val="single" w:sz="4" w:space="0" w:color="BFBFBF"/>
            </w:tcBorders>
            <w:vAlign w:val="center"/>
            <w:hideMark/>
          </w:tcPr>
          <w:p w14:paraId="2A5AAE41" w14:textId="77777777" w:rsidR="0004694E" w:rsidRDefault="0004694E" w:rsidP="00222808">
            <w:pPr>
              <w:keepNext/>
              <w:jc w:val="center"/>
            </w:pPr>
            <w:r>
              <w:t xml:space="preserve">Your authority's local area - scope 3 (4) </w:t>
            </w:r>
          </w:p>
        </w:tc>
        <w:tc>
          <w:tcPr>
            <w:tcW w:w="1915" w:type="dxa"/>
            <w:vAlign w:val="center"/>
          </w:tcPr>
          <w:p w14:paraId="73DBB89F"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4F4690C4"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612C8359" w14:textId="77777777" w:rsidR="0004694E" w:rsidRDefault="0004694E" w:rsidP="00222808">
            <w:pPr>
              <w:pStyle w:val="ListParagraph"/>
              <w:keepNext/>
              <w:numPr>
                <w:ilvl w:val="0"/>
                <w:numId w:val="37"/>
              </w:numPr>
              <w:spacing w:before="120" w:after="0"/>
              <w:contextualSpacing w:val="0"/>
              <w:jc w:val="center"/>
            </w:pPr>
          </w:p>
        </w:tc>
        <w:tc>
          <w:tcPr>
            <w:tcW w:w="1915" w:type="dxa"/>
            <w:vAlign w:val="center"/>
          </w:tcPr>
          <w:p w14:paraId="03B7C680" w14:textId="77777777" w:rsidR="0004694E" w:rsidRDefault="0004694E" w:rsidP="00222808">
            <w:pPr>
              <w:pStyle w:val="ListParagraph"/>
              <w:keepNext/>
              <w:numPr>
                <w:ilvl w:val="0"/>
                <w:numId w:val="37"/>
              </w:numPr>
              <w:spacing w:before="120" w:after="0"/>
              <w:contextualSpacing w:val="0"/>
              <w:jc w:val="center"/>
            </w:pPr>
          </w:p>
        </w:tc>
      </w:tr>
    </w:tbl>
    <w:p w14:paraId="0485B169" w14:textId="77777777" w:rsidR="0004694E" w:rsidRDefault="0004694E" w:rsidP="0004694E">
      <w:pPr>
        <w:rPr>
          <w:rFonts w:asciiTheme="minorHAnsi" w:hAnsiTheme="minorHAnsi" w:cstheme="minorBidi"/>
          <w:sz w:val="22"/>
          <w:lang w:val="en-US" w:eastAsia="en-US"/>
        </w:rPr>
      </w:pPr>
    </w:p>
    <w:p w14:paraId="17F3ADA3" w14:textId="77777777" w:rsidR="0004694E" w:rsidRDefault="0004694E" w:rsidP="0004694E"/>
    <w:p w14:paraId="7A590B4C" w14:textId="77777777" w:rsidR="0004694E" w:rsidRDefault="0004694E" w:rsidP="0004694E">
      <w:pPr>
        <w:pStyle w:val="QuestionSeparator"/>
      </w:pPr>
    </w:p>
    <w:p w14:paraId="45134E95" w14:textId="77777777" w:rsidR="0004694E" w:rsidRDefault="0004694E" w:rsidP="0004694E"/>
    <w:p w14:paraId="10BA7A3B" w14:textId="77777777" w:rsidR="0004694E" w:rsidRDefault="0004694E" w:rsidP="0004694E">
      <w:pPr>
        <w:keepNext/>
      </w:pPr>
      <w:r>
        <w:t>4. Please provide the latest carbon emissions measured, if they are available.</w:t>
      </w:r>
      <w:r>
        <w:br/>
      </w:r>
      <w:r>
        <w:br/>
      </w:r>
      <w:r>
        <w:lastRenderedPageBreak/>
        <w:br/>
      </w:r>
      <w:r>
        <w:rPr>
          <w:i/>
        </w:rPr>
        <w:t>Please use units of tonnes of CO2 per year.</w:t>
      </w:r>
    </w:p>
    <w:p w14:paraId="5CEFE394" w14:textId="77777777" w:rsidR="0004694E" w:rsidRDefault="0004694E" w:rsidP="0004694E">
      <w:pPr>
        <w:pStyle w:val="ListParagraph"/>
        <w:keepNext/>
        <w:numPr>
          <w:ilvl w:val="0"/>
          <w:numId w:val="37"/>
        </w:numPr>
        <w:spacing w:before="120" w:after="0"/>
        <w:contextualSpacing w:val="0"/>
      </w:pPr>
      <w:r>
        <w:t xml:space="preserve">Your authority - scope 1 and </w:t>
      </w:r>
      <w:proofErr w:type="gramStart"/>
      <w:r>
        <w:t>2  (</w:t>
      </w:r>
      <w:proofErr w:type="gramEnd"/>
      <w:r>
        <w:t>1) ________________________________________________</w:t>
      </w:r>
    </w:p>
    <w:p w14:paraId="79FA7CCE" w14:textId="77777777" w:rsidR="0004694E" w:rsidRDefault="0004694E" w:rsidP="0004694E">
      <w:pPr>
        <w:pStyle w:val="ListParagraph"/>
        <w:keepNext/>
        <w:numPr>
          <w:ilvl w:val="0"/>
          <w:numId w:val="37"/>
        </w:numPr>
        <w:spacing w:before="120" w:after="0"/>
        <w:contextualSpacing w:val="0"/>
      </w:pPr>
      <w:r>
        <w:t xml:space="preserve">Your authority - scope </w:t>
      </w:r>
      <w:proofErr w:type="gramStart"/>
      <w:r>
        <w:t>3  (</w:t>
      </w:r>
      <w:proofErr w:type="gramEnd"/>
      <w:r>
        <w:t>2) ________________________________________________</w:t>
      </w:r>
    </w:p>
    <w:p w14:paraId="1992D516" w14:textId="77777777" w:rsidR="0004694E" w:rsidRDefault="0004694E" w:rsidP="0004694E">
      <w:pPr>
        <w:pStyle w:val="ListParagraph"/>
        <w:keepNext/>
        <w:numPr>
          <w:ilvl w:val="0"/>
          <w:numId w:val="37"/>
        </w:numPr>
        <w:spacing w:before="120" w:after="0"/>
        <w:contextualSpacing w:val="0"/>
      </w:pPr>
      <w:r>
        <w:t xml:space="preserve">Your authority's local area - scope 1 and </w:t>
      </w:r>
      <w:proofErr w:type="gramStart"/>
      <w:r>
        <w:t>2  (</w:t>
      </w:r>
      <w:proofErr w:type="gramEnd"/>
      <w:r>
        <w:t>3) ________________________________________________</w:t>
      </w:r>
    </w:p>
    <w:p w14:paraId="31057659" w14:textId="77777777" w:rsidR="0004694E" w:rsidRDefault="0004694E" w:rsidP="0004694E">
      <w:pPr>
        <w:pStyle w:val="ListParagraph"/>
        <w:keepNext/>
        <w:numPr>
          <w:ilvl w:val="0"/>
          <w:numId w:val="37"/>
        </w:numPr>
        <w:spacing w:before="120" w:after="0"/>
        <w:contextualSpacing w:val="0"/>
      </w:pPr>
      <w:r>
        <w:t xml:space="preserve">Your authority's local area - scope </w:t>
      </w:r>
      <w:proofErr w:type="gramStart"/>
      <w:r>
        <w:t>3  (</w:t>
      </w:r>
      <w:proofErr w:type="gramEnd"/>
      <w:r>
        <w:t>4) ________________________________________________</w:t>
      </w:r>
    </w:p>
    <w:p w14:paraId="399A0781" w14:textId="77777777" w:rsidR="0004694E" w:rsidRDefault="0004694E" w:rsidP="0004694E"/>
    <w:p w14:paraId="651EAB2A" w14:textId="77777777" w:rsidR="0004694E" w:rsidRDefault="0004694E" w:rsidP="0004694E">
      <w:pPr>
        <w:pStyle w:val="QuestionSeparator"/>
      </w:pPr>
    </w:p>
    <w:p w14:paraId="64995926" w14:textId="77777777" w:rsidR="0004694E" w:rsidRDefault="0004694E" w:rsidP="0004694E"/>
    <w:p w14:paraId="69FE0069" w14:textId="77777777" w:rsidR="0004694E" w:rsidRDefault="0004694E" w:rsidP="0004694E">
      <w:pPr>
        <w:keepNext/>
      </w:pPr>
      <w:r>
        <w:t>5. Has your authority set an official target for becoming carbon neutral?</w:t>
      </w:r>
      <w:r>
        <w:br/>
      </w:r>
      <w:r>
        <w:br/>
      </w:r>
      <w:r>
        <w:br/>
      </w:r>
      <w:r>
        <w:rPr>
          <w:i/>
        </w:rPr>
        <w:t>Please select all that apply.</w:t>
      </w:r>
    </w:p>
    <w:p w14:paraId="5062B4C7" w14:textId="77777777" w:rsidR="0004694E" w:rsidRDefault="0004694E" w:rsidP="0004694E">
      <w:pPr>
        <w:pStyle w:val="ListParagraph"/>
        <w:keepNext/>
        <w:numPr>
          <w:ilvl w:val="0"/>
          <w:numId w:val="39"/>
        </w:numPr>
        <w:spacing w:before="120" w:after="0"/>
        <w:contextualSpacing w:val="0"/>
      </w:pPr>
      <w:r>
        <w:t xml:space="preserve">Yes, for the authority </w:t>
      </w:r>
      <w:proofErr w:type="gramStart"/>
      <w:r>
        <w:t>itself  (</w:t>
      </w:r>
      <w:proofErr w:type="gramEnd"/>
      <w:r>
        <w:t xml:space="preserve">1) </w:t>
      </w:r>
    </w:p>
    <w:p w14:paraId="75BE2110" w14:textId="77777777" w:rsidR="0004694E" w:rsidRDefault="0004694E" w:rsidP="0004694E">
      <w:pPr>
        <w:pStyle w:val="ListParagraph"/>
        <w:keepNext/>
        <w:numPr>
          <w:ilvl w:val="0"/>
          <w:numId w:val="39"/>
        </w:numPr>
        <w:spacing w:before="120" w:after="0"/>
        <w:contextualSpacing w:val="0"/>
      </w:pPr>
      <w:r>
        <w:t xml:space="preserve">Yes, for the area as a </w:t>
      </w:r>
      <w:proofErr w:type="gramStart"/>
      <w:r>
        <w:t>whole  (</w:t>
      </w:r>
      <w:proofErr w:type="gramEnd"/>
      <w:r>
        <w:t xml:space="preserve">2) </w:t>
      </w:r>
    </w:p>
    <w:p w14:paraId="1A075CCC" w14:textId="77777777" w:rsidR="0004694E" w:rsidRDefault="0004694E" w:rsidP="0004694E">
      <w:pPr>
        <w:pStyle w:val="ListParagraph"/>
        <w:keepNext/>
        <w:numPr>
          <w:ilvl w:val="0"/>
          <w:numId w:val="39"/>
        </w:numPr>
        <w:spacing w:before="120" w:after="0"/>
        <w:contextualSpacing w:val="0"/>
      </w:pPr>
      <w:r>
        <w:rPr>
          <w:rFonts w:ascii="Cambria Math" w:hAnsi="Cambria Math" w:cs="Cambria Math"/>
          <w:color w:val="2054AF"/>
          <w:sz w:val="40"/>
          <w:szCs w:val="40"/>
        </w:rPr>
        <w:t>⊗</w:t>
      </w:r>
      <w:proofErr w:type="gramStart"/>
      <w:r>
        <w:t>No  (</w:t>
      </w:r>
      <w:proofErr w:type="gramEnd"/>
      <w:r>
        <w:t xml:space="preserve">3) </w:t>
      </w:r>
    </w:p>
    <w:p w14:paraId="277FCCDC" w14:textId="77777777" w:rsidR="0004694E" w:rsidRDefault="0004694E" w:rsidP="0004694E">
      <w:pPr>
        <w:pStyle w:val="ListParagraph"/>
        <w:keepNext/>
        <w:numPr>
          <w:ilvl w:val="0"/>
          <w:numId w:val="39"/>
        </w:numPr>
        <w:spacing w:before="120" w:after="0"/>
        <w:contextualSpacing w:val="0"/>
      </w:pPr>
      <w:r>
        <w:rPr>
          <w:rFonts w:ascii="Cambria Math" w:hAnsi="Cambria Math" w:cs="Cambria Math"/>
          <w:color w:val="2054AF"/>
          <w:sz w:val="40"/>
          <w:szCs w:val="40"/>
        </w:rPr>
        <w:t>⊗</w:t>
      </w:r>
      <w:r>
        <w:t xml:space="preserve">Don't </w:t>
      </w:r>
      <w:proofErr w:type="gramStart"/>
      <w:r>
        <w:t>know  (</w:t>
      </w:r>
      <w:proofErr w:type="gramEnd"/>
      <w:r>
        <w:t xml:space="preserve">4) </w:t>
      </w:r>
    </w:p>
    <w:p w14:paraId="6CE2EA16" w14:textId="77777777" w:rsidR="0004694E" w:rsidRDefault="0004694E" w:rsidP="0004694E"/>
    <w:p w14:paraId="583B49D9" w14:textId="77777777" w:rsidR="0004694E" w:rsidRDefault="0004694E" w:rsidP="0004694E">
      <w:pPr>
        <w:pStyle w:val="QuestionSeparator"/>
      </w:pPr>
    </w:p>
    <w:p w14:paraId="758CED69" w14:textId="77777777" w:rsidR="0004694E" w:rsidRDefault="0004694E" w:rsidP="0004694E"/>
    <w:p w14:paraId="3A7CBE58" w14:textId="77777777" w:rsidR="0004694E" w:rsidRDefault="0004694E" w:rsidP="0004694E">
      <w:pPr>
        <w:keepNext/>
      </w:pPr>
      <w:r>
        <w:t xml:space="preserve">6. Does your </w:t>
      </w:r>
      <w:r>
        <w:rPr>
          <w:b/>
        </w:rPr>
        <w:t>authority's</w:t>
      </w:r>
      <w:r>
        <w:t xml:space="preserve"> target include scope 3 emissions, or just scope 1 and 2 emissions? </w:t>
      </w:r>
      <w:r>
        <w:br/>
        <w:t xml:space="preserve">   </w:t>
      </w:r>
      <w:r>
        <w:br/>
      </w:r>
      <w:r>
        <w:rPr>
          <w:i/>
        </w:rPr>
        <w:t xml:space="preserve">Click </w:t>
      </w:r>
      <w:hyperlink r:id="rId6" w:history="1">
        <w:r>
          <w:rPr>
            <w:rStyle w:val="Hyperlink"/>
            <w:color w:val="007AC0"/>
          </w:rPr>
          <w:t>here</w:t>
        </w:r>
      </w:hyperlink>
      <w:r>
        <w:rPr>
          <w:i/>
        </w:rPr>
        <w:t xml:space="preserve"> for more information on the difference between scope 1, 2 and 3 </w:t>
      </w:r>
      <w:r>
        <w:rPr>
          <w:i/>
        </w:rPr>
        <w:lastRenderedPageBreak/>
        <w:t>emissions. If this information is too difficult to provide, please feel free to leave this question blank.</w:t>
      </w:r>
    </w:p>
    <w:p w14:paraId="5E9F10B5" w14:textId="77777777" w:rsidR="0004694E" w:rsidRDefault="0004694E" w:rsidP="0004694E">
      <w:pPr>
        <w:pStyle w:val="ListParagraph"/>
        <w:keepNext/>
        <w:numPr>
          <w:ilvl w:val="0"/>
          <w:numId w:val="37"/>
        </w:numPr>
        <w:spacing w:before="120" w:after="0"/>
        <w:contextualSpacing w:val="0"/>
      </w:pPr>
      <w:r>
        <w:t xml:space="preserve">Includes scope 1, 2 and 3 </w:t>
      </w:r>
      <w:proofErr w:type="gramStart"/>
      <w:r>
        <w:t>emissions  (</w:t>
      </w:r>
      <w:proofErr w:type="gramEnd"/>
      <w:r>
        <w:t xml:space="preserve">1) </w:t>
      </w:r>
    </w:p>
    <w:p w14:paraId="1750C852" w14:textId="77777777" w:rsidR="0004694E" w:rsidRDefault="0004694E" w:rsidP="0004694E">
      <w:pPr>
        <w:pStyle w:val="ListParagraph"/>
        <w:keepNext/>
        <w:numPr>
          <w:ilvl w:val="0"/>
          <w:numId w:val="37"/>
        </w:numPr>
        <w:spacing w:before="120" w:after="0"/>
        <w:contextualSpacing w:val="0"/>
      </w:pPr>
      <w:r>
        <w:t xml:space="preserve">Scope 1 and 2 emissions </w:t>
      </w:r>
      <w:proofErr w:type="gramStart"/>
      <w:r>
        <w:t>only  (</w:t>
      </w:r>
      <w:proofErr w:type="gramEnd"/>
      <w:r>
        <w:t xml:space="preserve">2) </w:t>
      </w:r>
    </w:p>
    <w:p w14:paraId="1121C018" w14:textId="77777777" w:rsidR="0004694E" w:rsidRDefault="0004694E" w:rsidP="0004694E">
      <w:pPr>
        <w:pStyle w:val="ListParagraph"/>
        <w:keepNext/>
        <w:numPr>
          <w:ilvl w:val="0"/>
          <w:numId w:val="37"/>
        </w:numPr>
        <w:spacing w:before="120" w:after="0"/>
        <w:contextualSpacing w:val="0"/>
      </w:pPr>
      <w:r>
        <w:t xml:space="preserve">Other (please specify </w:t>
      </w:r>
      <w:proofErr w:type="gramStart"/>
      <w:r>
        <w:t>below)  (</w:t>
      </w:r>
      <w:proofErr w:type="gramEnd"/>
      <w:r>
        <w:t>3) ________________________________________________</w:t>
      </w:r>
    </w:p>
    <w:p w14:paraId="56D30513"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4) </w:t>
      </w:r>
    </w:p>
    <w:p w14:paraId="7876981E" w14:textId="77777777" w:rsidR="0004694E" w:rsidRDefault="0004694E" w:rsidP="0004694E"/>
    <w:p w14:paraId="78B6BE84" w14:textId="77777777" w:rsidR="0004694E" w:rsidRDefault="0004694E" w:rsidP="0004694E">
      <w:pPr>
        <w:pStyle w:val="QuestionSeparator"/>
      </w:pPr>
    </w:p>
    <w:p w14:paraId="15B7C577" w14:textId="77777777" w:rsidR="0004694E" w:rsidRDefault="0004694E" w:rsidP="0004694E"/>
    <w:p w14:paraId="461F3548" w14:textId="77777777" w:rsidR="0004694E" w:rsidRDefault="0004694E" w:rsidP="0004694E">
      <w:pPr>
        <w:keepNext/>
      </w:pPr>
      <w:r>
        <w:t xml:space="preserve">7. Does your </w:t>
      </w:r>
      <w:r>
        <w:rPr>
          <w:b/>
        </w:rPr>
        <w:t>area's</w:t>
      </w:r>
      <w:r>
        <w:t xml:space="preserve"> target include scope 3 emissions, or just scope 1 and 2 emissions? </w:t>
      </w:r>
      <w:r>
        <w:br/>
        <w:t xml:space="preserve">   </w:t>
      </w:r>
      <w:r>
        <w:br/>
      </w:r>
      <w:r>
        <w:rPr>
          <w:i/>
        </w:rPr>
        <w:t xml:space="preserve">Click </w:t>
      </w:r>
      <w:hyperlink r:id="rId7" w:history="1">
        <w:r>
          <w:rPr>
            <w:rStyle w:val="Hyperlink"/>
            <w:color w:val="007AC0"/>
          </w:rPr>
          <w:t>here</w:t>
        </w:r>
      </w:hyperlink>
      <w:r>
        <w:rPr>
          <w:i/>
        </w:rPr>
        <w:t xml:space="preserve"> for more information on the difference between scope 1, 2 and 3 emissions. If this information is too difficult to provide, please feel free to leave this question blank.</w:t>
      </w:r>
    </w:p>
    <w:p w14:paraId="364BD6D6" w14:textId="77777777" w:rsidR="0004694E" w:rsidRDefault="0004694E" w:rsidP="0004694E">
      <w:pPr>
        <w:pStyle w:val="ListParagraph"/>
        <w:keepNext/>
        <w:numPr>
          <w:ilvl w:val="0"/>
          <w:numId w:val="37"/>
        </w:numPr>
        <w:spacing w:before="120" w:after="0"/>
        <w:contextualSpacing w:val="0"/>
      </w:pPr>
      <w:r>
        <w:t xml:space="preserve">Includes scope 1, 2 and 3 </w:t>
      </w:r>
      <w:proofErr w:type="gramStart"/>
      <w:r>
        <w:t>emissions  (</w:t>
      </w:r>
      <w:proofErr w:type="gramEnd"/>
      <w:r>
        <w:t xml:space="preserve">1) </w:t>
      </w:r>
    </w:p>
    <w:p w14:paraId="167D94C1" w14:textId="77777777" w:rsidR="0004694E" w:rsidRDefault="0004694E" w:rsidP="0004694E">
      <w:pPr>
        <w:pStyle w:val="ListParagraph"/>
        <w:keepNext/>
        <w:numPr>
          <w:ilvl w:val="0"/>
          <w:numId w:val="37"/>
        </w:numPr>
        <w:spacing w:before="120" w:after="0"/>
        <w:contextualSpacing w:val="0"/>
      </w:pPr>
      <w:r>
        <w:t xml:space="preserve">Scope 1 and 2 emissions </w:t>
      </w:r>
      <w:proofErr w:type="gramStart"/>
      <w:r>
        <w:t>only  (</w:t>
      </w:r>
      <w:proofErr w:type="gramEnd"/>
      <w:r>
        <w:t xml:space="preserve">2) </w:t>
      </w:r>
    </w:p>
    <w:p w14:paraId="6AC06EC0" w14:textId="77777777" w:rsidR="0004694E" w:rsidRDefault="0004694E" w:rsidP="0004694E">
      <w:pPr>
        <w:pStyle w:val="ListParagraph"/>
        <w:keepNext/>
        <w:numPr>
          <w:ilvl w:val="0"/>
          <w:numId w:val="37"/>
        </w:numPr>
        <w:spacing w:before="120" w:after="0"/>
        <w:contextualSpacing w:val="0"/>
      </w:pPr>
      <w:r>
        <w:t xml:space="preserve">Other (please specify </w:t>
      </w:r>
      <w:proofErr w:type="gramStart"/>
      <w:r>
        <w:t>below)  (</w:t>
      </w:r>
      <w:proofErr w:type="gramEnd"/>
      <w:r>
        <w:t>3) ________________________________________________</w:t>
      </w:r>
    </w:p>
    <w:p w14:paraId="7365B641"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4) </w:t>
      </w:r>
    </w:p>
    <w:p w14:paraId="200DDB25" w14:textId="77777777" w:rsidR="0004694E" w:rsidRDefault="0004694E" w:rsidP="0004694E"/>
    <w:p w14:paraId="4E9CD3E9" w14:textId="77777777" w:rsidR="0004694E" w:rsidRDefault="0004694E" w:rsidP="0004694E">
      <w:pPr>
        <w:pStyle w:val="QuestionSeparator"/>
      </w:pPr>
    </w:p>
    <w:p w14:paraId="717A77B2" w14:textId="77777777" w:rsidR="0004694E" w:rsidRDefault="0004694E" w:rsidP="0004694E"/>
    <w:p w14:paraId="024ED0A5" w14:textId="77777777" w:rsidR="0004694E" w:rsidRDefault="0004694E" w:rsidP="0004694E">
      <w:pPr>
        <w:keepNext/>
      </w:pPr>
      <w:r>
        <w:t>8. Please specify the date by which your authority is targeted to become carbon neutral.</w:t>
      </w:r>
    </w:p>
    <w:p w14:paraId="24A6E97D" w14:textId="77777777" w:rsidR="0004694E" w:rsidRDefault="0004694E" w:rsidP="0004694E">
      <w:pPr>
        <w:pStyle w:val="TextEntryLine"/>
        <w:ind w:firstLine="400"/>
      </w:pPr>
      <w:r>
        <w:t>________________________________________________________________</w:t>
      </w:r>
    </w:p>
    <w:p w14:paraId="325825F2" w14:textId="77777777" w:rsidR="0004694E" w:rsidRDefault="0004694E" w:rsidP="0004694E"/>
    <w:p w14:paraId="7AB494F8" w14:textId="77777777" w:rsidR="0004694E" w:rsidRDefault="0004694E" w:rsidP="0004694E">
      <w:pPr>
        <w:pStyle w:val="QuestionSeparator"/>
      </w:pPr>
    </w:p>
    <w:p w14:paraId="7CC3E90C" w14:textId="77777777" w:rsidR="0004694E" w:rsidRDefault="0004694E" w:rsidP="0004694E"/>
    <w:p w14:paraId="02D0746A" w14:textId="77777777" w:rsidR="0004694E" w:rsidRDefault="0004694E" w:rsidP="0004694E">
      <w:pPr>
        <w:keepNext/>
      </w:pPr>
      <w:r>
        <w:t>9. Please specify the date by which your authority's area is targeted to become carbon neutral.</w:t>
      </w:r>
    </w:p>
    <w:p w14:paraId="120EAE26" w14:textId="77777777" w:rsidR="0004694E" w:rsidRDefault="0004694E" w:rsidP="0004694E">
      <w:pPr>
        <w:pStyle w:val="TextEntryLine"/>
        <w:ind w:firstLine="400"/>
      </w:pPr>
      <w:r>
        <w:t>________________________________________________________________</w:t>
      </w:r>
    </w:p>
    <w:p w14:paraId="583B9EA7" w14:textId="77777777" w:rsidR="0004694E" w:rsidRDefault="0004694E" w:rsidP="0004694E"/>
    <w:p w14:paraId="02425C04" w14:textId="77777777" w:rsidR="0004694E" w:rsidRDefault="0004694E" w:rsidP="0004694E">
      <w:pPr>
        <w:pStyle w:val="QuestionSeparator"/>
      </w:pPr>
    </w:p>
    <w:p w14:paraId="46D0B5C8" w14:textId="77777777" w:rsidR="0004694E" w:rsidRDefault="0004694E" w:rsidP="0004694E"/>
    <w:p w14:paraId="4FDA9991" w14:textId="77777777" w:rsidR="0004694E" w:rsidRDefault="0004694E" w:rsidP="0004694E">
      <w:pPr>
        <w:keepNext/>
      </w:pPr>
      <w:r>
        <w:br/>
        <w:t>10. Is there an executive council member of your authority whose portfolio specifies a lead role on climate change?</w:t>
      </w:r>
    </w:p>
    <w:p w14:paraId="10422D57" w14:textId="77777777" w:rsidR="0004694E" w:rsidRDefault="0004694E" w:rsidP="0004694E">
      <w:pPr>
        <w:pStyle w:val="ListParagraph"/>
        <w:keepNext/>
        <w:numPr>
          <w:ilvl w:val="0"/>
          <w:numId w:val="37"/>
        </w:numPr>
        <w:spacing w:before="120" w:after="0"/>
        <w:contextualSpacing w:val="0"/>
      </w:pPr>
      <w:proofErr w:type="gramStart"/>
      <w:r>
        <w:t>Yes  (</w:t>
      </w:r>
      <w:proofErr w:type="gramEnd"/>
      <w:r>
        <w:t xml:space="preserve">1) </w:t>
      </w:r>
    </w:p>
    <w:p w14:paraId="55D21807" w14:textId="77777777" w:rsidR="0004694E" w:rsidRDefault="0004694E" w:rsidP="0004694E">
      <w:pPr>
        <w:pStyle w:val="ListParagraph"/>
        <w:keepNext/>
        <w:numPr>
          <w:ilvl w:val="0"/>
          <w:numId w:val="37"/>
        </w:numPr>
        <w:spacing w:before="120" w:after="0"/>
        <w:contextualSpacing w:val="0"/>
      </w:pPr>
      <w:proofErr w:type="gramStart"/>
      <w:r>
        <w:t>No  (</w:t>
      </w:r>
      <w:proofErr w:type="gramEnd"/>
      <w:r>
        <w:t xml:space="preserve">2) </w:t>
      </w:r>
    </w:p>
    <w:p w14:paraId="77F0B1EF"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3) </w:t>
      </w:r>
    </w:p>
    <w:p w14:paraId="67E72584" w14:textId="77777777" w:rsidR="0004694E" w:rsidRDefault="0004694E" w:rsidP="0004694E"/>
    <w:p w14:paraId="2997375C" w14:textId="77777777" w:rsidR="0004694E" w:rsidRDefault="0004694E" w:rsidP="0004694E">
      <w:pPr>
        <w:pStyle w:val="QuestionSeparator"/>
      </w:pPr>
    </w:p>
    <w:p w14:paraId="2933884F" w14:textId="77777777" w:rsidR="0004694E" w:rsidRDefault="0004694E" w:rsidP="0004694E"/>
    <w:p w14:paraId="390107E8" w14:textId="77777777" w:rsidR="0004694E" w:rsidRDefault="0004694E" w:rsidP="0004694E">
      <w:pPr>
        <w:keepNext/>
      </w:pPr>
      <w:r>
        <w:t>11. To what extent has your authority formally agreed what it is going to deliver around climate change?</w:t>
      </w:r>
    </w:p>
    <w:p w14:paraId="77991483" w14:textId="77777777" w:rsidR="0004694E" w:rsidRDefault="0004694E" w:rsidP="0004694E">
      <w:pPr>
        <w:pStyle w:val="ListParagraph"/>
        <w:keepNext/>
        <w:numPr>
          <w:ilvl w:val="0"/>
          <w:numId w:val="37"/>
        </w:numPr>
        <w:spacing w:before="120" w:after="0"/>
        <w:contextualSpacing w:val="0"/>
      </w:pPr>
      <w:r>
        <w:t xml:space="preserve">To a great </w:t>
      </w:r>
      <w:proofErr w:type="gramStart"/>
      <w:r>
        <w:t>extent  (</w:t>
      </w:r>
      <w:proofErr w:type="gramEnd"/>
      <w:r>
        <w:t xml:space="preserve">1) </w:t>
      </w:r>
    </w:p>
    <w:p w14:paraId="46B4DF80" w14:textId="77777777" w:rsidR="0004694E" w:rsidRDefault="0004694E" w:rsidP="0004694E">
      <w:pPr>
        <w:pStyle w:val="ListParagraph"/>
        <w:keepNext/>
        <w:numPr>
          <w:ilvl w:val="0"/>
          <w:numId w:val="37"/>
        </w:numPr>
        <w:spacing w:before="120" w:after="0"/>
        <w:contextualSpacing w:val="0"/>
      </w:pPr>
      <w:r>
        <w:t xml:space="preserve">To a moderate </w:t>
      </w:r>
      <w:proofErr w:type="gramStart"/>
      <w:r>
        <w:t>extent  (</w:t>
      </w:r>
      <w:proofErr w:type="gramEnd"/>
      <w:r>
        <w:t xml:space="preserve">2) </w:t>
      </w:r>
    </w:p>
    <w:p w14:paraId="23EEF95C" w14:textId="77777777" w:rsidR="0004694E" w:rsidRDefault="0004694E" w:rsidP="0004694E">
      <w:pPr>
        <w:pStyle w:val="ListParagraph"/>
        <w:keepNext/>
        <w:numPr>
          <w:ilvl w:val="0"/>
          <w:numId w:val="37"/>
        </w:numPr>
        <w:spacing w:before="120" w:after="0"/>
        <w:contextualSpacing w:val="0"/>
      </w:pPr>
      <w:r>
        <w:t xml:space="preserve">To a small </w:t>
      </w:r>
      <w:proofErr w:type="gramStart"/>
      <w:r>
        <w:t>extent  (</w:t>
      </w:r>
      <w:proofErr w:type="gramEnd"/>
      <w:r>
        <w:t xml:space="preserve">3) </w:t>
      </w:r>
    </w:p>
    <w:p w14:paraId="21E0F951" w14:textId="77777777" w:rsidR="0004694E" w:rsidRDefault="0004694E" w:rsidP="0004694E">
      <w:pPr>
        <w:pStyle w:val="ListParagraph"/>
        <w:keepNext/>
        <w:numPr>
          <w:ilvl w:val="0"/>
          <w:numId w:val="37"/>
        </w:numPr>
        <w:spacing w:before="120" w:after="0"/>
        <w:contextualSpacing w:val="0"/>
      </w:pPr>
      <w:r>
        <w:t xml:space="preserve">Not at </w:t>
      </w:r>
      <w:proofErr w:type="gramStart"/>
      <w:r>
        <w:t>all  (</w:t>
      </w:r>
      <w:proofErr w:type="gramEnd"/>
      <w:r>
        <w:t xml:space="preserve">4) </w:t>
      </w:r>
    </w:p>
    <w:p w14:paraId="4EC9696C"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5) </w:t>
      </w:r>
    </w:p>
    <w:p w14:paraId="1FDE3BA3" w14:textId="77777777" w:rsidR="0004694E" w:rsidRDefault="0004694E" w:rsidP="0004694E"/>
    <w:p w14:paraId="2BA2A92B" w14:textId="77777777" w:rsidR="0004694E" w:rsidRDefault="0004694E" w:rsidP="0004694E">
      <w:pPr>
        <w:pStyle w:val="QuestionSeparator"/>
      </w:pPr>
    </w:p>
    <w:p w14:paraId="1A409F01" w14:textId="77777777" w:rsidR="0004694E" w:rsidRDefault="0004694E" w:rsidP="0004694E"/>
    <w:p w14:paraId="3C20AEAC" w14:textId="77777777" w:rsidR="0004694E" w:rsidRDefault="0004694E" w:rsidP="0004694E">
      <w:pPr>
        <w:keepNext/>
      </w:pPr>
      <w:r>
        <w:t>12. To what extent has your authority formally agreed which areas of action around climate change will require the support of partners to deliver?</w:t>
      </w:r>
    </w:p>
    <w:p w14:paraId="4CD9D6FF" w14:textId="77777777" w:rsidR="0004694E" w:rsidRDefault="0004694E" w:rsidP="0004694E">
      <w:pPr>
        <w:pStyle w:val="ListParagraph"/>
        <w:keepNext/>
        <w:numPr>
          <w:ilvl w:val="0"/>
          <w:numId w:val="37"/>
        </w:numPr>
        <w:spacing w:before="120" w:after="0"/>
        <w:contextualSpacing w:val="0"/>
      </w:pPr>
      <w:r>
        <w:t xml:space="preserve">To a great </w:t>
      </w:r>
      <w:proofErr w:type="gramStart"/>
      <w:r>
        <w:t>extent  (</w:t>
      </w:r>
      <w:proofErr w:type="gramEnd"/>
      <w:r>
        <w:t xml:space="preserve">1) </w:t>
      </w:r>
    </w:p>
    <w:p w14:paraId="5C19DEA9" w14:textId="77777777" w:rsidR="0004694E" w:rsidRDefault="0004694E" w:rsidP="0004694E">
      <w:pPr>
        <w:pStyle w:val="ListParagraph"/>
        <w:keepNext/>
        <w:numPr>
          <w:ilvl w:val="0"/>
          <w:numId w:val="37"/>
        </w:numPr>
        <w:spacing w:before="120" w:after="0"/>
        <w:contextualSpacing w:val="0"/>
      </w:pPr>
      <w:r>
        <w:t xml:space="preserve">To a moderate </w:t>
      </w:r>
      <w:proofErr w:type="gramStart"/>
      <w:r>
        <w:t>extent  (</w:t>
      </w:r>
      <w:proofErr w:type="gramEnd"/>
      <w:r>
        <w:t xml:space="preserve">2) </w:t>
      </w:r>
    </w:p>
    <w:p w14:paraId="677FD40E" w14:textId="77777777" w:rsidR="0004694E" w:rsidRDefault="0004694E" w:rsidP="0004694E">
      <w:pPr>
        <w:pStyle w:val="ListParagraph"/>
        <w:keepNext/>
        <w:numPr>
          <w:ilvl w:val="0"/>
          <w:numId w:val="37"/>
        </w:numPr>
        <w:spacing w:before="120" w:after="0"/>
        <w:contextualSpacing w:val="0"/>
      </w:pPr>
      <w:r>
        <w:t xml:space="preserve">To a small </w:t>
      </w:r>
      <w:proofErr w:type="gramStart"/>
      <w:r>
        <w:t>extent  (</w:t>
      </w:r>
      <w:proofErr w:type="gramEnd"/>
      <w:r>
        <w:t xml:space="preserve">3) </w:t>
      </w:r>
    </w:p>
    <w:p w14:paraId="2DF7150C" w14:textId="77777777" w:rsidR="0004694E" w:rsidRDefault="0004694E" w:rsidP="0004694E">
      <w:pPr>
        <w:pStyle w:val="ListParagraph"/>
        <w:keepNext/>
        <w:numPr>
          <w:ilvl w:val="0"/>
          <w:numId w:val="37"/>
        </w:numPr>
        <w:spacing w:before="120" w:after="0"/>
        <w:contextualSpacing w:val="0"/>
      </w:pPr>
      <w:r>
        <w:t xml:space="preserve">Not at </w:t>
      </w:r>
      <w:proofErr w:type="gramStart"/>
      <w:r>
        <w:t>all  (</w:t>
      </w:r>
      <w:proofErr w:type="gramEnd"/>
      <w:r>
        <w:t xml:space="preserve">4) </w:t>
      </w:r>
    </w:p>
    <w:p w14:paraId="7AEF3FC7"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5) </w:t>
      </w:r>
    </w:p>
    <w:p w14:paraId="476EAE01" w14:textId="77777777" w:rsidR="0004694E" w:rsidRDefault="0004694E" w:rsidP="0004694E"/>
    <w:p w14:paraId="7C1627D0" w14:textId="77777777" w:rsidR="0004694E" w:rsidRDefault="0004694E" w:rsidP="0004694E">
      <w:pPr>
        <w:pStyle w:val="QuestionSeparator"/>
      </w:pPr>
    </w:p>
    <w:p w14:paraId="79025364" w14:textId="77777777" w:rsidR="0004694E" w:rsidRDefault="0004694E" w:rsidP="0004694E"/>
    <w:p w14:paraId="694614D8" w14:textId="77777777" w:rsidR="0004694E" w:rsidRDefault="0004694E" w:rsidP="0004694E">
      <w:pPr>
        <w:keepNext/>
      </w:pPr>
      <w:r>
        <w:lastRenderedPageBreak/>
        <w:br/>
        <w:t>13. Does your authority have an agreed and up to date climate change strategy?</w:t>
      </w:r>
    </w:p>
    <w:p w14:paraId="409A8380" w14:textId="77777777" w:rsidR="0004694E" w:rsidRDefault="0004694E" w:rsidP="0004694E">
      <w:pPr>
        <w:pStyle w:val="ListParagraph"/>
        <w:keepNext/>
        <w:numPr>
          <w:ilvl w:val="0"/>
          <w:numId w:val="37"/>
        </w:numPr>
        <w:spacing w:before="120" w:after="0"/>
        <w:contextualSpacing w:val="0"/>
      </w:pPr>
      <w:r>
        <w:t xml:space="preserve">Yes, already being </w:t>
      </w:r>
      <w:proofErr w:type="gramStart"/>
      <w:r>
        <w:t>delivered  (</w:t>
      </w:r>
      <w:proofErr w:type="gramEnd"/>
      <w:r>
        <w:t xml:space="preserve">1) </w:t>
      </w:r>
    </w:p>
    <w:p w14:paraId="02B3A7F6" w14:textId="77777777" w:rsidR="0004694E" w:rsidRDefault="0004694E" w:rsidP="0004694E">
      <w:pPr>
        <w:pStyle w:val="ListParagraph"/>
        <w:keepNext/>
        <w:numPr>
          <w:ilvl w:val="0"/>
          <w:numId w:val="37"/>
        </w:numPr>
        <w:spacing w:before="120" w:after="0"/>
        <w:contextualSpacing w:val="0"/>
      </w:pPr>
      <w:r>
        <w:t xml:space="preserve">Yes, completed but not yet being </w:t>
      </w:r>
      <w:proofErr w:type="gramStart"/>
      <w:r>
        <w:t>delivered  (</w:t>
      </w:r>
      <w:proofErr w:type="gramEnd"/>
      <w:r>
        <w:t xml:space="preserve">3) </w:t>
      </w:r>
    </w:p>
    <w:p w14:paraId="413F2F68" w14:textId="77777777" w:rsidR="0004694E" w:rsidRDefault="0004694E" w:rsidP="0004694E">
      <w:pPr>
        <w:pStyle w:val="ListParagraph"/>
        <w:keepNext/>
        <w:numPr>
          <w:ilvl w:val="0"/>
          <w:numId w:val="37"/>
        </w:numPr>
        <w:spacing w:before="120" w:after="0"/>
        <w:contextualSpacing w:val="0"/>
      </w:pPr>
      <w:r>
        <w:t xml:space="preserve">No, but currently in </w:t>
      </w:r>
      <w:proofErr w:type="gramStart"/>
      <w:r>
        <w:t>development  (</w:t>
      </w:r>
      <w:proofErr w:type="gramEnd"/>
      <w:r>
        <w:t xml:space="preserve">4) </w:t>
      </w:r>
    </w:p>
    <w:p w14:paraId="300A749D" w14:textId="77777777" w:rsidR="0004694E" w:rsidRDefault="0004694E" w:rsidP="0004694E">
      <w:pPr>
        <w:pStyle w:val="ListParagraph"/>
        <w:keepNext/>
        <w:numPr>
          <w:ilvl w:val="0"/>
          <w:numId w:val="37"/>
        </w:numPr>
        <w:spacing w:before="120" w:after="0"/>
        <w:contextualSpacing w:val="0"/>
      </w:pPr>
      <w:r>
        <w:t xml:space="preserve">No, but planning to produce </w:t>
      </w:r>
      <w:proofErr w:type="gramStart"/>
      <w:r>
        <w:t>one  (</w:t>
      </w:r>
      <w:proofErr w:type="gramEnd"/>
      <w:r>
        <w:t xml:space="preserve">5) </w:t>
      </w:r>
    </w:p>
    <w:p w14:paraId="1C286E9F" w14:textId="77777777" w:rsidR="0004694E" w:rsidRDefault="0004694E" w:rsidP="0004694E">
      <w:pPr>
        <w:pStyle w:val="ListParagraph"/>
        <w:keepNext/>
        <w:numPr>
          <w:ilvl w:val="0"/>
          <w:numId w:val="37"/>
        </w:numPr>
        <w:spacing w:before="120" w:after="0"/>
        <w:contextualSpacing w:val="0"/>
      </w:pPr>
      <w:r>
        <w:t xml:space="preserve">No, and no current plans to produce one </w:t>
      </w:r>
      <w:proofErr w:type="gramStart"/>
      <w:r>
        <w:t>yet  (</w:t>
      </w:r>
      <w:proofErr w:type="gramEnd"/>
      <w:r>
        <w:t xml:space="preserve">6) </w:t>
      </w:r>
    </w:p>
    <w:p w14:paraId="56289D75"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7) </w:t>
      </w:r>
    </w:p>
    <w:p w14:paraId="6F2D6738" w14:textId="77777777" w:rsidR="0004694E" w:rsidRDefault="0004694E" w:rsidP="0004694E"/>
    <w:p w14:paraId="3BDDC7C1" w14:textId="77777777" w:rsidR="0004694E" w:rsidRDefault="0004694E" w:rsidP="0004694E">
      <w:pPr>
        <w:pStyle w:val="QuestionSeparator"/>
      </w:pPr>
    </w:p>
    <w:p w14:paraId="46450D0E" w14:textId="77777777" w:rsidR="0004694E" w:rsidRDefault="0004694E" w:rsidP="0004694E"/>
    <w:p w14:paraId="6212B909" w14:textId="77777777" w:rsidR="0004694E" w:rsidRDefault="0004694E" w:rsidP="0004694E">
      <w:pPr>
        <w:keepNext/>
      </w:pPr>
      <w:r>
        <w:t xml:space="preserve">14. Have specific financial resources </w:t>
      </w:r>
      <w:r>
        <w:rPr>
          <w:b/>
        </w:rPr>
        <w:t>already been secured</w:t>
      </w:r>
      <w:r>
        <w:t xml:space="preserve"> to implement the strategy?</w:t>
      </w:r>
    </w:p>
    <w:p w14:paraId="03517E24" w14:textId="77777777" w:rsidR="0004694E" w:rsidRDefault="0004694E" w:rsidP="0004694E">
      <w:pPr>
        <w:pStyle w:val="ListParagraph"/>
        <w:keepNext/>
        <w:numPr>
          <w:ilvl w:val="0"/>
          <w:numId w:val="37"/>
        </w:numPr>
        <w:spacing w:before="120" w:after="0"/>
        <w:contextualSpacing w:val="0"/>
      </w:pPr>
      <w:r>
        <w:t xml:space="preserve">Yes, all of the resources required to implement </w:t>
      </w:r>
      <w:proofErr w:type="gramStart"/>
      <w:r>
        <w:t>it  (</w:t>
      </w:r>
      <w:proofErr w:type="gramEnd"/>
      <w:r>
        <w:t xml:space="preserve">1) </w:t>
      </w:r>
    </w:p>
    <w:p w14:paraId="6860E5D2" w14:textId="77777777" w:rsidR="0004694E" w:rsidRDefault="0004694E" w:rsidP="0004694E">
      <w:pPr>
        <w:pStyle w:val="ListParagraph"/>
        <w:keepNext/>
        <w:numPr>
          <w:ilvl w:val="0"/>
          <w:numId w:val="37"/>
        </w:numPr>
        <w:spacing w:before="120" w:after="0"/>
        <w:contextualSpacing w:val="0"/>
      </w:pPr>
      <w:r>
        <w:t xml:space="preserve">Yes, some of the resources required to implement </w:t>
      </w:r>
      <w:proofErr w:type="gramStart"/>
      <w:r>
        <w:t>it  (</w:t>
      </w:r>
      <w:proofErr w:type="gramEnd"/>
      <w:r>
        <w:t xml:space="preserve">5) </w:t>
      </w:r>
    </w:p>
    <w:p w14:paraId="685D92B7" w14:textId="77777777" w:rsidR="0004694E" w:rsidRDefault="0004694E" w:rsidP="0004694E">
      <w:pPr>
        <w:pStyle w:val="ListParagraph"/>
        <w:keepNext/>
        <w:numPr>
          <w:ilvl w:val="0"/>
          <w:numId w:val="37"/>
        </w:numPr>
        <w:spacing w:before="120" w:after="0"/>
        <w:contextualSpacing w:val="0"/>
      </w:pPr>
      <w:proofErr w:type="gramStart"/>
      <w:r>
        <w:t>No  (</w:t>
      </w:r>
      <w:proofErr w:type="gramEnd"/>
      <w:r>
        <w:t xml:space="preserve">2) </w:t>
      </w:r>
    </w:p>
    <w:p w14:paraId="68D256C3"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3) </w:t>
      </w:r>
    </w:p>
    <w:p w14:paraId="68576056" w14:textId="77777777" w:rsidR="0004694E" w:rsidRDefault="0004694E" w:rsidP="0004694E"/>
    <w:p w14:paraId="7B17B9DA" w14:textId="77777777" w:rsidR="0004694E" w:rsidRDefault="0004694E" w:rsidP="0004694E">
      <w:pPr>
        <w:pStyle w:val="QuestionSeparator"/>
      </w:pPr>
    </w:p>
    <w:p w14:paraId="5841CEA3" w14:textId="77777777" w:rsidR="0004694E" w:rsidRDefault="0004694E" w:rsidP="0004694E"/>
    <w:p w14:paraId="6FA13986" w14:textId="77777777" w:rsidR="0004694E" w:rsidRDefault="0004694E" w:rsidP="0004694E">
      <w:pPr>
        <w:keepNext/>
      </w:pPr>
      <w:r>
        <w:lastRenderedPageBreak/>
        <w:t xml:space="preserve">15. In which financial year will the funding </w:t>
      </w:r>
      <w:r>
        <w:rPr>
          <w:b/>
        </w:rPr>
        <w:t>already secured</w:t>
      </w:r>
      <w:r>
        <w:t xml:space="preserve"> for the strategy first be provided?</w:t>
      </w:r>
    </w:p>
    <w:tbl>
      <w:tblPr>
        <w:tblW w:w="0" w:type="auto"/>
        <w:tblCellMar>
          <w:top w:w="43" w:type="dxa"/>
          <w:left w:w="115" w:type="dxa"/>
          <w:bottom w:w="115" w:type="dxa"/>
          <w:right w:w="115" w:type="dxa"/>
        </w:tblCellMar>
        <w:tblLook w:val="07E0" w:firstRow="1" w:lastRow="1" w:firstColumn="1" w:lastColumn="1" w:noHBand="1" w:noVBand="1"/>
      </w:tblPr>
      <w:tblGrid>
        <w:gridCol w:w="1554"/>
        <w:gridCol w:w="1501"/>
        <w:gridCol w:w="1501"/>
        <w:gridCol w:w="1514"/>
        <w:gridCol w:w="1514"/>
        <w:gridCol w:w="1442"/>
      </w:tblGrid>
      <w:tr w:rsidR="0004694E" w14:paraId="7B301625" w14:textId="77777777" w:rsidTr="00222808">
        <w:tc>
          <w:tcPr>
            <w:tcW w:w="1596" w:type="dxa"/>
            <w:tcBorders>
              <w:top w:val="nil"/>
              <w:left w:val="nil"/>
              <w:bottom w:val="single" w:sz="4" w:space="0" w:color="BFBFBF"/>
              <w:right w:val="single" w:sz="4" w:space="0" w:color="BFBFBF"/>
            </w:tcBorders>
            <w:vAlign w:val="center"/>
          </w:tcPr>
          <w:p w14:paraId="1728C29E" w14:textId="77777777" w:rsidR="0004694E" w:rsidRDefault="0004694E" w:rsidP="00222808">
            <w:pPr>
              <w:keepNext/>
              <w:jc w:val="center"/>
            </w:pPr>
          </w:p>
        </w:tc>
        <w:tc>
          <w:tcPr>
            <w:tcW w:w="1596" w:type="dxa"/>
            <w:tcBorders>
              <w:top w:val="nil"/>
              <w:left w:val="nil"/>
              <w:bottom w:val="single" w:sz="4" w:space="0" w:color="BFBFBF"/>
              <w:right w:val="nil"/>
            </w:tcBorders>
            <w:vAlign w:val="center"/>
            <w:hideMark/>
          </w:tcPr>
          <w:p w14:paraId="11BEE179" w14:textId="77777777" w:rsidR="0004694E" w:rsidRDefault="0004694E" w:rsidP="00222808">
            <w:pPr>
              <w:jc w:val="center"/>
            </w:pPr>
            <w:r>
              <w:t>Already in place as of 2019/20 (1)</w:t>
            </w:r>
          </w:p>
        </w:tc>
        <w:tc>
          <w:tcPr>
            <w:tcW w:w="1596" w:type="dxa"/>
            <w:tcBorders>
              <w:top w:val="nil"/>
              <w:left w:val="nil"/>
              <w:bottom w:val="single" w:sz="4" w:space="0" w:color="BFBFBF"/>
              <w:right w:val="nil"/>
            </w:tcBorders>
            <w:vAlign w:val="center"/>
            <w:hideMark/>
          </w:tcPr>
          <w:p w14:paraId="62DC89AA" w14:textId="77777777" w:rsidR="0004694E" w:rsidRDefault="0004694E" w:rsidP="00222808">
            <w:pPr>
              <w:jc w:val="center"/>
            </w:pPr>
            <w:r>
              <w:t>2020/21 (2)</w:t>
            </w:r>
          </w:p>
        </w:tc>
        <w:tc>
          <w:tcPr>
            <w:tcW w:w="1596" w:type="dxa"/>
            <w:tcBorders>
              <w:top w:val="nil"/>
              <w:left w:val="nil"/>
              <w:bottom w:val="single" w:sz="4" w:space="0" w:color="BFBFBF"/>
              <w:right w:val="nil"/>
            </w:tcBorders>
            <w:vAlign w:val="center"/>
            <w:hideMark/>
          </w:tcPr>
          <w:p w14:paraId="419A2D21" w14:textId="77777777" w:rsidR="0004694E" w:rsidRDefault="0004694E" w:rsidP="00222808">
            <w:pPr>
              <w:jc w:val="center"/>
            </w:pPr>
            <w:r>
              <w:t>In the following five financial years (3)</w:t>
            </w:r>
          </w:p>
        </w:tc>
        <w:tc>
          <w:tcPr>
            <w:tcW w:w="1596" w:type="dxa"/>
            <w:tcBorders>
              <w:top w:val="nil"/>
              <w:left w:val="nil"/>
              <w:bottom w:val="single" w:sz="4" w:space="0" w:color="BFBFBF"/>
              <w:right w:val="nil"/>
            </w:tcBorders>
            <w:vAlign w:val="center"/>
            <w:hideMark/>
          </w:tcPr>
          <w:p w14:paraId="52C213D1" w14:textId="77777777" w:rsidR="0004694E" w:rsidRDefault="0004694E" w:rsidP="00222808">
            <w:pPr>
              <w:jc w:val="center"/>
            </w:pPr>
            <w:r>
              <w:t>Beyond the following five financial years (4)</w:t>
            </w:r>
          </w:p>
        </w:tc>
        <w:tc>
          <w:tcPr>
            <w:tcW w:w="1596" w:type="dxa"/>
            <w:tcBorders>
              <w:top w:val="nil"/>
              <w:left w:val="nil"/>
              <w:bottom w:val="single" w:sz="4" w:space="0" w:color="BFBFBF"/>
              <w:right w:val="nil"/>
            </w:tcBorders>
            <w:vAlign w:val="center"/>
            <w:hideMark/>
          </w:tcPr>
          <w:p w14:paraId="7A7F280B" w14:textId="77777777" w:rsidR="0004694E" w:rsidRDefault="0004694E" w:rsidP="00222808">
            <w:pPr>
              <w:jc w:val="center"/>
            </w:pPr>
            <w:r>
              <w:t>Don't know (5)</w:t>
            </w:r>
          </w:p>
        </w:tc>
      </w:tr>
      <w:tr w:rsidR="0004694E" w14:paraId="3E2E7ADC" w14:textId="77777777" w:rsidTr="00222808">
        <w:tc>
          <w:tcPr>
            <w:tcW w:w="1596" w:type="dxa"/>
            <w:tcBorders>
              <w:top w:val="nil"/>
              <w:left w:val="nil"/>
              <w:bottom w:val="nil"/>
              <w:right w:val="single" w:sz="4" w:space="0" w:color="BFBFBF"/>
            </w:tcBorders>
            <w:vAlign w:val="center"/>
            <w:hideMark/>
          </w:tcPr>
          <w:p w14:paraId="7ECE75DC" w14:textId="77777777" w:rsidR="0004694E" w:rsidRDefault="0004694E" w:rsidP="00222808">
            <w:pPr>
              <w:keepNext/>
              <w:jc w:val="center"/>
            </w:pPr>
            <w:r>
              <w:t xml:space="preserve">Mitigation (1) </w:t>
            </w:r>
          </w:p>
        </w:tc>
        <w:tc>
          <w:tcPr>
            <w:tcW w:w="1596" w:type="dxa"/>
            <w:vAlign w:val="center"/>
          </w:tcPr>
          <w:p w14:paraId="518C72D4" w14:textId="77777777" w:rsidR="0004694E" w:rsidRDefault="0004694E" w:rsidP="00222808">
            <w:pPr>
              <w:pStyle w:val="ListParagraph"/>
              <w:keepNext/>
              <w:numPr>
                <w:ilvl w:val="0"/>
                <w:numId w:val="37"/>
              </w:numPr>
              <w:spacing w:before="120" w:after="0"/>
              <w:contextualSpacing w:val="0"/>
              <w:jc w:val="center"/>
            </w:pPr>
          </w:p>
        </w:tc>
        <w:tc>
          <w:tcPr>
            <w:tcW w:w="1596" w:type="dxa"/>
            <w:vAlign w:val="center"/>
          </w:tcPr>
          <w:p w14:paraId="141E1D3D" w14:textId="77777777" w:rsidR="0004694E" w:rsidRDefault="0004694E" w:rsidP="00222808">
            <w:pPr>
              <w:pStyle w:val="ListParagraph"/>
              <w:keepNext/>
              <w:numPr>
                <w:ilvl w:val="0"/>
                <w:numId w:val="37"/>
              </w:numPr>
              <w:spacing w:before="120" w:after="0"/>
              <w:contextualSpacing w:val="0"/>
              <w:jc w:val="center"/>
            </w:pPr>
          </w:p>
        </w:tc>
        <w:tc>
          <w:tcPr>
            <w:tcW w:w="1596" w:type="dxa"/>
            <w:vAlign w:val="center"/>
          </w:tcPr>
          <w:p w14:paraId="6254680D" w14:textId="77777777" w:rsidR="0004694E" w:rsidRDefault="0004694E" w:rsidP="00222808">
            <w:pPr>
              <w:pStyle w:val="ListParagraph"/>
              <w:keepNext/>
              <w:numPr>
                <w:ilvl w:val="0"/>
                <w:numId w:val="37"/>
              </w:numPr>
              <w:spacing w:before="120" w:after="0"/>
              <w:contextualSpacing w:val="0"/>
              <w:jc w:val="center"/>
            </w:pPr>
          </w:p>
        </w:tc>
        <w:tc>
          <w:tcPr>
            <w:tcW w:w="1596" w:type="dxa"/>
            <w:vAlign w:val="center"/>
          </w:tcPr>
          <w:p w14:paraId="5B28B215" w14:textId="77777777" w:rsidR="0004694E" w:rsidRDefault="0004694E" w:rsidP="00222808">
            <w:pPr>
              <w:pStyle w:val="ListParagraph"/>
              <w:keepNext/>
              <w:numPr>
                <w:ilvl w:val="0"/>
                <w:numId w:val="37"/>
              </w:numPr>
              <w:spacing w:before="120" w:after="0"/>
              <w:contextualSpacing w:val="0"/>
              <w:jc w:val="center"/>
            </w:pPr>
          </w:p>
        </w:tc>
        <w:tc>
          <w:tcPr>
            <w:tcW w:w="1596" w:type="dxa"/>
            <w:vAlign w:val="center"/>
          </w:tcPr>
          <w:p w14:paraId="4344B708" w14:textId="77777777" w:rsidR="0004694E" w:rsidRDefault="0004694E" w:rsidP="00222808">
            <w:pPr>
              <w:pStyle w:val="ListParagraph"/>
              <w:keepNext/>
              <w:numPr>
                <w:ilvl w:val="0"/>
                <w:numId w:val="37"/>
              </w:numPr>
              <w:spacing w:before="120" w:after="0"/>
              <w:contextualSpacing w:val="0"/>
              <w:jc w:val="center"/>
            </w:pPr>
          </w:p>
        </w:tc>
      </w:tr>
      <w:tr w:rsidR="0004694E" w14:paraId="579D124D" w14:textId="77777777" w:rsidTr="00222808">
        <w:tc>
          <w:tcPr>
            <w:tcW w:w="1596" w:type="dxa"/>
            <w:tcBorders>
              <w:top w:val="nil"/>
              <w:left w:val="nil"/>
              <w:bottom w:val="nil"/>
              <w:right w:val="single" w:sz="4" w:space="0" w:color="BFBFBF"/>
            </w:tcBorders>
            <w:vAlign w:val="center"/>
            <w:hideMark/>
          </w:tcPr>
          <w:p w14:paraId="182C124E" w14:textId="77777777" w:rsidR="0004694E" w:rsidRDefault="0004694E" w:rsidP="00222808">
            <w:pPr>
              <w:keepNext/>
              <w:jc w:val="center"/>
            </w:pPr>
            <w:r>
              <w:t xml:space="preserve">Adaptation (2) </w:t>
            </w:r>
          </w:p>
        </w:tc>
        <w:tc>
          <w:tcPr>
            <w:tcW w:w="1596" w:type="dxa"/>
            <w:vAlign w:val="center"/>
          </w:tcPr>
          <w:p w14:paraId="6DC6FFA4" w14:textId="77777777" w:rsidR="0004694E" w:rsidRDefault="0004694E" w:rsidP="00222808">
            <w:pPr>
              <w:pStyle w:val="ListParagraph"/>
              <w:keepNext/>
              <w:numPr>
                <w:ilvl w:val="0"/>
                <w:numId w:val="37"/>
              </w:numPr>
              <w:spacing w:before="120" w:after="0"/>
              <w:contextualSpacing w:val="0"/>
              <w:jc w:val="center"/>
            </w:pPr>
          </w:p>
        </w:tc>
        <w:tc>
          <w:tcPr>
            <w:tcW w:w="1596" w:type="dxa"/>
            <w:vAlign w:val="center"/>
          </w:tcPr>
          <w:p w14:paraId="064A3775" w14:textId="77777777" w:rsidR="0004694E" w:rsidRDefault="0004694E" w:rsidP="00222808">
            <w:pPr>
              <w:pStyle w:val="ListParagraph"/>
              <w:keepNext/>
              <w:numPr>
                <w:ilvl w:val="0"/>
                <w:numId w:val="37"/>
              </w:numPr>
              <w:spacing w:before="120" w:after="0"/>
              <w:contextualSpacing w:val="0"/>
              <w:jc w:val="center"/>
            </w:pPr>
          </w:p>
        </w:tc>
        <w:tc>
          <w:tcPr>
            <w:tcW w:w="1596" w:type="dxa"/>
            <w:vAlign w:val="center"/>
          </w:tcPr>
          <w:p w14:paraId="683E4729" w14:textId="77777777" w:rsidR="0004694E" w:rsidRDefault="0004694E" w:rsidP="00222808">
            <w:pPr>
              <w:pStyle w:val="ListParagraph"/>
              <w:keepNext/>
              <w:numPr>
                <w:ilvl w:val="0"/>
                <w:numId w:val="37"/>
              </w:numPr>
              <w:spacing w:before="120" w:after="0"/>
              <w:contextualSpacing w:val="0"/>
              <w:jc w:val="center"/>
            </w:pPr>
          </w:p>
        </w:tc>
        <w:tc>
          <w:tcPr>
            <w:tcW w:w="1596" w:type="dxa"/>
            <w:vAlign w:val="center"/>
          </w:tcPr>
          <w:p w14:paraId="383CF0EC" w14:textId="77777777" w:rsidR="0004694E" w:rsidRDefault="0004694E" w:rsidP="00222808">
            <w:pPr>
              <w:pStyle w:val="ListParagraph"/>
              <w:keepNext/>
              <w:numPr>
                <w:ilvl w:val="0"/>
                <w:numId w:val="37"/>
              </w:numPr>
              <w:spacing w:before="120" w:after="0"/>
              <w:contextualSpacing w:val="0"/>
              <w:jc w:val="center"/>
            </w:pPr>
          </w:p>
        </w:tc>
        <w:tc>
          <w:tcPr>
            <w:tcW w:w="1596" w:type="dxa"/>
            <w:vAlign w:val="center"/>
          </w:tcPr>
          <w:p w14:paraId="14F35F56" w14:textId="77777777" w:rsidR="0004694E" w:rsidRDefault="0004694E" w:rsidP="00222808">
            <w:pPr>
              <w:pStyle w:val="ListParagraph"/>
              <w:keepNext/>
              <w:numPr>
                <w:ilvl w:val="0"/>
                <w:numId w:val="37"/>
              </w:numPr>
              <w:spacing w:before="120" w:after="0"/>
              <w:contextualSpacing w:val="0"/>
              <w:jc w:val="center"/>
            </w:pPr>
          </w:p>
        </w:tc>
      </w:tr>
    </w:tbl>
    <w:p w14:paraId="3FD3E652" w14:textId="77777777" w:rsidR="0004694E" w:rsidRDefault="0004694E" w:rsidP="0004694E">
      <w:pPr>
        <w:rPr>
          <w:rFonts w:asciiTheme="minorHAnsi" w:hAnsiTheme="minorHAnsi" w:cstheme="minorBidi"/>
          <w:sz w:val="22"/>
          <w:lang w:val="en-US" w:eastAsia="en-US"/>
        </w:rPr>
      </w:pPr>
    </w:p>
    <w:p w14:paraId="3F37A32B" w14:textId="77777777" w:rsidR="0004694E" w:rsidRDefault="0004694E" w:rsidP="0004694E"/>
    <w:p w14:paraId="547B781E" w14:textId="77777777" w:rsidR="0004694E" w:rsidRDefault="0004694E" w:rsidP="0004694E">
      <w:pPr>
        <w:pStyle w:val="QuestionSeparator"/>
      </w:pPr>
    </w:p>
    <w:p w14:paraId="1FBC0C63" w14:textId="77777777" w:rsidR="0004694E" w:rsidRDefault="0004694E" w:rsidP="0004694E"/>
    <w:p w14:paraId="0C34049D" w14:textId="77777777" w:rsidR="0004694E" w:rsidRDefault="0004694E" w:rsidP="0004694E">
      <w:pPr>
        <w:keepNext/>
      </w:pPr>
      <w:r>
        <w:t xml:space="preserve">16. Please estimate the approximate amount of funding </w:t>
      </w:r>
      <w:r>
        <w:rPr>
          <w:b/>
        </w:rPr>
        <w:t>already secured</w:t>
      </w:r>
      <w:r>
        <w:t> to implement the strategy in the following periods.</w:t>
      </w:r>
      <w:r>
        <w:br/>
      </w:r>
      <w:r>
        <w:br/>
      </w:r>
      <w:r>
        <w:br/>
      </w:r>
      <w:r>
        <w:rPr>
          <w:i/>
        </w:rPr>
        <w:t xml:space="preserve">In each of the periods, please provide the funding secured </w:t>
      </w:r>
      <w:r>
        <w:rPr>
          <w:b/>
          <w:i/>
        </w:rPr>
        <w:t>per year</w:t>
      </w:r>
      <w:r>
        <w:rPr>
          <w:i/>
        </w:rPr>
        <w:t xml:space="preserve"> within that </w:t>
      </w:r>
      <w:r>
        <w:rPr>
          <w:i/>
        </w:rPr>
        <w:lastRenderedPageBreak/>
        <w:t>period. If this information is too difficult to provide, please feel free to leave this question blank.</w:t>
      </w:r>
    </w:p>
    <w:tbl>
      <w:tblPr>
        <w:tblW w:w="0" w:type="auto"/>
        <w:tblCellMar>
          <w:top w:w="460" w:type="dxa"/>
          <w:left w:w="115" w:type="dxa"/>
          <w:bottom w:w="460" w:type="dxa"/>
          <w:right w:w="115" w:type="dxa"/>
        </w:tblCellMar>
        <w:tblLook w:val="07E0" w:firstRow="1" w:lastRow="1" w:firstColumn="1" w:lastColumn="1" w:noHBand="1" w:noVBand="1"/>
      </w:tblPr>
      <w:tblGrid>
        <w:gridCol w:w="1792"/>
        <w:gridCol w:w="1804"/>
        <w:gridCol w:w="1804"/>
        <w:gridCol w:w="1813"/>
        <w:gridCol w:w="1813"/>
      </w:tblGrid>
      <w:tr w:rsidR="0004694E" w14:paraId="48BD8089" w14:textId="77777777" w:rsidTr="00222808">
        <w:tc>
          <w:tcPr>
            <w:tcW w:w="1915" w:type="dxa"/>
            <w:tcBorders>
              <w:top w:val="nil"/>
              <w:left w:val="nil"/>
              <w:bottom w:val="single" w:sz="4" w:space="0" w:color="BFBFBF"/>
              <w:right w:val="single" w:sz="4" w:space="0" w:color="BFBFBF"/>
            </w:tcBorders>
            <w:vAlign w:val="center"/>
          </w:tcPr>
          <w:p w14:paraId="42A1BBEC" w14:textId="77777777" w:rsidR="0004694E" w:rsidRDefault="0004694E" w:rsidP="00222808">
            <w:pPr>
              <w:keepNext/>
              <w:jc w:val="center"/>
            </w:pPr>
          </w:p>
        </w:tc>
        <w:tc>
          <w:tcPr>
            <w:tcW w:w="1915" w:type="dxa"/>
            <w:tcBorders>
              <w:top w:val="nil"/>
              <w:left w:val="single" w:sz="4" w:space="0" w:color="BFBFBF"/>
              <w:bottom w:val="single" w:sz="4" w:space="0" w:color="BFBFBF"/>
              <w:right w:val="single" w:sz="4" w:space="0" w:color="BFBFBF"/>
            </w:tcBorders>
            <w:vAlign w:val="center"/>
            <w:hideMark/>
          </w:tcPr>
          <w:p w14:paraId="51B3321D" w14:textId="77777777" w:rsidR="0004694E" w:rsidRDefault="0004694E" w:rsidP="00222808">
            <w:pPr>
              <w:jc w:val="center"/>
            </w:pPr>
            <w:r>
              <w:t>Already in place as of 2019/20 (1)</w:t>
            </w:r>
          </w:p>
        </w:tc>
        <w:tc>
          <w:tcPr>
            <w:tcW w:w="1915" w:type="dxa"/>
            <w:tcBorders>
              <w:top w:val="nil"/>
              <w:left w:val="single" w:sz="4" w:space="0" w:color="BFBFBF"/>
              <w:bottom w:val="single" w:sz="4" w:space="0" w:color="BFBFBF"/>
              <w:right w:val="single" w:sz="4" w:space="0" w:color="BFBFBF"/>
            </w:tcBorders>
            <w:vAlign w:val="center"/>
            <w:hideMark/>
          </w:tcPr>
          <w:p w14:paraId="62965328" w14:textId="77777777" w:rsidR="0004694E" w:rsidRDefault="0004694E" w:rsidP="00222808">
            <w:pPr>
              <w:jc w:val="center"/>
            </w:pPr>
            <w:r>
              <w:t>2020/21 (2)</w:t>
            </w:r>
          </w:p>
        </w:tc>
        <w:tc>
          <w:tcPr>
            <w:tcW w:w="1915" w:type="dxa"/>
            <w:tcBorders>
              <w:top w:val="nil"/>
              <w:left w:val="single" w:sz="4" w:space="0" w:color="BFBFBF"/>
              <w:bottom w:val="single" w:sz="4" w:space="0" w:color="BFBFBF"/>
              <w:right w:val="single" w:sz="4" w:space="0" w:color="BFBFBF"/>
            </w:tcBorders>
            <w:vAlign w:val="center"/>
            <w:hideMark/>
          </w:tcPr>
          <w:p w14:paraId="3C011074" w14:textId="77777777" w:rsidR="0004694E" w:rsidRDefault="0004694E" w:rsidP="00222808">
            <w:pPr>
              <w:jc w:val="center"/>
            </w:pPr>
            <w:r>
              <w:t>In the following five financial years after 2020/21 (3)</w:t>
            </w:r>
          </w:p>
        </w:tc>
        <w:tc>
          <w:tcPr>
            <w:tcW w:w="1915" w:type="dxa"/>
            <w:tcBorders>
              <w:top w:val="nil"/>
              <w:left w:val="single" w:sz="4" w:space="0" w:color="BFBFBF"/>
              <w:bottom w:val="single" w:sz="4" w:space="0" w:color="BFBFBF"/>
              <w:right w:val="nil"/>
            </w:tcBorders>
            <w:vAlign w:val="center"/>
            <w:hideMark/>
          </w:tcPr>
          <w:p w14:paraId="0FE113B3" w14:textId="77777777" w:rsidR="0004694E" w:rsidRDefault="0004694E" w:rsidP="00222808">
            <w:pPr>
              <w:jc w:val="center"/>
            </w:pPr>
            <w:r>
              <w:t>Beyond the following five financial years after 2020/21 (4)</w:t>
            </w:r>
          </w:p>
        </w:tc>
      </w:tr>
      <w:tr w:rsidR="0004694E" w14:paraId="5A7404DB" w14:textId="77777777" w:rsidTr="00222808">
        <w:tc>
          <w:tcPr>
            <w:tcW w:w="1915" w:type="dxa"/>
            <w:tcBorders>
              <w:top w:val="single" w:sz="4" w:space="0" w:color="BFBFBF"/>
              <w:left w:val="nil"/>
              <w:bottom w:val="nil"/>
              <w:right w:val="single" w:sz="4" w:space="0" w:color="BFBFBF"/>
            </w:tcBorders>
            <w:vAlign w:val="center"/>
            <w:hideMark/>
          </w:tcPr>
          <w:p w14:paraId="28F8DEB0" w14:textId="77777777" w:rsidR="0004694E" w:rsidRDefault="0004694E" w:rsidP="00222808">
            <w:pPr>
              <w:keepNext/>
              <w:jc w:val="center"/>
            </w:pPr>
            <w:r>
              <w:t xml:space="preserve">Total funding (1) </w:t>
            </w:r>
          </w:p>
        </w:tc>
        <w:tc>
          <w:tcPr>
            <w:tcW w:w="1915" w:type="dxa"/>
            <w:tcBorders>
              <w:top w:val="single" w:sz="4" w:space="0" w:color="BFBFBF"/>
              <w:left w:val="single" w:sz="4" w:space="0" w:color="BFBFBF"/>
              <w:bottom w:val="nil"/>
              <w:right w:val="single" w:sz="4" w:space="0" w:color="BFBFBF"/>
            </w:tcBorders>
            <w:vAlign w:val="center"/>
          </w:tcPr>
          <w:p w14:paraId="6E83D463" w14:textId="77777777" w:rsidR="0004694E" w:rsidRDefault="0004694E" w:rsidP="00222808">
            <w:pPr>
              <w:pStyle w:val="ListParagraph"/>
              <w:keepNext/>
              <w:ind w:left="0"/>
              <w:jc w:val="center"/>
            </w:pPr>
          </w:p>
        </w:tc>
        <w:tc>
          <w:tcPr>
            <w:tcW w:w="1915" w:type="dxa"/>
            <w:tcBorders>
              <w:top w:val="single" w:sz="4" w:space="0" w:color="BFBFBF"/>
              <w:left w:val="single" w:sz="4" w:space="0" w:color="BFBFBF"/>
              <w:bottom w:val="nil"/>
              <w:right w:val="single" w:sz="4" w:space="0" w:color="BFBFBF"/>
            </w:tcBorders>
            <w:vAlign w:val="center"/>
          </w:tcPr>
          <w:p w14:paraId="5277BA9F" w14:textId="77777777" w:rsidR="0004694E" w:rsidRDefault="0004694E" w:rsidP="00222808">
            <w:pPr>
              <w:pStyle w:val="ListParagraph"/>
              <w:keepNext/>
              <w:ind w:left="0"/>
              <w:jc w:val="center"/>
            </w:pPr>
          </w:p>
        </w:tc>
        <w:tc>
          <w:tcPr>
            <w:tcW w:w="1915" w:type="dxa"/>
            <w:tcBorders>
              <w:top w:val="single" w:sz="4" w:space="0" w:color="BFBFBF"/>
              <w:left w:val="single" w:sz="4" w:space="0" w:color="BFBFBF"/>
              <w:bottom w:val="nil"/>
              <w:right w:val="single" w:sz="4" w:space="0" w:color="BFBFBF"/>
            </w:tcBorders>
            <w:vAlign w:val="center"/>
          </w:tcPr>
          <w:p w14:paraId="563F4BE3" w14:textId="77777777" w:rsidR="0004694E" w:rsidRDefault="0004694E" w:rsidP="00222808">
            <w:pPr>
              <w:pStyle w:val="ListParagraph"/>
              <w:keepNext/>
              <w:ind w:left="0"/>
              <w:jc w:val="center"/>
            </w:pPr>
          </w:p>
        </w:tc>
        <w:tc>
          <w:tcPr>
            <w:tcW w:w="1915" w:type="dxa"/>
            <w:tcBorders>
              <w:top w:val="single" w:sz="4" w:space="0" w:color="BFBFBF"/>
              <w:left w:val="single" w:sz="4" w:space="0" w:color="BFBFBF"/>
              <w:bottom w:val="nil"/>
              <w:right w:val="nil"/>
            </w:tcBorders>
            <w:vAlign w:val="center"/>
          </w:tcPr>
          <w:p w14:paraId="554F3368" w14:textId="77777777" w:rsidR="0004694E" w:rsidRDefault="0004694E" w:rsidP="00222808">
            <w:pPr>
              <w:pStyle w:val="ListParagraph"/>
              <w:keepNext/>
              <w:ind w:left="0"/>
              <w:jc w:val="center"/>
            </w:pPr>
          </w:p>
        </w:tc>
      </w:tr>
    </w:tbl>
    <w:p w14:paraId="2FEB2ADD" w14:textId="77777777" w:rsidR="0004694E" w:rsidRDefault="0004694E" w:rsidP="0004694E">
      <w:pPr>
        <w:rPr>
          <w:rFonts w:asciiTheme="minorHAnsi" w:hAnsiTheme="minorHAnsi" w:cstheme="minorBidi"/>
          <w:sz w:val="22"/>
          <w:lang w:val="en-US" w:eastAsia="en-US"/>
        </w:rPr>
      </w:pPr>
    </w:p>
    <w:p w14:paraId="6BD829F0" w14:textId="77777777" w:rsidR="0004694E" w:rsidRDefault="0004694E" w:rsidP="0004694E"/>
    <w:p w14:paraId="5ECDCB3B" w14:textId="77777777" w:rsidR="0004694E" w:rsidRDefault="0004694E" w:rsidP="0004694E">
      <w:pPr>
        <w:pStyle w:val="QuestionSeparator"/>
      </w:pPr>
    </w:p>
    <w:tbl>
      <w:tblPr>
        <w:tblW w:w="0" w:type="auto"/>
        <w:tblInd w:w="10" w:type="dxa"/>
        <w:tblCellMar>
          <w:left w:w="10" w:type="dxa"/>
          <w:right w:w="10" w:type="dxa"/>
        </w:tblCellMar>
        <w:tblLook w:val="04A0" w:firstRow="1" w:lastRow="0" w:firstColumn="1" w:lastColumn="0" w:noHBand="0" w:noVBand="1"/>
      </w:tblPr>
      <w:tblGrid>
        <w:gridCol w:w="1323"/>
        <w:gridCol w:w="7693"/>
      </w:tblGrid>
      <w:tr w:rsidR="0004694E" w14:paraId="4415BEE7" w14:textId="77777777" w:rsidTr="00222808">
        <w:trPr>
          <w:trHeight w:val="300"/>
        </w:trPr>
        <w:tc>
          <w:tcPr>
            <w:tcW w:w="1368" w:type="dxa"/>
            <w:hideMark/>
          </w:tcPr>
          <w:p w14:paraId="17FA77C5" w14:textId="77777777" w:rsidR="0004694E" w:rsidRDefault="0004694E" w:rsidP="00222808">
            <w:pPr>
              <w:rPr>
                <w:color w:val="CCCCCC"/>
              </w:rPr>
            </w:pPr>
            <w:r>
              <w:rPr>
                <w:color w:val="CCCCCC"/>
              </w:rPr>
              <w:t>Page Break</w:t>
            </w:r>
          </w:p>
        </w:tc>
        <w:tc>
          <w:tcPr>
            <w:tcW w:w="8208" w:type="dxa"/>
          </w:tcPr>
          <w:p w14:paraId="7ED1722A" w14:textId="77777777" w:rsidR="0004694E" w:rsidRDefault="0004694E" w:rsidP="00222808">
            <w:pPr>
              <w:pBdr>
                <w:top w:val="single" w:sz="8" w:space="0" w:color="CCCCCC"/>
              </w:pBdr>
              <w:spacing w:before="120" w:after="120" w:line="120" w:lineRule="auto"/>
              <w:jc w:val="center"/>
              <w:rPr>
                <w:color w:val="CCCCCC"/>
              </w:rPr>
            </w:pPr>
          </w:p>
        </w:tc>
      </w:tr>
    </w:tbl>
    <w:p w14:paraId="11497152" w14:textId="77777777" w:rsidR="0004694E" w:rsidRDefault="0004694E" w:rsidP="0004694E">
      <w:pPr>
        <w:rPr>
          <w:rFonts w:asciiTheme="minorHAnsi" w:hAnsiTheme="minorHAnsi" w:cstheme="minorBidi"/>
          <w:sz w:val="22"/>
          <w:lang w:val="en-US" w:eastAsia="en-US"/>
        </w:rPr>
      </w:pPr>
      <w:r>
        <w:br w:type="page"/>
      </w:r>
    </w:p>
    <w:p w14:paraId="498D229E" w14:textId="77777777" w:rsidR="0004694E" w:rsidRDefault="0004694E" w:rsidP="0004694E"/>
    <w:p w14:paraId="4675DA58" w14:textId="77777777" w:rsidR="0004694E" w:rsidRDefault="0004694E" w:rsidP="0004694E">
      <w:pPr>
        <w:keepNext/>
      </w:pPr>
      <w:r>
        <w:t xml:space="preserve">17. Please estimate the approximate amount of </w:t>
      </w:r>
      <w:r>
        <w:rPr>
          <w:b/>
        </w:rPr>
        <w:t>additional funding</w:t>
      </w:r>
      <w:r>
        <w:t xml:space="preserve"> (i.e. </w:t>
      </w:r>
      <w:r>
        <w:rPr>
          <w:b/>
        </w:rPr>
        <w:t>not including funding already secured</w:t>
      </w:r>
      <w:r>
        <w:t>) that will be required to implement climate change measures over the following time periods.</w:t>
      </w:r>
      <w:r>
        <w:br/>
      </w:r>
      <w:r>
        <w:br/>
      </w:r>
      <w:r>
        <w:br/>
      </w:r>
      <w:r>
        <w:rPr>
          <w:i/>
        </w:rPr>
        <w:t xml:space="preserve">Please make your estimates </w:t>
      </w:r>
      <w:r>
        <w:rPr>
          <w:b/>
          <w:i/>
        </w:rPr>
        <w:t>cumulative</w:t>
      </w:r>
      <w:r>
        <w:rPr>
          <w:i/>
        </w:rPr>
        <w:t xml:space="preserve"> (e.g. funding required for the next five years is included within funding required for the next ten years). Please provide the </w:t>
      </w:r>
      <w:r>
        <w:rPr>
          <w:b/>
          <w:i/>
        </w:rPr>
        <w:t>total amount required</w:t>
      </w:r>
      <w:r>
        <w:rPr>
          <w:i/>
        </w:rPr>
        <w:t xml:space="preserve">, </w:t>
      </w:r>
      <w:r>
        <w:rPr>
          <w:i/>
          <w:u w:val="single"/>
        </w:rPr>
        <w:t>not</w:t>
      </w:r>
      <w:r>
        <w:rPr>
          <w:i/>
        </w:rPr>
        <w:t xml:space="preserve"> the amount required per year. If this information is too difficult to provide, please feel free to leave all or part of this question blank.</w:t>
      </w:r>
    </w:p>
    <w:tbl>
      <w:tblPr>
        <w:tblW w:w="0" w:type="auto"/>
        <w:tblCellMar>
          <w:top w:w="460" w:type="dxa"/>
          <w:left w:w="115" w:type="dxa"/>
          <w:bottom w:w="460" w:type="dxa"/>
          <w:right w:w="115" w:type="dxa"/>
        </w:tblCellMar>
        <w:tblLook w:val="07E0" w:firstRow="1" w:lastRow="1" w:firstColumn="1" w:lastColumn="1" w:noHBand="1" w:noVBand="1"/>
      </w:tblPr>
      <w:tblGrid>
        <w:gridCol w:w="1826"/>
        <w:gridCol w:w="1800"/>
        <w:gridCol w:w="1800"/>
        <w:gridCol w:w="1800"/>
        <w:gridCol w:w="1800"/>
      </w:tblGrid>
      <w:tr w:rsidR="0004694E" w14:paraId="399388FE" w14:textId="77777777" w:rsidTr="00222808">
        <w:tc>
          <w:tcPr>
            <w:tcW w:w="1915" w:type="dxa"/>
            <w:tcBorders>
              <w:top w:val="nil"/>
              <w:left w:val="nil"/>
              <w:bottom w:val="single" w:sz="4" w:space="0" w:color="BFBFBF"/>
              <w:right w:val="single" w:sz="4" w:space="0" w:color="BFBFBF"/>
            </w:tcBorders>
            <w:vAlign w:val="center"/>
          </w:tcPr>
          <w:p w14:paraId="32463EBB" w14:textId="77777777" w:rsidR="0004694E" w:rsidRDefault="0004694E" w:rsidP="00222808">
            <w:pPr>
              <w:keepNext/>
              <w:jc w:val="center"/>
            </w:pPr>
          </w:p>
        </w:tc>
        <w:tc>
          <w:tcPr>
            <w:tcW w:w="1915" w:type="dxa"/>
            <w:tcBorders>
              <w:top w:val="nil"/>
              <w:left w:val="single" w:sz="4" w:space="0" w:color="BFBFBF"/>
              <w:bottom w:val="single" w:sz="4" w:space="0" w:color="BFBFBF"/>
              <w:right w:val="single" w:sz="4" w:space="0" w:color="BFBFBF"/>
            </w:tcBorders>
            <w:vAlign w:val="center"/>
            <w:hideMark/>
          </w:tcPr>
          <w:p w14:paraId="4BE160D4" w14:textId="77777777" w:rsidR="0004694E" w:rsidRDefault="0004694E" w:rsidP="00222808">
            <w:pPr>
              <w:jc w:val="center"/>
            </w:pPr>
            <w:r>
              <w:t>The next five financial years (1)</w:t>
            </w:r>
          </w:p>
        </w:tc>
        <w:tc>
          <w:tcPr>
            <w:tcW w:w="1915" w:type="dxa"/>
            <w:tcBorders>
              <w:top w:val="nil"/>
              <w:left w:val="single" w:sz="4" w:space="0" w:color="BFBFBF"/>
              <w:bottom w:val="single" w:sz="4" w:space="0" w:color="BFBFBF"/>
              <w:right w:val="single" w:sz="4" w:space="0" w:color="BFBFBF"/>
            </w:tcBorders>
            <w:vAlign w:val="center"/>
            <w:hideMark/>
          </w:tcPr>
          <w:p w14:paraId="204C7724" w14:textId="77777777" w:rsidR="0004694E" w:rsidRDefault="0004694E" w:rsidP="00222808">
            <w:pPr>
              <w:jc w:val="center"/>
            </w:pPr>
            <w:r>
              <w:t>The next ten financial years (2)</w:t>
            </w:r>
          </w:p>
        </w:tc>
        <w:tc>
          <w:tcPr>
            <w:tcW w:w="1915" w:type="dxa"/>
            <w:tcBorders>
              <w:top w:val="nil"/>
              <w:left w:val="single" w:sz="4" w:space="0" w:color="BFBFBF"/>
              <w:bottom w:val="single" w:sz="4" w:space="0" w:color="BFBFBF"/>
              <w:right w:val="single" w:sz="4" w:space="0" w:color="BFBFBF"/>
            </w:tcBorders>
            <w:vAlign w:val="center"/>
            <w:hideMark/>
          </w:tcPr>
          <w:p w14:paraId="3083568D" w14:textId="77777777" w:rsidR="0004694E" w:rsidRDefault="0004694E" w:rsidP="00222808">
            <w:pPr>
              <w:jc w:val="center"/>
            </w:pPr>
            <w:r>
              <w:t>The next fifteen financial years (3)</w:t>
            </w:r>
          </w:p>
        </w:tc>
        <w:tc>
          <w:tcPr>
            <w:tcW w:w="1915" w:type="dxa"/>
            <w:tcBorders>
              <w:top w:val="nil"/>
              <w:left w:val="single" w:sz="4" w:space="0" w:color="BFBFBF"/>
              <w:bottom w:val="single" w:sz="4" w:space="0" w:color="BFBFBF"/>
              <w:right w:val="nil"/>
            </w:tcBorders>
            <w:vAlign w:val="center"/>
            <w:hideMark/>
          </w:tcPr>
          <w:p w14:paraId="399C3B16" w14:textId="77777777" w:rsidR="0004694E" w:rsidRDefault="0004694E" w:rsidP="00222808">
            <w:pPr>
              <w:jc w:val="center"/>
            </w:pPr>
            <w:r>
              <w:t>The next twenty financial years (4)</w:t>
            </w:r>
          </w:p>
        </w:tc>
      </w:tr>
      <w:tr w:rsidR="0004694E" w14:paraId="4F5058D8" w14:textId="77777777" w:rsidTr="00222808">
        <w:tc>
          <w:tcPr>
            <w:tcW w:w="1915" w:type="dxa"/>
            <w:tcBorders>
              <w:top w:val="single" w:sz="4" w:space="0" w:color="BFBFBF"/>
              <w:left w:val="nil"/>
              <w:bottom w:val="nil"/>
              <w:right w:val="single" w:sz="4" w:space="0" w:color="BFBFBF"/>
            </w:tcBorders>
            <w:vAlign w:val="center"/>
            <w:hideMark/>
          </w:tcPr>
          <w:p w14:paraId="6BFB557B" w14:textId="77777777" w:rsidR="0004694E" w:rsidRDefault="0004694E" w:rsidP="00222808">
            <w:pPr>
              <w:keepNext/>
              <w:jc w:val="center"/>
            </w:pPr>
            <w:r>
              <w:t xml:space="preserve">Additional funding </w:t>
            </w:r>
            <w:proofErr w:type="spellStart"/>
            <w:r>
              <w:t>reqired</w:t>
            </w:r>
            <w:proofErr w:type="spellEnd"/>
            <w:r>
              <w:t xml:space="preserve"> (1) </w:t>
            </w:r>
          </w:p>
        </w:tc>
        <w:tc>
          <w:tcPr>
            <w:tcW w:w="1915" w:type="dxa"/>
            <w:tcBorders>
              <w:top w:val="single" w:sz="4" w:space="0" w:color="BFBFBF"/>
              <w:left w:val="single" w:sz="4" w:space="0" w:color="BFBFBF"/>
              <w:bottom w:val="nil"/>
              <w:right w:val="single" w:sz="4" w:space="0" w:color="BFBFBF"/>
            </w:tcBorders>
            <w:vAlign w:val="center"/>
          </w:tcPr>
          <w:p w14:paraId="240B4E64" w14:textId="77777777" w:rsidR="0004694E" w:rsidRDefault="0004694E" w:rsidP="00222808">
            <w:pPr>
              <w:pStyle w:val="ListParagraph"/>
              <w:keepNext/>
              <w:ind w:left="0"/>
              <w:jc w:val="center"/>
            </w:pPr>
          </w:p>
        </w:tc>
        <w:tc>
          <w:tcPr>
            <w:tcW w:w="1915" w:type="dxa"/>
            <w:tcBorders>
              <w:top w:val="single" w:sz="4" w:space="0" w:color="BFBFBF"/>
              <w:left w:val="single" w:sz="4" w:space="0" w:color="BFBFBF"/>
              <w:bottom w:val="nil"/>
              <w:right w:val="single" w:sz="4" w:space="0" w:color="BFBFBF"/>
            </w:tcBorders>
            <w:vAlign w:val="center"/>
          </w:tcPr>
          <w:p w14:paraId="60CB0BCC" w14:textId="77777777" w:rsidR="0004694E" w:rsidRDefault="0004694E" w:rsidP="00222808">
            <w:pPr>
              <w:pStyle w:val="ListParagraph"/>
              <w:keepNext/>
              <w:ind w:left="0"/>
              <w:jc w:val="center"/>
            </w:pPr>
          </w:p>
        </w:tc>
        <w:tc>
          <w:tcPr>
            <w:tcW w:w="1915" w:type="dxa"/>
            <w:tcBorders>
              <w:top w:val="single" w:sz="4" w:space="0" w:color="BFBFBF"/>
              <w:left w:val="single" w:sz="4" w:space="0" w:color="BFBFBF"/>
              <w:bottom w:val="nil"/>
              <w:right w:val="single" w:sz="4" w:space="0" w:color="BFBFBF"/>
            </w:tcBorders>
            <w:vAlign w:val="center"/>
          </w:tcPr>
          <w:p w14:paraId="68907729" w14:textId="77777777" w:rsidR="0004694E" w:rsidRDefault="0004694E" w:rsidP="00222808">
            <w:pPr>
              <w:pStyle w:val="ListParagraph"/>
              <w:keepNext/>
              <w:ind w:left="0"/>
              <w:jc w:val="center"/>
            </w:pPr>
          </w:p>
        </w:tc>
        <w:tc>
          <w:tcPr>
            <w:tcW w:w="1915" w:type="dxa"/>
            <w:tcBorders>
              <w:top w:val="single" w:sz="4" w:space="0" w:color="BFBFBF"/>
              <w:left w:val="single" w:sz="4" w:space="0" w:color="BFBFBF"/>
              <w:bottom w:val="nil"/>
              <w:right w:val="nil"/>
            </w:tcBorders>
            <w:vAlign w:val="center"/>
          </w:tcPr>
          <w:p w14:paraId="093848DF" w14:textId="77777777" w:rsidR="0004694E" w:rsidRDefault="0004694E" w:rsidP="00222808">
            <w:pPr>
              <w:pStyle w:val="ListParagraph"/>
              <w:keepNext/>
              <w:ind w:left="0"/>
              <w:jc w:val="center"/>
            </w:pPr>
          </w:p>
        </w:tc>
      </w:tr>
    </w:tbl>
    <w:p w14:paraId="586D3B65" w14:textId="77777777" w:rsidR="0004694E" w:rsidRDefault="0004694E" w:rsidP="0004694E">
      <w:pPr>
        <w:rPr>
          <w:rFonts w:asciiTheme="minorHAnsi" w:hAnsiTheme="minorHAnsi" w:cstheme="minorBidi"/>
          <w:sz w:val="22"/>
          <w:lang w:val="en-US" w:eastAsia="en-US"/>
        </w:rPr>
      </w:pPr>
    </w:p>
    <w:p w14:paraId="718C853A" w14:textId="77777777" w:rsidR="0004694E" w:rsidRDefault="0004694E" w:rsidP="0004694E"/>
    <w:p w14:paraId="36E005B8" w14:textId="77777777" w:rsidR="0004694E" w:rsidRDefault="0004694E" w:rsidP="0004694E">
      <w:pPr>
        <w:pStyle w:val="QuestionSeparator"/>
      </w:pPr>
    </w:p>
    <w:p w14:paraId="4B48433A" w14:textId="77777777" w:rsidR="0004694E" w:rsidRDefault="0004694E" w:rsidP="0004694E"/>
    <w:p w14:paraId="2E47EAAD" w14:textId="77777777" w:rsidR="0004694E" w:rsidRDefault="0004694E" w:rsidP="0004694E">
      <w:pPr>
        <w:keepNext/>
      </w:pPr>
      <w:r>
        <w:br/>
        <w:t>18. Does your authority have a communications plan for climate change?</w:t>
      </w:r>
    </w:p>
    <w:p w14:paraId="1802CA30" w14:textId="77777777" w:rsidR="0004694E" w:rsidRDefault="0004694E" w:rsidP="0004694E">
      <w:pPr>
        <w:pStyle w:val="ListParagraph"/>
        <w:keepNext/>
        <w:numPr>
          <w:ilvl w:val="0"/>
          <w:numId w:val="37"/>
        </w:numPr>
        <w:spacing w:before="120" w:after="0"/>
        <w:contextualSpacing w:val="0"/>
      </w:pPr>
      <w:r>
        <w:t xml:space="preserve">Yes, being </w:t>
      </w:r>
      <w:proofErr w:type="gramStart"/>
      <w:r>
        <w:t>delivered  (</w:t>
      </w:r>
      <w:proofErr w:type="gramEnd"/>
      <w:r>
        <w:t xml:space="preserve">1) </w:t>
      </w:r>
    </w:p>
    <w:p w14:paraId="3E135706" w14:textId="77777777" w:rsidR="0004694E" w:rsidRDefault="0004694E" w:rsidP="0004694E">
      <w:pPr>
        <w:pStyle w:val="ListParagraph"/>
        <w:keepNext/>
        <w:numPr>
          <w:ilvl w:val="0"/>
          <w:numId w:val="37"/>
        </w:numPr>
        <w:spacing w:before="120" w:after="0"/>
        <w:contextualSpacing w:val="0"/>
      </w:pPr>
      <w:r>
        <w:t xml:space="preserve">Yes, completed but not yet being </w:t>
      </w:r>
      <w:proofErr w:type="gramStart"/>
      <w:r>
        <w:t>delivered  (</w:t>
      </w:r>
      <w:proofErr w:type="gramEnd"/>
      <w:r>
        <w:t xml:space="preserve">3) </w:t>
      </w:r>
    </w:p>
    <w:p w14:paraId="06FE54E1" w14:textId="77777777" w:rsidR="0004694E" w:rsidRDefault="0004694E" w:rsidP="0004694E">
      <w:pPr>
        <w:pStyle w:val="ListParagraph"/>
        <w:keepNext/>
        <w:numPr>
          <w:ilvl w:val="0"/>
          <w:numId w:val="37"/>
        </w:numPr>
        <w:spacing w:before="120" w:after="0"/>
        <w:contextualSpacing w:val="0"/>
      </w:pPr>
      <w:r>
        <w:t xml:space="preserve">No, but in </w:t>
      </w:r>
      <w:proofErr w:type="gramStart"/>
      <w:r>
        <w:t>development  (</w:t>
      </w:r>
      <w:proofErr w:type="gramEnd"/>
      <w:r>
        <w:t xml:space="preserve">4) </w:t>
      </w:r>
    </w:p>
    <w:p w14:paraId="660AEB17" w14:textId="77777777" w:rsidR="0004694E" w:rsidRDefault="0004694E" w:rsidP="0004694E">
      <w:pPr>
        <w:pStyle w:val="ListParagraph"/>
        <w:keepNext/>
        <w:numPr>
          <w:ilvl w:val="0"/>
          <w:numId w:val="37"/>
        </w:numPr>
        <w:spacing w:before="120" w:after="0"/>
        <w:contextualSpacing w:val="0"/>
      </w:pPr>
      <w:r>
        <w:t xml:space="preserve">No, but planning to produce </w:t>
      </w:r>
      <w:proofErr w:type="gramStart"/>
      <w:r>
        <w:t>one  (</w:t>
      </w:r>
      <w:proofErr w:type="gramEnd"/>
      <w:r>
        <w:t xml:space="preserve">6) </w:t>
      </w:r>
    </w:p>
    <w:p w14:paraId="4BE9C9C4" w14:textId="77777777" w:rsidR="0004694E" w:rsidRDefault="0004694E" w:rsidP="0004694E">
      <w:pPr>
        <w:pStyle w:val="ListParagraph"/>
        <w:keepNext/>
        <w:numPr>
          <w:ilvl w:val="0"/>
          <w:numId w:val="37"/>
        </w:numPr>
        <w:spacing w:before="120" w:after="0"/>
        <w:contextualSpacing w:val="0"/>
      </w:pPr>
      <w:r>
        <w:t xml:space="preserve">No, and no current plans to produce one </w:t>
      </w:r>
      <w:proofErr w:type="gramStart"/>
      <w:r>
        <w:t>yet  (</w:t>
      </w:r>
      <w:proofErr w:type="gramEnd"/>
      <w:r>
        <w:t xml:space="preserve">7) </w:t>
      </w:r>
    </w:p>
    <w:p w14:paraId="62EE3A12"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8) </w:t>
      </w:r>
    </w:p>
    <w:p w14:paraId="6836A485" w14:textId="77777777" w:rsidR="0004694E" w:rsidRDefault="0004694E" w:rsidP="0004694E"/>
    <w:p w14:paraId="1352764F" w14:textId="77777777" w:rsidR="0004694E" w:rsidRDefault="0004694E" w:rsidP="0004694E">
      <w:pPr>
        <w:pStyle w:val="QuestionSeparator"/>
      </w:pPr>
    </w:p>
    <w:p w14:paraId="5D916F11" w14:textId="77777777" w:rsidR="0004694E" w:rsidRDefault="0004694E" w:rsidP="0004694E"/>
    <w:p w14:paraId="2F5ECC1F" w14:textId="77777777" w:rsidR="0004694E" w:rsidRDefault="0004694E" w:rsidP="0004694E">
      <w:pPr>
        <w:keepNext/>
      </w:pPr>
      <w:r>
        <w:t>19. Which of the following communications activities are you undertaking or planning to undertake around climate change?</w:t>
      </w:r>
      <w:r>
        <w:br/>
      </w:r>
      <w:r>
        <w:br/>
      </w:r>
      <w:r>
        <w:br/>
      </w:r>
      <w:r>
        <w:rPr>
          <w:i/>
        </w:rPr>
        <w:t>Please select all that apply.</w:t>
      </w:r>
    </w:p>
    <w:p w14:paraId="62C99F25" w14:textId="77777777" w:rsidR="0004694E" w:rsidRDefault="0004694E" w:rsidP="0004694E">
      <w:pPr>
        <w:pStyle w:val="ListParagraph"/>
        <w:keepNext/>
        <w:numPr>
          <w:ilvl w:val="0"/>
          <w:numId w:val="39"/>
        </w:numPr>
        <w:spacing w:before="120" w:after="0"/>
        <w:contextualSpacing w:val="0"/>
      </w:pPr>
      <w:r>
        <w:t xml:space="preserve">Website </w:t>
      </w:r>
      <w:proofErr w:type="gramStart"/>
      <w:r>
        <w:t>messaging  (</w:t>
      </w:r>
      <w:proofErr w:type="gramEnd"/>
      <w:r>
        <w:t xml:space="preserve">1) </w:t>
      </w:r>
    </w:p>
    <w:p w14:paraId="6BEB3F22" w14:textId="77777777" w:rsidR="0004694E" w:rsidRDefault="0004694E" w:rsidP="0004694E">
      <w:pPr>
        <w:pStyle w:val="ListParagraph"/>
        <w:keepNext/>
        <w:numPr>
          <w:ilvl w:val="0"/>
          <w:numId w:val="39"/>
        </w:numPr>
        <w:spacing w:before="120" w:after="0"/>
        <w:contextualSpacing w:val="0"/>
      </w:pPr>
      <w:proofErr w:type="gramStart"/>
      <w:r>
        <w:t>Surveys  (</w:t>
      </w:r>
      <w:proofErr w:type="gramEnd"/>
      <w:r>
        <w:t xml:space="preserve">8) </w:t>
      </w:r>
    </w:p>
    <w:p w14:paraId="3AE1DC62" w14:textId="77777777" w:rsidR="0004694E" w:rsidRDefault="0004694E" w:rsidP="0004694E">
      <w:pPr>
        <w:pStyle w:val="ListParagraph"/>
        <w:keepNext/>
        <w:numPr>
          <w:ilvl w:val="0"/>
          <w:numId w:val="39"/>
        </w:numPr>
        <w:spacing w:before="120" w:after="0"/>
        <w:contextualSpacing w:val="0"/>
      </w:pPr>
      <w:r>
        <w:t xml:space="preserve">Blog </w:t>
      </w:r>
      <w:proofErr w:type="gramStart"/>
      <w:r>
        <w:t>activity  (</w:t>
      </w:r>
      <w:proofErr w:type="gramEnd"/>
      <w:r>
        <w:t xml:space="preserve">2) </w:t>
      </w:r>
    </w:p>
    <w:p w14:paraId="05D07E23" w14:textId="77777777" w:rsidR="0004694E" w:rsidRDefault="0004694E" w:rsidP="0004694E">
      <w:pPr>
        <w:pStyle w:val="ListParagraph"/>
        <w:keepNext/>
        <w:numPr>
          <w:ilvl w:val="0"/>
          <w:numId w:val="39"/>
        </w:numPr>
        <w:spacing w:before="120" w:after="0"/>
        <w:contextualSpacing w:val="0"/>
      </w:pPr>
      <w:r>
        <w:t xml:space="preserve">Local </w:t>
      </w:r>
      <w:proofErr w:type="gramStart"/>
      <w:r>
        <w:t>events  (</w:t>
      </w:r>
      <w:proofErr w:type="gramEnd"/>
      <w:r>
        <w:t xml:space="preserve">3) </w:t>
      </w:r>
    </w:p>
    <w:p w14:paraId="2A83B2B9" w14:textId="77777777" w:rsidR="0004694E" w:rsidRDefault="0004694E" w:rsidP="0004694E">
      <w:pPr>
        <w:pStyle w:val="ListParagraph"/>
        <w:keepNext/>
        <w:numPr>
          <w:ilvl w:val="0"/>
          <w:numId w:val="39"/>
        </w:numPr>
        <w:spacing w:before="120" w:after="0"/>
        <w:contextualSpacing w:val="0"/>
      </w:pPr>
      <w:r>
        <w:t xml:space="preserve">Parish and town council </w:t>
      </w:r>
      <w:proofErr w:type="gramStart"/>
      <w:r>
        <w:t>engagement  (</w:t>
      </w:r>
      <w:proofErr w:type="gramEnd"/>
      <w:r>
        <w:t xml:space="preserve">4) </w:t>
      </w:r>
    </w:p>
    <w:p w14:paraId="196C2AEB" w14:textId="77777777" w:rsidR="0004694E" w:rsidRDefault="0004694E" w:rsidP="0004694E">
      <w:pPr>
        <w:pStyle w:val="ListParagraph"/>
        <w:keepNext/>
        <w:numPr>
          <w:ilvl w:val="0"/>
          <w:numId w:val="39"/>
        </w:numPr>
        <w:spacing w:before="120" w:after="0"/>
        <w:contextualSpacing w:val="0"/>
      </w:pPr>
      <w:r>
        <w:t xml:space="preserve">Citizens and/or youth assemblies or </w:t>
      </w:r>
      <w:proofErr w:type="gramStart"/>
      <w:r>
        <w:t>juries  (</w:t>
      </w:r>
      <w:proofErr w:type="gramEnd"/>
      <w:r>
        <w:t xml:space="preserve">5) </w:t>
      </w:r>
    </w:p>
    <w:p w14:paraId="65B72653" w14:textId="77777777" w:rsidR="0004694E" w:rsidRDefault="0004694E" w:rsidP="0004694E">
      <w:pPr>
        <w:pStyle w:val="ListParagraph"/>
        <w:keepNext/>
        <w:numPr>
          <w:ilvl w:val="0"/>
          <w:numId w:val="39"/>
        </w:numPr>
        <w:spacing w:before="120" w:after="0"/>
        <w:contextualSpacing w:val="0"/>
      </w:pPr>
      <w:r>
        <w:t xml:space="preserve">Other (please specify </w:t>
      </w:r>
      <w:proofErr w:type="gramStart"/>
      <w:r>
        <w:t>below)  (</w:t>
      </w:r>
      <w:proofErr w:type="gramEnd"/>
      <w:r>
        <w:t>6) ________________________________________________</w:t>
      </w:r>
    </w:p>
    <w:p w14:paraId="3E463DC1" w14:textId="77777777" w:rsidR="0004694E" w:rsidRDefault="0004694E" w:rsidP="0004694E">
      <w:pPr>
        <w:pStyle w:val="ListParagraph"/>
        <w:keepNext/>
        <w:numPr>
          <w:ilvl w:val="0"/>
          <w:numId w:val="39"/>
        </w:numPr>
        <w:spacing w:before="120" w:after="0"/>
        <w:contextualSpacing w:val="0"/>
      </w:pPr>
      <w:r>
        <w:rPr>
          <w:rFonts w:ascii="Cambria Math" w:hAnsi="Cambria Math" w:cs="Cambria Math"/>
          <w:color w:val="2054AF"/>
          <w:sz w:val="40"/>
          <w:szCs w:val="40"/>
        </w:rPr>
        <w:t>⊗</w:t>
      </w:r>
      <w:r>
        <w:t xml:space="preserve">None of the </w:t>
      </w:r>
      <w:proofErr w:type="gramStart"/>
      <w:r>
        <w:t>above  (</w:t>
      </w:r>
      <w:proofErr w:type="gramEnd"/>
      <w:r>
        <w:t xml:space="preserve">7) </w:t>
      </w:r>
    </w:p>
    <w:p w14:paraId="27BBFBC4" w14:textId="77777777" w:rsidR="0004694E" w:rsidRDefault="0004694E" w:rsidP="0004694E"/>
    <w:p w14:paraId="71B66232" w14:textId="77777777" w:rsidR="0004694E" w:rsidRDefault="0004694E" w:rsidP="0004694E">
      <w:pPr>
        <w:pStyle w:val="QuestionSeparator"/>
      </w:pPr>
    </w:p>
    <w:p w14:paraId="7CE209C1" w14:textId="77777777" w:rsidR="0004694E" w:rsidRDefault="0004694E" w:rsidP="0004694E"/>
    <w:p w14:paraId="069D190B" w14:textId="77777777" w:rsidR="0004694E" w:rsidRDefault="0004694E" w:rsidP="0004694E">
      <w:pPr>
        <w:keepNext/>
      </w:pPr>
      <w:r>
        <w:t>20. Does or will the communications plan cover climate change mitigation, climate change adaptation, or both?</w:t>
      </w:r>
    </w:p>
    <w:p w14:paraId="53D66C13" w14:textId="77777777" w:rsidR="0004694E" w:rsidRDefault="0004694E" w:rsidP="0004694E">
      <w:pPr>
        <w:pStyle w:val="ListParagraph"/>
        <w:keepNext/>
        <w:numPr>
          <w:ilvl w:val="0"/>
          <w:numId w:val="37"/>
        </w:numPr>
        <w:spacing w:before="120" w:after="0"/>
        <w:contextualSpacing w:val="0"/>
      </w:pPr>
      <w:r>
        <w:t xml:space="preserve">Both mitigation and </w:t>
      </w:r>
      <w:proofErr w:type="gramStart"/>
      <w:r>
        <w:t>adaptation  (</w:t>
      </w:r>
      <w:proofErr w:type="gramEnd"/>
      <w:r>
        <w:t xml:space="preserve">1) </w:t>
      </w:r>
    </w:p>
    <w:p w14:paraId="63FCEDC4" w14:textId="77777777" w:rsidR="0004694E" w:rsidRDefault="0004694E" w:rsidP="0004694E">
      <w:pPr>
        <w:pStyle w:val="ListParagraph"/>
        <w:keepNext/>
        <w:numPr>
          <w:ilvl w:val="0"/>
          <w:numId w:val="37"/>
        </w:numPr>
        <w:spacing w:before="120" w:after="0"/>
        <w:contextualSpacing w:val="0"/>
      </w:pPr>
      <w:r>
        <w:t xml:space="preserve">Mitigation </w:t>
      </w:r>
      <w:proofErr w:type="gramStart"/>
      <w:r>
        <w:t>only  (</w:t>
      </w:r>
      <w:proofErr w:type="gramEnd"/>
      <w:r>
        <w:t xml:space="preserve">2) </w:t>
      </w:r>
    </w:p>
    <w:p w14:paraId="793A6260" w14:textId="77777777" w:rsidR="0004694E" w:rsidRDefault="0004694E" w:rsidP="0004694E">
      <w:pPr>
        <w:pStyle w:val="ListParagraph"/>
        <w:keepNext/>
        <w:numPr>
          <w:ilvl w:val="0"/>
          <w:numId w:val="37"/>
        </w:numPr>
        <w:spacing w:before="120" w:after="0"/>
        <w:contextualSpacing w:val="0"/>
      </w:pPr>
      <w:r>
        <w:t xml:space="preserve">Adaptation </w:t>
      </w:r>
      <w:proofErr w:type="gramStart"/>
      <w:r>
        <w:t>only  (</w:t>
      </w:r>
      <w:proofErr w:type="gramEnd"/>
      <w:r>
        <w:t xml:space="preserve">3) </w:t>
      </w:r>
    </w:p>
    <w:p w14:paraId="4FDCE579"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4) </w:t>
      </w:r>
    </w:p>
    <w:p w14:paraId="685C42AC" w14:textId="77777777" w:rsidR="0004694E" w:rsidRDefault="0004694E" w:rsidP="0004694E"/>
    <w:p w14:paraId="3676BA05" w14:textId="77777777" w:rsidR="0004694E" w:rsidRDefault="0004694E" w:rsidP="0004694E">
      <w:pPr>
        <w:pStyle w:val="QuestionSeparator"/>
      </w:pPr>
    </w:p>
    <w:p w14:paraId="03CB1D20" w14:textId="77777777" w:rsidR="0004694E" w:rsidRDefault="0004694E" w:rsidP="0004694E"/>
    <w:p w14:paraId="2228F6CB" w14:textId="77777777" w:rsidR="0004694E" w:rsidRDefault="0004694E" w:rsidP="0004694E">
      <w:pPr>
        <w:keepNext/>
      </w:pPr>
      <w:r>
        <w:lastRenderedPageBreak/>
        <w:br/>
        <w:t>21. Is your authority conducting public consultation on climate change?</w:t>
      </w:r>
    </w:p>
    <w:p w14:paraId="18909CFF" w14:textId="77777777" w:rsidR="0004694E" w:rsidRDefault="0004694E" w:rsidP="0004694E">
      <w:pPr>
        <w:pStyle w:val="ListParagraph"/>
        <w:keepNext/>
        <w:numPr>
          <w:ilvl w:val="0"/>
          <w:numId w:val="37"/>
        </w:numPr>
        <w:spacing w:before="120" w:after="0"/>
        <w:contextualSpacing w:val="0"/>
      </w:pPr>
      <w:r>
        <w:t xml:space="preserve">Yes, </w:t>
      </w:r>
      <w:proofErr w:type="gramStart"/>
      <w:r>
        <w:t>actively  (</w:t>
      </w:r>
      <w:proofErr w:type="gramEnd"/>
      <w:r>
        <w:t xml:space="preserve">2) </w:t>
      </w:r>
    </w:p>
    <w:p w14:paraId="7EE38E8B" w14:textId="77777777" w:rsidR="0004694E" w:rsidRDefault="0004694E" w:rsidP="0004694E">
      <w:pPr>
        <w:pStyle w:val="ListParagraph"/>
        <w:keepNext/>
        <w:numPr>
          <w:ilvl w:val="0"/>
          <w:numId w:val="37"/>
        </w:numPr>
        <w:spacing w:before="120" w:after="0"/>
        <w:contextualSpacing w:val="0"/>
      </w:pPr>
      <w:r>
        <w:t xml:space="preserve">No, but plan to do this within the next </w:t>
      </w:r>
      <w:proofErr w:type="gramStart"/>
      <w:r>
        <w:t>year  (</w:t>
      </w:r>
      <w:proofErr w:type="gramEnd"/>
      <w:r>
        <w:t xml:space="preserve">4) </w:t>
      </w:r>
    </w:p>
    <w:p w14:paraId="7AE05544" w14:textId="77777777" w:rsidR="0004694E" w:rsidRDefault="0004694E" w:rsidP="0004694E">
      <w:pPr>
        <w:pStyle w:val="ListParagraph"/>
        <w:keepNext/>
        <w:numPr>
          <w:ilvl w:val="0"/>
          <w:numId w:val="37"/>
        </w:numPr>
        <w:spacing w:before="120" w:after="0"/>
        <w:contextualSpacing w:val="0"/>
      </w:pPr>
      <w:r>
        <w:t xml:space="preserve">No, but plan to do this in a year or </w:t>
      </w:r>
      <w:proofErr w:type="gramStart"/>
      <w:r>
        <w:t>more  (</w:t>
      </w:r>
      <w:proofErr w:type="gramEnd"/>
      <w:r>
        <w:t xml:space="preserve">1) </w:t>
      </w:r>
    </w:p>
    <w:p w14:paraId="0B340BC4" w14:textId="77777777" w:rsidR="0004694E" w:rsidRDefault="0004694E" w:rsidP="0004694E">
      <w:pPr>
        <w:pStyle w:val="ListParagraph"/>
        <w:keepNext/>
        <w:numPr>
          <w:ilvl w:val="0"/>
          <w:numId w:val="37"/>
        </w:numPr>
        <w:spacing w:before="120" w:after="0"/>
        <w:contextualSpacing w:val="0"/>
      </w:pPr>
      <w:r>
        <w:t xml:space="preserve">No, and no current plans to do this </w:t>
      </w:r>
      <w:proofErr w:type="gramStart"/>
      <w:r>
        <w:t>yet  (</w:t>
      </w:r>
      <w:proofErr w:type="gramEnd"/>
      <w:r>
        <w:t xml:space="preserve">5) </w:t>
      </w:r>
    </w:p>
    <w:p w14:paraId="66B40DA1"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6) </w:t>
      </w:r>
    </w:p>
    <w:p w14:paraId="247BD8DE" w14:textId="77777777" w:rsidR="0004694E" w:rsidRDefault="0004694E" w:rsidP="0004694E"/>
    <w:p w14:paraId="3E3B8E65" w14:textId="77777777" w:rsidR="0004694E" w:rsidRDefault="0004694E" w:rsidP="0004694E">
      <w:pPr>
        <w:pStyle w:val="QuestionSeparator"/>
      </w:pPr>
    </w:p>
    <w:p w14:paraId="0DD2990D" w14:textId="77777777" w:rsidR="0004694E" w:rsidRDefault="0004694E" w:rsidP="0004694E"/>
    <w:p w14:paraId="634651D3" w14:textId="77777777" w:rsidR="0004694E" w:rsidRDefault="0004694E" w:rsidP="0004694E">
      <w:pPr>
        <w:keepNext/>
      </w:pPr>
      <w:r>
        <w:br/>
        <w:t>22. Has your authority conducted any behaviour change programmes on climate change?</w:t>
      </w:r>
    </w:p>
    <w:p w14:paraId="1BBDFE25" w14:textId="77777777" w:rsidR="0004694E" w:rsidRDefault="0004694E" w:rsidP="0004694E">
      <w:pPr>
        <w:pStyle w:val="ListParagraph"/>
        <w:keepNext/>
        <w:numPr>
          <w:ilvl w:val="0"/>
          <w:numId w:val="37"/>
        </w:numPr>
        <w:spacing w:before="120" w:after="0"/>
        <w:contextualSpacing w:val="0"/>
      </w:pPr>
      <w:r>
        <w:t xml:space="preserve">Yes, complete or currently being </w:t>
      </w:r>
      <w:proofErr w:type="gramStart"/>
      <w:r>
        <w:t>conducted  (</w:t>
      </w:r>
      <w:proofErr w:type="gramEnd"/>
      <w:r>
        <w:t xml:space="preserve">1) </w:t>
      </w:r>
    </w:p>
    <w:p w14:paraId="62CB99E5" w14:textId="77777777" w:rsidR="0004694E" w:rsidRDefault="0004694E" w:rsidP="0004694E">
      <w:pPr>
        <w:pStyle w:val="ListParagraph"/>
        <w:keepNext/>
        <w:numPr>
          <w:ilvl w:val="0"/>
          <w:numId w:val="37"/>
        </w:numPr>
        <w:spacing w:before="120" w:after="0"/>
        <w:contextualSpacing w:val="0"/>
      </w:pPr>
      <w:r>
        <w:t xml:space="preserve">Not yet being conducted, but currently in </w:t>
      </w:r>
      <w:proofErr w:type="gramStart"/>
      <w:r>
        <w:t>development  (</w:t>
      </w:r>
      <w:proofErr w:type="gramEnd"/>
      <w:r>
        <w:t xml:space="preserve">3) </w:t>
      </w:r>
    </w:p>
    <w:p w14:paraId="37DBD8D5" w14:textId="77777777" w:rsidR="0004694E" w:rsidRDefault="0004694E" w:rsidP="0004694E">
      <w:pPr>
        <w:pStyle w:val="ListParagraph"/>
        <w:keepNext/>
        <w:numPr>
          <w:ilvl w:val="0"/>
          <w:numId w:val="37"/>
        </w:numPr>
        <w:spacing w:before="120" w:after="0"/>
        <w:contextualSpacing w:val="0"/>
      </w:pPr>
      <w:r>
        <w:t xml:space="preserve">No, but planning to </w:t>
      </w:r>
      <w:proofErr w:type="gramStart"/>
      <w:r>
        <w:t>develop  (</w:t>
      </w:r>
      <w:proofErr w:type="gramEnd"/>
      <w:r>
        <w:t xml:space="preserve">4) </w:t>
      </w:r>
    </w:p>
    <w:p w14:paraId="081A39C6" w14:textId="77777777" w:rsidR="0004694E" w:rsidRDefault="0004694E" w:rsidP="0004694E">
      <w:pPr>
        <w:pStyle w:val="ListParagraph"/>
        <w:keepNext/>
        <w:numPr>
          <w:ilvl w:val="0"/>
          <w:numId w:val="37"/>
        </w:numPr>
        <w:spacing w:before="120" w:after="0"/>
        <w:contextualSpacing w:val="0"/>
      </w:pPr>
      <w:r>
        <w:t xml:space="preserve">No, and no current plans to conduct any </w:t>
      </w:r>
      <w:proofErr w:type="gramStart"/>
      <w:r>
        <w:t>yet  (</w:t>
      </w:r>
      <w:proofErr w:type="gramEnd"/>
      <w:r>
        <w:t xml:space="preserve">5) </w:t>
      </w:r>
    </w:p>
    <w:p w14:paraId="712724F6"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6) </w:t>
      </w:r>
    </w:p>
    <w:p w14:paraId="05C1EEE0" w14:textId="77777777" w:rsidR="0004694E" w:rsidRDefault="0004694E" w:rsidP="0004694E"/>
    <w:p w14:paraId="7BF5C470" w14:textId="77777777" w:rsidR="0004694E" w:rsidRDefault="0004694E" w:rsidP="0004694E">
      <w:pPr>
        <w:pStyle w:val="QuestionSeparator"/>
      </w:pPr>
    </w:p>
    <w:p w14:paraId="1E7DFE51" w14:textId="77777777" w:rsidR="0004694E" w:rsidRDefault="0004694E" w:rsidP="0004694E"/>
    <w:p w14:paraId="62922631" w14:textId="77777777" w:rsidR="0004694E" w:rsidRDefault="0004694E" w:rsidP="0004694E">
      <w:pPr>
        <w:keepNext/>
      </w:pPr>
      <w:r>
        <w:t>23. Please briefly specify the nature and any results of the behaviour change programme(s), and whether they are completed or still in progress.</w:t>
      </w:r>
      <w:r>
        <w:br/>
      </w:r>
      <w:r>
        <w:br/>
      </w:r>
      <w:r>
        <w:br/>
      </w:r>
      <w:r>
        <w:rPr>
          <w:i/>
        </w:rPr>
        <w:t>In particular, please specify whether the behaviour change programme(s) are internal - aimed at employees of the authority - or external - aimed at the general public.</w:t>
      </w:r>
    </w:p>
    <w:p w14:paraId="1BD00B8E" w14:textId="77777777" w:rsidR="0004694E" w:rsidRDefault="0004694E" w:rsidP="0004694E">
      <w:pPr>
        <w:pStyle w:val="TextEntryLine"/>
        <w:ind w:firstLine="400"/>
      </w:pPr>
      <w:r>
        <w:t>________________________________________________________________</w:t>
      </w:r>
    </w:p>
    <w:p w14:paraId="175813B1" w14:textId="77777777" w:rsidR="0004694E" w:rsidRDefault="0004694E" w:rsidP="0004694E">
      <w:pPr>
        <w:pStyle w:val="TextEntryLine"/>
        <w:ind w:firstLine="400"/>
      </w:pPr>
      <w:r>
        <w:t>________________________________________________________________</w:t>
      </w:r>
    </w:p>
    <w:p w14:paraId="28F81D42" w14:textId="77777777" w:rsidR="0004694E" w:rsidRDefault="0004694E" w:rsidP="0004694E">
      <w:pPr>
        <w:pStyle w:val="TextEntryLine"/>
        <w:ind w:firstLine="400"/>
      </w:pPr>
      <w:r>
        <w:t>________________________________________________________________</w:t>
      </w:r>
    </w:p>
    <w:p w14:paraId="51872A0B" w14:textId="77777777" w:rsidR="0004694E" w:rsidRDefault="0004694E" w:rsidP="0004694E">
      <w:pPr>
        <w:pStyle w:val="TextEntryLine"/>
        <w:ind w:firstLine="400"/>
      </w:pPr>
      <w:r>
        <w:t>________________________________________________________________</w:t>
      </w:r>
    </w:p>
    <w:p w14:paraId="4964C342" w14:textId="77777777" w:rsidR="0004694E" w:rsidRDefault="0004694E" w:rsidP="0004694E">
      <w:pPr>
        <w:pStyle w:val="TextEntryLine"/>
        <w:ind w:firstLine="400"/>
      </w:pPr>
      <w:r>
        <w:t>________________________________________________________________</w:t>
      </w:r>
    </w:p>
    <w:p w14:paraId="39A39DF5" w14:textId="77777777" w:rsidR="0004694E" w:rsidRDefault="0004694E" w:rsidP="0004694E"/>
    <w:p w14:paraId="54EF97D2" w14:textId="77777777" w:rsidR="0004694E" w:rsidRDefault="0004694E" w:rsidP="0004694E">
      <w:pPr>
        <w:pStyle w:val="QuestionSeparator"/>
      </w:pPr>
    </w:p>
    <w:tbl>
      <w:tblPr>
        <w:tblW w:w="0" w:type="auto"/>
        <w:tblInd w:w="10" w:type="dxa"/>
        <w:tblCellMar>
          <w:left w:w="10" w:type="dxa"/>
          <w:right w:w="10" w:type="dxa"/>
        </w:tblCellMar>
        <w:tblLook w:val="04A0" w:firstRow="1" w:lastRow="0" w:firstColumn="1" w:lastColumn="0" w:noHBand="0" w:noVBand="1"/>
      </w:tblPr>
      <w:tblGrid>
        <w:gridCol w:w="1323"/>
        <w:gridCol w:w="7693"/>
      </w:tblGrid>
      <w:tr w:rsidR="0004694E" w14:paraId="43078758" w14:textId="77777777" w:rsidTr="00222808">
        <w:trPr>
          <w:trHeight w:val="300"/>
        </w:trPr>
        <w:tc>
          <w:tcPr>
            <w:tcW w:w="1368" w:type="dxa"/>
            <w:hideMark/>
          </w:tcPr>
          <w:p w14:paraId="06A028A3" w14:textId="77777777" w:rsidR="0004694E" w:rsidRDefault="0004694E" w:rsidP="00222808">
            <w:pPr>
              <w:rPr>
                <w:color w:val="CCCCCC"/>
              </w:rPr>
            </w:pPr>
            <w:r>
              <w:rPr>
                <w:color w:val="CCCCCC"/>
              </w:rPr>
              <w:t>Page Break</w:t>
            </w:r>
          </w:p>
        </w:tc>
        <w:tc>
          <w:tcPr>
            <w:tcW w:w="8208" w:type="dxa"/>
          </w:tcPr>
          <w:p w14:paraId="4943A46B" w14:textId="77777777" w:rsidR="0004694E" w:rsidRDefault="0004694E" w:rsidP="00222808">
            <w:pPr>
              <w:pBdr>
                <w:top w:val="single" w:sz="8" w:space="0" w:color="CCCCCC"/>
              </w:pBdr>
              <w:spacing w:before="120" w:after="120" w:line="120" w:lineRule="auto"/>
              <w:jc w:val="center"/>
              <w:rPr>
                <w:color w:val="CCCCCC"/>
              </w:rPr>
            </w:pPr>
          </w:p>
        </w:tc>
      </w:tr>
    </w:tbl>
    <w:p w14:paraId="12E01915" w14:textId="77777777" w:rsidR="0004694E" w:rsidRDefault="0004694E" w:rsidP="0004694E">
      <w:pPr>
        <w:rPr>
          <w:rFonts w:asciiTheme="minorHAnsi" w:hAnsiTheme="minorHAnsi" w:cstheme="minorBidi"/>
          <w:sz w:val="22"/>
          <w:lang w:val="en-US" w:eastAsia="en-US"/>
        </w:rPr>
      </w:pPr>
      <w:r>
        <w:br w:type="page"/>
      </w:r>
    </w:p>
    <w:tbl>
      <w:tblPr>
        <w:tblW w:w="0" w:type="auto"/>
        <w:tblCellMar>
          <w:top w:w="43" w:type="dxa"/>
          <w:left w:w="115" w:type="dxa"/>
          <w:bottom w:w="115" w:type="dxa"/>
          <w:right w:w="115" w:type="dxa"/>
        </w:tblCellMar>
        <w:tblLook w:val="07E0" w:firstRow="1" w:lastRow="1" w:firstColumn="1" w:lastColumn="1" w:noHBand="1" w:noVBand="1"/>
      </w:tblPr>
      <w:tblGrid>
        <w:gridCol w:w="2018"/>
        <w:gridCol w:w="1816"/>
        <w:gridCol w:w="1817"/>
        <w:gridCol w:w="1817"/>
        <w:gridCol w:w="1558"/>
      </w:tblGrid>
      <w:tr w:rsidR="0004694E" w14:paraId="3FC70944" w14:textId="77777777" w:rsidTr="00222808">
        <w:tc>
          <w:tcPr>
            <w:tcW w:w="2018" w:type="dxa"/>
            <w:tcBorders>
              <w:top w:val="nil"/>
              <w:left w:val="nil"/>
              <w:bottom w:val="single" w:sz="4" w:space="0" w:color="BFBFBF"/>
              <w:right w:val="single" w:sz="4" w:space="0" w:color="BFBFBF"/>
            </w:tcBorders>
            <w:vAlign w:val="center"/>
          </w:tcPr>
          <w:p w14:paraId="3A2EF380" w14:textId="77777777" w:rsidR="0004694E" w:rsidRDefault="0004694E" w:rsidP="00222808">
            <w:pPr>
              <w:keepNext/>
              <w:jc w:val="center"/>
            </w:pPr>
            <w:r>
              <w:lastRenderedPageBreak/>
              <w:br/>
              <w:t>24. Which, if any, of the following areas of expertise or skills do you feel your authority needs to develop further, in relation to climate change work?</w:t>
            </w:r>
          </w:p>
        </w:tc>
        <w:tc>
          <w:tcPr>
            <w:tcW w:w="1816" w:type="dxa"/>
            <w:tcBorders>
              <w:top w:val="nil"/>
              <w:left w:val="nil"/>
              <w:bottom w:val="single" w:sz="4" w:space="0" w:color="BFBFBF"/>
              <w:right w:val="nil"/>
            </w:tcBorders>
            <w:vAlign w:val="center"/>
            <w:hideMark/>
          </w:tcPr>
          <w:p w14:paraId="36404A2B" w14:textId="77777777" w:rsidR="0004694E" w:rsidRDefault="0004694E" w:rsidP="00222808">
            <w:pPr>
              <w:jc w:val="center"/>
            </w:pPr>
            <w:r>
              <w:t>Further development needed (1)</w:t>
            </w:r>
          </w:p>
        </w:tc>
        <w:tc>
          <w:tcPr>
            <w:tcW w:w="1817" w:type="dxa"/>
            <w:tcBorders>
              <w:top w:val="nil"/>
              <w:left w:val="nil"/>
              <w:bottom w:val="single" w:sz="4" w:space="0" w:color="BFBFBF"/>
              <w:right w:val="nil"/>
            </w:tcBorders>
            <w:vAlign w:val="center"/>
            <w:hideMark/>
          </w:tcPr>
          <w:p w14:paraId="5B6A3733" w14:textId="77777777" w:rsidR="0004694E" w:rsidRDefault="0004694E" w:rsidP="00222808">
            <w:pPr>
              <w:jc w:val="center"/>
            </w:pPr>
            <w:r>
              <w:t xml:space="preserve">No further development needed - expertise and skills already </w:t>
            </w:r>
            <w:proofErr w:type="gramStart"/>
            <w:r>
              <w:t>sufficient</w:t>
            </w:r>
            <w:proofErr w:type="gramEnd"/>
            <w:r>
              <w:t xml:space="preserve"> (2)</w:t>
            </w:r>
          </w:p>
        </w:tc>
        <w:tc>
          <w:tcPr>
            <w:tcW w:w="1817" w:type="dxa"/>
            <w:tcBorders>
              <w:top w:val="nil"/>
              <w:left w:val="nil"/>
              <w:bottom w:val="single" w:sz="4" w:space="0" w:color="BFBFBF"/>
              <w:right w:val="nil"/>
            </w:tcBorders>
            <w:vAlign w:val="center"/>
            <w:hideMark/>
          </w:tcPr>
          <w:p w14:paraId="14D488BB" w14:textId="77777777" w:rsidR="0004694E" w:rsidRDefault="0004694E" w:rsidP="00222808">
            <w:pPr>
              <w:jc w:val="center"/>
            </w:pPr>
            <w:r>
              <w:t>No further development needed - expertise and skills not needed (3)</w:t>
            </w:r>
          </w:p>
        </w:tc>
        <w:tc>
          <w:tcPr>
            <w:tcW w:w="1558" w:type="dxa"/>
            <w:tcBorders>
              <w:top w:val="nil"/>
              <w:left w:val="nil"/>
              <w:bottom w:val="single" w:sz="4" w:space="0" w:color="BFBFBF"/>
              <w:right w:val="nil"/>
            </w:tcBorders>
            <w:vAlign w:val="center"/>
            <w:hideMark/>
          </w:tcPr>
          <w:p w14:paraId="388E224F" w14:textId="77777777" w:rsidR="0004694E" w:rsidRDefault="0004694E" w:rsidP="00222808">
            <w:pPr>
              <w:jc w:val="center"/>
            </w:pPr>
            <w:r>
              <w:t>Don't know (4)</w:t>
            </w:r>
          </w:p>
        </w:tc>
      </w:tr>
      <w:tr w:rsidR="0004694E" w14:paraId="64246D18" w14:textId="77777777" w:rsidTr="00222808">
        <w:tc>
          <w:tcPr>
            <w:tcW w:w="2018" w:type="dxa"/>
            <w:tcBorders>
              <w:top w:val="nil"/>
              <w:left w:val="nil"/>
              <w:bottom w:val="nil"/>
              <w:right w:val="single" w:sz="4" w:space="0" w:color="BFBFBF"/>
            </w:tcBorders>
            <w:vAlign w:val="center"/>
            <w:hideMark/>
          </w:tcPr>
          <w:p w14:paraId="51BB4401" w14:textId="77777777" w:rsidR="0004694E" w:rsidRDefault="0004694E" w:rsidP="00222808">
            <w:pPr>
              <w:keepNext/>
              <w:jc w:val="center"/>
            </w:pPr>
            <w:r>
              <w:t xml:space="preserve">Low carbon procurement (1) </w:t>
            </w:r>
          </w:p>
        </w:tc>
        <w:tc>
          <w:tcPr>
            <w:tcW w:w="1816" w:type="dxa"/>
            <w:vAlign w:val="center"/>
          </w:tcPr>
          <w:p w14:paraId="182CAD16"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04F8ECDA"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5CA32216"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795F9D5A" w14:textId="77777777" w:rsidR="0004694E" w:rsidRDefault="0004694E" w:rsidP="00222808">
            <w:pPr>
              <w:pStyle w:val="ListParagraph"/>
              <w:keepNext/>
              <w:numPr>
                <w:ilvl w:val="0"/>
                <w:numId w:val="37"/>
              </w:numPr>
              <w:spacing w:before="120" w:after="0"/>
              <w:contextualSpacing w:val="0"/>
              <w:jc w:val="center"/>
            </w:pPr>
          </w:p>
        </w:tc>
      </w:tr>
      <w:tr w:rsidR="0004694E" w14:paraId="54D88895" w14:textId="77777777" w:rsidTr="00222808">
        <w:tc>
          <w:tcPr>
            <w:tcW w:w="2018" w:type="dxa"/>
            <w:tcBorders>
              <w:top w:val="nil"/>
              <w:left w:val="nil"/>
              <w:bottom w:val="nil"/>
              <w:right w:val="single" w:sz="4" w:space="0" w:color="BFBFBF"/>
            </w:tcBorders>
            <w:vAlign w:val="center"/>
            <w:hideMark/>
          </w:tcPr>
          <w:p w14:paraId="647A2508" w14:textId="77777777" w:rsidR="0004694E" w:rsidRDefault="0004694E" w:rsidP="00222808">
            <w:pPr>
              <w:keepNext/>
              <w:jc w:val="center"/>
            </w:pPr>
            <w:r>
              <w:t xml:space="preserve">Energy management (2) </w:t>
            </w:r>
          </w:p>
        </w:tc>
        <w:tc>
          <w:tcPr>
            <w:tcW w:w="1816" w:type="dxa"/>
            <w:vAlign w:val="center"/>
          </w:tcPr>
          <w:p w14:paraId="3CEB92A7"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3465D5FA"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41CEB255"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319C50E7" w14:textId="77777777" w:rsidR="0004694E" w:rsidRDefault="0004694E" w:rsidP="00222808">
            <w:pPr>
              <w:pStyle w:val="ListParagraph"/>
              <w:keepNext/>
              <w:numPr>
                <w:ilvl w:val="0"/>
                <w:numId w:val="37"/>
              </w:numPr>
              <w:spacing w:before="120" w:after="0"/>
              <w:contextualSpacing w:val="0"/>
              <w:jc w:val="center"/>
            </w:pPr>
          </w:p>
        </w:tc>
      </w:tr>
      <w:tr w:rsidR="0004694E" w14:paraId="4CF42BE4" w14:textId="77777777" w:rsidTr="00222808">
        <w:tc>
          <w:tcPr>
            <w:tcW w:w="2018" w:type="dxa"/>
            <w:tcBorders>
              <w:top w:val="nil"/>
              <w:left w:val="nil"/>
              <w:bottom w:val="nil"/>
              <w:right w:val="single" w:sz="4" w:space="0" w:color="BFBFBF"/>
            </w:tcBorders>
            <w:vAlign w:val="center"/>
            <w:hideMark/>
          </w:tcPr>
          <w:p w14:paraId="11FC8DBB" w14:textId="77777777" w:rsidR="0004694E" w:rsidRDefault="0004694E" w:rsidP="00222808">
            <w:pPr>
              <w:keepNext/>
              <w:jc w:val="center"/>
            </w:pPr>
            <w:r>
              <w:t xml:space="preserve">Renewable energy (3) </w:t>
            </w:r>
          </w:p>
        </w:tc>
        <w:tc>
          <w:tcPr>
            <w:tcW w:w="1816" w:type="dxa"/>
            <w:vAlign w:val="center"/>
          </w:tcPr>
          <w:p w14:paraId="20D5EAFE"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49A4E49F"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55E37323"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11C4FB95" w14:textId="77777777" w:rsidR="0004694E" w:rsidRDefault="0004694E" w:rsidP="00222808">
            <w:pPr>
              <w:pStyle w:val="ListParagraph"/>
              <w:keepNext/>
              <w:numPr>
                <w:ilvl w:val="0"/>
                <w:numId w:val="37"/>
              </w:numPr>
              <w:spacing w:before="120" w:after="0"/>
              <w:contextualSpacing w:val="0"/>
              <w:jc w:val="center"/>
            </w:pPr>
          </w:p>
        </w:tc>
      </w:tr>
      <w:tr w:rsidR="0004694E" w14:paraId="3DF9F74C" w14:textId="77777777" w:rsidTr="00222808">
        <w:tc>
          <w:tcPr>
            <w:tcW w:w="2018" w:type="dxa"/>
            <w:tcBorders>
              <w:top w:val="nil"/>
              <w:left w:val="nil"/>
              <w:bottom w:val="nil"/>
              <w:right w:val="single" w:sz="4" w:space="0" w:color="BFBFBF"/>
            </w:tcBorders>
            <w:vAlign w:val="center"/>
            <w:hideMark/>
          </w:tcPr>
          <w:p w14:paraId="4E449C79" w14:textId="77777777" w:rsidR="0004694E" w:rsidRDefault="0004694E" w:rsidP="00222808">
            <w:pPr>
              <w:keepNext/>
              <w:jc w:val="center"/>
            </w:pPr>
            <w:r>
              <w:t xml:space="preserve">Green economic planning (4) </w:t>
            </w:r>
          </w:p>
        </w:tc>
        <w:tc>
          <w:tcPr>
            <w:tcW w:w="1816" w:type="dxa"/>
            <w:vAlign w:val="center"/>
          </w:tcPr>
          <w:p w14:paraId="3933B535"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0FBB97A3"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2AB4F27A"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7AC6F6E0" w14:textId="77777777" w:rsidR="0004694E" w:rsidRDefault="0004694E" w:rsidP="00222808">
            <w:pPr>
              <w:pStyle w:val="ListParagraph"/>
              <w:keepNext/>
              <w:numPr>
                <w:ilvl w:val="0"/>
                <w:numId w:val="37"/>
              </w:numPr>
              <w:spacing w:before="120" w:after="0"/>
              <w:contextualSpacing w:val="0"/>
              <w:jc w:val="center"/>
            </w:pPr>
          </w:p>
        </w:tc>
      </w:tr>
      <w:tr w:rsidR="0004694E" w14:paraId="49ED836C" w14:textId="77777777" w:rsidTr="00222808">
        <w:tc>
          <w:tcPr>
            <w:tcW w:w="2018" w:type="dxa"/>
            <w:tcBorders>
              <w:top w:val="nil"/>
              <w:left w:val="nil"/>
              <w:bottom w:val="nil"/>
              <w:right w:val="single" w:sz="4" w:space="0" w:color="BFBFBF"/>
            </w:tcBorders>
            <w:vAlign w:val="center"/>
            <w:hideMark/>
          </w:tcPr>
          <w:p w14:paraId="3990E544" w14:textId="77777777" w:rsidR="0004694E" w:rsidRDefault="0004694E" w:rsidP="00222808">
            <w:pPr>
              <w:keepNext/>
              <w:jc w:val="center"/>
            </w:pPr>
            <w:r>
              <w:t xml:space="preserve">Communications on climate change (5) </w:t>
            </w:r>
          </w:p>
        </w:tc>
        <w:tc>
          <w:tcPr>
            <w:tcW w:w="1816" w:type="dxa"/>
            <w:vAlign w:val="center"/>
          </w:tcPr>
          <w:p w14:paraId="06B8468F"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6677A228"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1694B9F1"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62AE0B1F" w14:textId="77777777" w:rsidR="0004694E" w:rsidRDefault="0004694E" w:rsidP="00222808">
            <w:pPr>
              <w:pStyle w:val="ListParagraph"/>
              <w:keepNext/>
              <w:numPr>
                <w:ilvl w:val="0"/>
                <w:numId w:val="37"/>
              </w:numPr>
              <w:spacing w:before="120" w:after="0"/>
              <w:contextualSpacing w:val="0"/>
              <w:jc w:val="center"/>
            </w:pPr>
          </w:p>
        </w:tc>
      </w:tr>
      <w:tr w:rsidR="0004694E" w14:paraId="38BCC3C0" w14:textId="77777777" w:rsidTr="00222808">
        <w:tc>
          <w:tcPr>
            <w:tcW w:w="2018" w:type="dxa"/>
            <w:tcBorders>
              <w:top w:val="nil"/>
              <w:left w:val="nil"/>
              <w:bottom w:val="nil"/>
              <w:right w:val="single" w:sz="4" w:space="0" w:color="BFBFBF"/>
            </w:tcBorders>
            <w:vAlign w:val="center"/>
            <w:hideMark/>
          </w:tcPr>
          <w:p w14:paraId="37D793F0" w14:textId="77777777" w:rsidR="0004694E" w:rsidRDefault="0004694E" w:rsidP="00222808">
            <w:pPr>
              <w:keepNext/>
              <w:jc w:val="center"/>
            </w:pPr>
            <w:r>
              <w:t xml:space="preserve">Educating the public/changing public behaviour (6) </w:t>
            </w:r>
          </w:p>
        </w:tc>
        <w:tc>
          <w:tcPr>
            <w:tcW w:w="1816" w:type="dxa"/>
            <w:vAlign w:val="center"/>
          </w:tcPr>
          <w:p w14:paraId="64531F86"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63ED4081"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1FD07320"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1ADD596F" w14:textId="77777777" w:rsidR="0004694E" w:rsidRDefault="0004694E" w:rsidP="00222808">
            <w:pPr>
              <w:pStyle w:val="ListParagraph"/>
              <w:keepNext/>
              <w:numPr>
                <w:ilvl w:val="0"/>
                <w:numId w:val="37"/>
              </w:numPr>
              <w:spacing w:before="120" w:after="0"/>
              <w:contextualSpacing w:val="0"/>
              <w:jc w:val="center"/>
            </w:pPr>
          </w:p>
        </w:tc>
      </w:tr>
      <w:tr w:rsidR="0004694E" w14:paraId="338539C6" w14:textId="77777777" w:rsidTr="00222808">
        <w:tc>
          <w:tcPr>
            <w:tcW w:w="2018" w:type="dxa"/>
            <w:tcBorders>
              <w:top w:val="nil"/>
              <w:left w:val="nil"/>
              <w:bottom w:val="nil"/>
              <w:right w:val="single" w:sz="4" w:space="0" w:color="BFBFBF"/>
            </w:tcBorders>
            <w:vAlign w:val="center"/>
            <w:hideMark/>
          </w:tcPr>
          <w:p w14:paraId="3CAE8114" w14:textId="77777777" w:rsidR="0004694E" w:rsidRDefault="0004694E" w:rsidP="00222808">
            <w:pPr>
              <w:keepNext/>
              <w:jc w:val="center"/>
            </w:pPr>
            <w:r>
              <w:t xml:space="preserve">Sustainable urban/town/rural planning (7) </w:t>
            </w:r>
          </w:p>
        </w:tc>
        <w:tc>
          <w:tcPr>
            <w:tcW w:w="1816" w:type="dxa"/>
            <w:vAlign w:val="center"/>
          </w:tcPr>
          <w:p w14:paraId="0D9ABE6D"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04880D21"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726C60EF"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42CFA8A2" w14:textId="77777777" w:rsidR="0004694E" w:rsidRDefault="0004694E" w:rsidP="00222808">
            <w:pPr>
              <w:pStyle w:val="ListParagraph"/>
              <w:keepNext/>
              <w:numPr>
                <w:ilvl w:val="0"/>
                <w:numId w:val="37"/>
              </w:numPr>
              <w:spacing w:before="120" w:after="0"/>
              <w:contextualSpacing w:val="0"/>
              <w:jc w:val="center"/>
            </w:pPr>
          </w:p>
        </w:tc>
      </w:tr>
      <w:tr w:rsidR="0004694E" w14:paraId="3353F4BF" w14:textId="77777777" w:rsidTr="00222808">
        <w:tc>
          <w:tcPr>
            <w:tcW w:w="2018" w:type="dxa"/>
            <w:tcBorders>
              <w:top w:val="nil"/>
              <w:left w:val="nil"/>
              <w:bottom w:val="nil"/>
              <w:right w:val="single" w:sz="4" w:space="0" w:color="BFBFBF"/>
            </w:tcBorders>
            <w:vAlign w:val="center"/>
            <w:hideMark/>
          </w:tcPr>
          <w:p w14:paraId="1906427D" w14:textId="77777777" w:rsidR="0004694E" w:rsidRDefault="0004694E" w:rsidP="00222808">
            <w:pPr>
              <w:keepNext/>
              <w:jc w:val="center"/>
            </w:pPr>
            <w:r>
              <w:lastRenderedPageBreak/>
              <w:t xml:space="preserve">Sustainable transport planning (8) </w:t>
            </w:r>
          </w:p>
        </w:tc>
        <w:tc>
          <w:tcPr>
            <w:tcW w:w="1816" w:type="dxa"/>
            <w:vAlign w:val="center"/>
          </w:tcPr>
          <w:p w14:paraId="20317BEC"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256BBD4A"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31498E55"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6DE63389" w14:textId="77777777" w:rsidR="0004694E" w:rsidRDefault="0004694E" w:rsidP="00222808">
            <w:pPr>
              <w:pStyle w:val="ListParagraph"/>
              <w:keepNext/>
              <w:numPr>
                <w:ilvl w:val="0"/>
                <w:numId w:val="37"/>
              </w:numPr>
              <w:spacing w:before="120" w:after="0"/>
              <w:contextualSpacing w:val="0"/>
              <w:jc w:val="center"/>
            </w:pPr>
          </w:p>
        </w:tc>
      </w:tr>
      <w:tr w:rsidR="0004694E" w14:paraId="1EE0A52C" w14:textId="77777777" w:rsidTr="00222808">
        <w:tc>
          <w:tcPr>
            <w:tcW w:w="2018" w:type="dxa"/>
            <w:tcBorders>
              <w:top w:val="nil"/>
              <w:left w:val="nil"/>
              <w:bottom w:val="nil"/>
              <w:right w:val="single" w:sz="4" w:space="0" w:color="BFBFBF"/>
            </w:tcBorders>
            <w:vAlign w:val="center"/>
            <w:hideMark/>
          </w:tcPr>
          <w:p w14:paraId="36E12578" w14:textId="77777777" w:rsidR="0004694E" w:rsidRDefault="0004694E" w:rsidP="00222808">
            <w:pPr>
              <w:keepNext/>
              <w:jc w:val="center"/>
            </w:pPr>
            <w:r>
              <w:t xml:space="preserve">Carbon auditing (9) </w:t>
            </w:r>
          </w:p>
        </w:tc>
        <w:tc>
          <w:tcPr>
            <w:tcW w:w="1816" w:type="dxa"/>
            <w:vAlign w:val="center"/>
          </w:tcPr>
          <w:p w14:paraId="76673D83"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71AFD162"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0100941E"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0E3EEB96" w14:textId="77777777" w:rsidR="0004694E" w:rsidRDefault="0004694E" w:rsidP="00222808">
            <w:pPr>
              <w:pStyle w:val="ListParagraph"/>
              <w:keepNext/>
              <w:numPr>
                <w:ilvl w:val="0"/>
                <w:numId w:val="37"/>
              </w:numPr>
              <w:spacing w:before="120" w:after="0"/>
              <w:contextualSpacing w:val="0"/>
              <w:jc w:val="center"/>
            </w:pPr>
          </w:p>
        </w:tc>
      </w:tr>
      <w:tr w:rsidR="0004694E" w14:paraId="33A34C6E" w14:textId="77777777" w:rsidTr="00222808">
        <w:tc>
          <w:tcPr>
            <w:tcW w:w="2018" w:type="dxa"/>
            <w:tcBorders>
              <w:top w:val="nil"/>
              <w:left w:val="nil"/>
              <w:bottom w:val="nil"/>
              <w:right w:val="single" w:sz="4" w:space="0" w:color="BFBFBF"/>
            </w:tcBorders>
            <w:vAlign w:val="center"/>
            <w:hideMark/>
          </w:tcPr>
          <w:p w14:paraId="2B2D597F" w14:textId="77777777" w:rsidR="0004694E" w:rsidRDefault="0004694E" w:rsidP="00222808">
            <w:pPr>
              <w:keepNext/>
              <w:jc w:val="center"/>
            </w:pPr>
            <w:r>
              <w:t xml:space="preserve">Carbon budgeting (10) </w:t>
            </w:r>
          </w:p>
        </w:tc>
        <w:tc>
          <w:tcPr>
            <w:tcW w:w="1816" w:type="dxa"/>
            <w:vAlign w:val="center"/>
          </w:tcPr>
          <w:p w14:paraId="05CF2A6E"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779B6C27"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2091007B"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75CC248E" w14:textId="77777777" w:rsidR="0004694E" w:rsidRDefault="0004694E" w:rsidP="00222808">
            <w:pPr>
              <w:pStyle w:val="ListParagraph"/>
              <w:keepNext/>
              <w:numPr>
                <w:ilvl w:val="0"/>
                <w:numId w:val="37"/>
              </w:numPr>
              <w:spacing w:before="120" w:after="0"/>
              <w:contextualSpacing w:val="0"/>
              <w:jc w:val="center"/>
            </w:pPr>
          </w:p>
        </w:tc>
      </w:tr>
      <w:tr w:rsidR="0004694E" w14:paraId="1A7BC520" w14:textId="77777777" w:rsidTr="00222808">
        <w:tc>
          <w:tcPr>
            <w:tcW w:w="2018" w:type="dxa"/>
            <w:tcBorders>
              <w:top w:val="nil"/>
              <w:left w:val="nil"/>
              <w:bottom w:val="nil"/>
              <w:right w:val="single" w:sz="4" w:space="0" w:color="BFBFBF"/>
            </w:tcBorders>
            <w:vAlign w:val="center"/>
            <w:hideMark/>
          </w:tcPr>
          <w:p w14:paraId="1AB7E0B8" w14:textId="77777777" w:rsidR="0004694E" w:rsidRDefault="0004694E" w:rsidP="00222808">
            <w:pPr>
              <w:keepNext/>
              <w:jc w:val="center"/>
            </w:pPr>
            <w:r>
              <w:t xml:space="preserve">Embedding carbon considerations into decision making (11) </w:t>
            </w:r>
          </w:p>
        </w:tc>
        <w:tc>
          <w:tcPr>
            <w:tcW w:w="1816" w:type="dxa"/>
            <w:vAlign w:val="center"/>
          </w:tcPr>
          <w:p w14:paraId="1B34B4A2"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500270C2"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08ACAE61"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63AA61EE" w14:textId="77777777" w:rsidR="0004694E" w:rsidRDefault="0004694E" w:rsidP="00222808">
            <w:pPr>
              <w:pStyle w:val="ListParagraph"/>
              <w:keepNext/>
              <w:numPr>
                <w:ilvl w:val="0"/>
                <w:numId w:val="37"/>
              </w:numPr>
              <w:spacing w:before="120" w:after="0"/>
              <w:contextualSpacing w:val="0"/>
              <w:jc w:val="center"/>
            </w:pPr>
          </w:p>
        </w:tc>
      </w:tr>
      <w:tr w:rsidR="0004694E" w14:paraId="1D1AC0A5" w14:textId="77777777" w:rsidTr="00222808">
        <w:tc>
          <w:tcPr>
            <w:tcW w:w="2018" w:type="dxa"/>
            <w:tcBorders>
              <w:top w:val="nil"/>
              <w:left w:val="nil"/>
              <w:bottom w:val="nil"/>
              <w:right w:val="single" w:sz="4" w:space="0" w:color="BFBFBF"/>
            </w:tcBorders>
            <w:vAlign w:val="center"/>
            <w:hideMark/>
          </w:tcPr>
          <w:p w14:paraId="1946120D" w14:textId="77777777" w:rsidR="0004694E" w:rsidRDefault="0004694E" w:rsidP="00222808">
            <w:pPr>
              <w:keepNext/>
              <w:jc w:val="center"/>
            </w:pPr>
            <w:r>
              <w:t xml:space="preserve">Consultation skills (12) </w:t>
            </w:r>
          </w:p>
        </w:tc>
        <w:tc>
          <w:tcPr>
            <w:tcW w:w="1816" w:type="dxa"/>
            <w:vAlign w:val="center"/>
          </w:tcPr>
          <w:p w14:paraId="302F43C2"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20472473"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644E0161"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1F97C985" w14:textId="77777777" w:rsidR="0004694E" w:rsidRDefault="0004694E" w:rsidP="00222808">
            <w:pPr>
              <w:pStyle w:val="ListParagraph"/>
              <w:keepNext/>
              <w:numPr>
                <w:ilvl w:val="0"/>
                <w:numId w:val="37"/>
              </w:numPr>
              <w:spacing w:before="120" w:after="0"/>
              <w:contextualSpacing w:val="0"/>
              <w:jc w:val="center"/>
            </w:pPr>
          </w:p>
        </w:tc>
      </w:tr>
      <w:tr w:rsidR="0004694E" w14:paraId="7560375B" w14:textId="77777777" w:rsidTr="00222808">
        <w:tc>
          <w:tcPr>
            <w:tcW w:w="2018" w:type="dxa"/>
            <w:tcBorders>
              <w:top w:val="nil"/>
              <w:left w:val="nil"/>
              <w:bottom w:val="nil"/>
              <w:right w:val="single" w:sz="4" w:space="0" w:color="BFBFBF"/>
            </w:tcBorders>
            <w:vAlign w:val="center"/>
            <w:hideMark/>
          </w:tcPr>
          <w:p w14:paraId="265D3ECD" w14:textId="77777777" w:rsidR="0004694E" w:rsidRDefault="0004694E" w:rsidP="00222808">
            <w:pPr>
              <w:keepNext/>
              <w:jc w:val="center"/>
            </w:pPr>
            <w:r>
              <w:t xml:space="preserve">Other area(s) of expertise or skills (please specify (13) </w:t>
            </w:r>
          </w:p>
        </w:tc>
        <w:tc>
          <w:tcPr>
            <w:tcW w:w="1816" w:type="dxa"/>
            <w:vAlign w:val="center"/>
          </w:tcPr>
          <w:p w14:paraId="623F158A"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292A2B85" w14:textId="77777777" w:rsidR="0004694E" w:rsidRDefault="0004694E" w:rsidP="00222808">
            <w:pPr>
              <w:pStyle w:val="ListParagraph"/>
              <w:keepNext/>
              <w:numPr>
                <w:ilvl w:val="0"/>
                <w:numId w:val="37"/>
              </w:numPr>
              <w:spacing w:before="120" w:after="0"/>
              <w:contextualSpacing w:val="0"/>
              <w:jc w:val="center"/>
            </w:pPr>
          </w:p>
        </w:tc>
        <w:tc>
          <w:tcPr>
            <w:tcW w:w="1817" w:type="dxa"/>
            <w:vAlign w:val="center"/>
          </w:tcPr>
          <w:p w14:paraId="51D465BB" w14:textId="77777777" w:rsidR="0004694E" w:rsidRDefault="0004694E" w:rsidP="00222808">
            <w:pPr>
              <w:pStyle w:val="ListParagraph"/>
              <w:keepNext/>
              <w:numPr>
                <w:ilvl w:val="0"/>
                <w:numId w:val="37"/>
              </w:numPr>
              <w:spacing w:before="120" w:after="0"/>
              <w:contextualSpacing w:val="0"/>
              <w:jc w:val="center"/>
            </w:pPr>
          </w:p>
        </w:tc>
        <w:tc>
          <w:tcPr>
            <w:tcW w:w="1558" w:type="dxa"/>
            <w:vAlign w:val="center"/>
          </w:tcPr>
          <w:p w14:paraId="5C4F9DA9" w14:textId="77777777" w:rsidR="0004694E" w:rsidRDefault="0004694E" w:rsidP="00222808">
            <w:pPr>
              <w:pStyle w:val="ListParagraph"/>
              <w:keepNext/>
              <w:numPr>
                <w:ilvl w:val="0"/>
                <w:numId w:val="37"/>
              </w:numPr>
              <w:spacing w:before="120" w:after="0"/>
              <w:contextualSpacing w:val="0"/>
              <w:jc w:val="center"/>
            </w:pPr>
          </w:p>
        </w:tc>
      </w:tr>
    </w:tbl>
    <w:p w14:paraId="07388B88" w14:textId="77777777" w:rsidR="0004694E" w:rsidRDefault="0004694E" w:rsidP="0004694E">
      <w:pPr>
        <w:rPr>
          <w:rFonts w:asciiTheme="minorHAnsi" w:hAnsiTheme="minorHAnsi" w:cstheme="minorBidi"/>
          <w:sz w:val="22"/>
          <w:lang w:val="en-US" w:eastAsia="en-US"/>
        </w:rPr>
      </w:pPr>
    </w:p>
    <w:p w14:paraId="1F4DA26C" w14:textId="77777777" w:rsidR="0004694E" w:rsidRDefault="0004694E" w:rsidP="0004694E"/>
    <w:p w14:paraId="005CBDB0" w14:textId="77777777" w:rsidR="0004694E" w:rsidRDefault="0004694E" w:rsidP="0004694E">
      <w:pPr>
        <w:pStyle w:val="QuestionSeparator"/>
      </w:pPr>
    </w:p>
    <w:tbl>
      <w:tblPr>
        <w:tblW w:w="0" w:type="auto"/>
        <w:tblInd w:w="10" w:type="dxa"/>
        <w:tblCellMar>
          <w:left w:w="10" w:type="dxa"/>
          <w:right w:w="10" w:type="dxa"/>
        </w:tblCellMar>
        <w:tblLook w:val="04A0" w:firstRow="1" w:lastRow="0" w:firstColumn="1" w:lastColumn="0" w:noHBand="0" w:noVBand="1"/>
      </w:tblPr>
      <w:tblGrid>
        <w:gridCol w:w="1323"/>
        <w:gridCol w:w="7693"/>
      </w:tblGrid>
      <w:tr w:rsidR="0004694E" w14:paraId="084D3C2B" w14:textId="77777777" w:rsidTr="00222808">
        <w:trPr>
          <w:trHeight w:val="300"/>
        </w:trPr>
        <w:tc>
          <w:tcPr>
            <w:tcW w:w="1368" w:type="dxa"/>
            <w:hideMark/>
          </w:tcPr>
          <w:p w14:paraId="00E5C21D" w14:textId="77777777" w:rsidR="0004694E" w:rsidRDefault="0004694E" w:rsidP="00222808">
            <w:pPr>
              <w:rPr>
                <w:color w:val="CCCCCC"/>
              </w:rPr>
            </w:pPr>
            <w:r>
              <w:rPr>
                <w:color w:val="CCCCCC"/>
              </w:rPr>
              <w:t>Page Break</w:t>
            </w:r>
          </w:p>
        </w:tc>
        <w:tc>
          <w:tcPr>
            <w:tcW w:w="8208" w:type="dxa"/>
          </w:tcPr>
          <w:p w14:paraId="0954765B" w14:textId="77777777" w:rsidR="0004694E" w:rsidRDefault="0004694E" w:rsidP="00222808">
            <w:pPr>
              <w:pBdr>
                <w:top w:val="single" w:sz="8" w:space="0" w:color="CCCCCC"/>
              </w:pBdr>
              <w:spacing w:before="120" w:after="120" w:line="120" w:lineRule="auto"/>
              <w:jc w:val="center"/>
              <w:rPr>
                <w:color w:val="CCCCCC"/>
              </w:rPr>
            </w:pPr>
          </w:p>
        </w:tc>
      </w:tr>
    </w:tbl>
    <w:p w14:paraId="1609F1C6" w14:textId="77777777" w:rsidR="0004694E" w:rsidRDefault="0004694E" w:rsidP="0004694E">
      <w:pPr>
        <w:rPr>
          <w:rFonts w:asciiTheme="minorHAnsi" w:hAnsiTheme="minorHAnsi" w:cstheme="minorBidi"/>
          <w:sz w:val="22"/>
          <w:lang w:val="en-US" w:eastAsia="en-US"/>
        </w:rPr>
      </w:pPr>
      <w:r>
        <w:br w:type="page"/>
      </w:r>
    </w:p>
    <w:tbl>
      <w:tblPr>
        <w:tblW w:w="0" w:type="auto"/>
        <w:tblCellMar>
          <w:top w:w="43" w:type="dxa"/>
          <w:left w:w="115" w:type="dxa"/>
          <w:bottom w:w="115" w:type="dxa"/>
          <w:right w:w="115" w:type="dxa"/>
        </w:tblCellMar>
        <w:tblLook w:val="07E0" w:firstRow="1" w:lastRow="1" w:firstColumn="1" w:lastColumn="1" w:noHBand="1" w:noVBand="1"/>
      </w:tblPr>
      <w:tblGrid>
        <w:gridCol w:w="2019"/>
        <w:gridCol w:w="1328"/>
        <w:gridCol w:w="1319"/>
        <w:gridCol w:w="1069"/>
        <w:gridCol w:w="1069"/>
        <w:gridCol w:w="1254"/>
        <w:gridCol w:w="968"/>
      </w:tblGrid>
      <w:tr w:rsidR="0004694E" w14:paraId="61AD9153" w14:textId="77777777" w:rsidTr="00222808">
        <w:tc>
          <w:tcPr>
            <w:tcW w:w="2019" w:type="dxa"/>
            <w:tcBorders>
              <w:top w:val="nil"/>
              <w:left w:val="nil"/>
              <w:bottom w:val="single" w:sz="4" w:space="0" w:color="BFBFBF"/>
              <w:right w:val="single" w:sz="4" w:space="0" w:color="BFBFBF"/>
            </w:tcBorders>
            <w:vAlign w:val="center"/>
          </w:tcPr>
          <w:p w14:paraId="168CFC98" w14:textId="77777777" w:rsidR="0004694E" w:rsidRDefault="0004694E" w:rsidP="00222808">
            <w:pPr>
              <w:keepNext/>
              <w:jc w:val="center"/>
            </w:pPr>
            <w:r>
              <w:lastRenderedPageBreak/>
              <w:t xml:space="preserve">25. Which, if any, of the following climate change </w:t>
            </w:r>
            <w:r>
              <w:rPr>
                <w:b/>
              </w:rPr>
              <w:t>mitigation</w:t>
            </w:r>
            <w:r>
              <w:t xml:space="preserve"> project areas has your authority delivered in the last ten years, is delivering currently, or plans to deliver in the next ten years?</w:t>
            </w:r>
            <w:r>
              <w:br/>
            </w:r>
            <w:r>
              <w:rPr>
                <w:i/>
              </w:rPr>
              <w:br/>
            </w:r>
            <w:r>
              <w:br/>
            </w:r>
            <w:r>
              <w:rPr>
                <w:i/>
              </w:rPr>
              <w:t>You may select more than one response for each project area.</w:t>
            </w:r>
          </w:p>
        </w:tc>
        <w:tc>
          <w:tcPr>
            <w:tcW w:w="1328" w:type="dxa"/>
            <w:tcBorders>
              <w:top w:val="nil"/>
              <w:left w:val="nil"/>
              <w:bottom w:val="single" w:sz="4" w:space="0" w:color="BFBFBF"/>
              <w:right w:val="nil"/>
            </w:tcBorders>
            <w:vAlign w:val="center"/>
            <w:hideMark/>
          </w:tcPr>
          <w:p w14:paraId="39C30785" w14:textId="77777777" w:rsidR="0004694E" w:rsidRDefault="0004694E" w:rsidP="00222808">
            <w:pPr>
              <w:jc w:val="center"/>
            </w:pPr>
            <w:r>
              <w:t>Have previously delivered in the last ten years (1)</w:t>
            </w:r>
          </w:p>
        </w:tc>
        <w:tc>
          <w:tcPr>
            <w:tcW w:w="1319" w:type="dxa"/>
            <w:tcBorders>
              <w:top w:val="nil"/>
              <w:left w:val="nil"/>
              <w:bottom w:val="single" w:sz="4" w:space="0" w:color="BFBFBF"/>
              <w:right w:val="nil"/>
            </w:tcBorders>
            <w:vAlign w:val="center"/>
            <w:hideMark/>
          </w:tcPr>
          <w:p w14:paraId="0A044AEB" w14:textId="77777777" w:rsidR="0004694E" w:rsidRDefault="0004694E" w:rsidP="00222808">
            <w:pPr>
              <w:jc w:val="center"/>
            </w:pPr>
            <w:r>
              <w:t>Delivering currently (2)</w:t>
            </w:r>
          </w:p>
        </w:tc>
        <w:tc>
          <w:tcPr>
            <w:tcW w:w="1069" w:type="dxa"/>
            <w:tcBorders>
              <w:top w:val="nil"/>
              <w:left w:val="nil"/>
              <w:bottom w:val="single" w:sz="4" w:space="0" w:color="BFBFBF"/>
              <w:right w:val="nil"/>
            </w:tcBorders>
            <w:vAlign w:val="center"/>
            <w:hideMark/>
          </w:tcPr>
          <w:p w14:paraId="61BAC56D" w14:textId="77777777" w:rsidR="0004694E" w:rsidRDefault="0004694E" w:rsidP="00222808">
            <w:pPr>
              <w:jc w:val="center"/>
            </w:pPr>
            <w:r>
              <w:t>Plan to deliver in the next two years (3)</w:t>
            </w:r>
          </w:p>
        </w:tc>
        <w:tc>
          <w:tcPr>
            <w:tcW w:w="1069" w:type="dxa"/>
            <w:tcBorders>
              <w:top w:val="nil"/>
              <w:left w:val="nil"/>
              <w:bottom w:val="single" w:sz="4" w:space="0" w:color="BFBFBF"/>
              <w:right w:val="nil"/>
            </w:tcBorders>
            <w:vAlign w:val="center"/>
            <w:hideMark/>
          </w:tcPr>
          <w:p w14:paraId="5534DF4E" w14:textId="77777777" w:rsidR="0004694E" w:rsidRDefault="0004694E" w:rsidP="00222808">
            <w:pPr>
              <w:jc w:val="center"/>
            </w:pPr>
            <w:r>
              <w:t>Plan to deliver in the longer term (4)</w:t>
            </w:r>
          </w:p>
        </w:tc>
        <w:tc>
          <w:tcPr>
            <w:tcW w:w="1254" w:type="dxa"/>
            <w:tcBorders>
              <w:top w:val="nil"/>
              <w:left w:val="nil"/>
              <w:bottom w:val="single" w:sz="4" w:space="0" w:color="BFBFBF"/>
              <w:right w:val="nil"/>
            </w:tcBorders>
            <w:vAlign w:val="center"/>
            <w:hideMark/>
          </w:tcPr>
          <w:p w14:paraId="6867A513" w14:textId="77777777" w:rsidR="0004694E" w:rsidRDefault="0004694E" w:rsidP="00222808">
            <w:pPr>
              <w:jc w:val="center"/>
            </w:pPr>
            <w:r>
              <w:t>Have not delivered and have no current plans to deliver yet (5)</w:t>
            </w:r>
          </w:p>
        </w:tc>
        <w:tc>
          <w:tcPr>
            <w:tcW w:w="968" w:type="dxa"/>
            <w:tcBorders>
              <w:top w:val="nil"/>
              <w:left w:val="nil"/>
              <w:bottom w:val="single" w:sz="4" w:space="0" w:color="BFBFBF"/>
              <w:right w:val="nil"/>
            </w:tcBorders>
            <w:vAlign w:val="center"/>
            <w:hideMark/>
          </w:tcPr>
          <w:p w14:paraId="6B34BFC3" w14:textId="77777777" w:rsidR="0004694E" w:rsidRDefault="0004694E" w:rsidP="00222808">
            <w:pPr>
              <w:jc w:val="center"/>
            </w:pPr>
            <w:r>
              <w:t>Don't know (6)</w:t>
            </w:r>
          </w:p>
        </w:tc>
      </w:tr>
      <w:tr w:rsidR="0004694E" w14:paraId="50D1D241" w14:textId="77777777" w:rsidTr="00222808">
        <w:tc>
          <w:tcPr>
            <w:tcW w:w="2019" w:type="dxa"/>
            <w:tcBorders>
              <w:top w:val="nil"/>
              <w:left w:val="nil"/>
              <w:bottom w:val="nil"/>
              <w:right w:val="single" w:sz="4" w:space="0" w:color="BFBFBF"/>
            </w:tcBorders>
            <w:vAlign w:val="center"/>
            <w:hideMark/>
          </w:tcPr>
          <w:p w14:paraId="5AAD1629" w14:textId="77777777" w:rsidR="0004694E" w:rsidRDefault="0004694E" w:rsidP="00222808">
            <w:pPr>
              <w:keepNext/>
              <w:jc w:val="center"/>
            </w:pPr>
            <w:r>
              <w:t xml:space="preserve">Wind energy (1) </w:t>
            </w:r>
          </w:p>
        </w:tc>
        <w:tc>
          <w:tcPr>
            <w:tcW w:w="1328" w:type="dxa"/>
            <w:vAlign w:val="center"/>
          </w:tcPr>
          <w:p w14:paraId="3D380A25"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29EA12D2"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13E0D2EA"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33081F91"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59AFDF3B"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4B13C74E" w14:textId="77777777" w:rsidR="0004694E" w:rsidRDefault="0004694E" w:rsidP="00222808">
            <w:pPr>
              <w:pStyle w:val="ListParagraph"/>
              <w:keepNext/>
              <w:numPr>
                <w:ilvl w:val="0"/>
                <w:numId w:val="39"/>
              </w:numPr>
              <w:spacing w:before="120" w:after="0"/>
              <w:contextualSpacing w:val="0"/>
              <w:jc w:val="center"/>
            </w:pPr>
          </w:p>
        </w:tc>
      </w:tr>
      <w:tr w:rsidR="0004694E" w14:paraId="15A43581" w14:textId="77777777" w:rsidTr="00222808">
        <w:tc>
          <w:tcPr>
            <w:tcW w:w="2019" w:type="dxa"/>
            <w:tcBorders>
              <w:top w:val="nil"/>
              <w:left w:val="nil"/>
              <w:bottom w:val="nil"/>
              <w:right w:val="single" w:sz="4" w:space="0" w:color="BFBFBF"/>
            </w:tcBorders>
            <w:vAlign w:val="center"/>
            <w:hideMark/>
          </w:tcPr>
          <w:p w14:paraId="1C7BD611" w14:textId="77777777" w:rsidR="0004694E" w:rsidRDefault="0004694E" w:rsidP="00222808">
            <w:pPr>
              <w:keepNext/>
              <w:jc w:val="center"/>
            </w:pPr>
            <w:r>
              <w:t xml:space="preserve">Ground source heat pumps (2) </w:t>
            </w:r>
          </w:p>
        </w:tc>
        <w:tc>
          <w:tcPr>
            <w:tcW w:w="1328" w:type="dxa"/>
            <w:vAlign w:val="center"/>
          </w:tcPr>
          <w:p w14:paraId="55D00478"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28485593"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A07A40B"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122D2A51"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69BD23B0"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180F14F8" w14:textId="77777777" w:rsidR="0004694E" w:rsidRDefault="0004694E" w:rsidP="00222808">
            <w:pPr>
              <w:pStyle w:val="ListParagraph"/>
              <w:keepNext/>
              <w:numPr>
                <w:ilvl w:val="0"/>
                <w:numId w:val="39"/>
              </w:numPr>
              <w:spacing w:before="120" w:after="0"/>
              <w:contextualSpacing w:val="0"/>
              <w:jc w:val="center"/>
            </w:pPr>
          </w:p>
        </w:tc>
      </w:tr>
      <w:tr w:rsidR="0004694E" w14:paraId="416DD668" w14:textId="77777777" w:rsidTr="00222808">
        <w:tc>
          <w:tcPr>
            <w:tcW w:w="2019" w:type="dxa"/>
            <w:tcBorders>
              <w:top w:val="nil"/>
              <w:left w:val="nil"/>
              <w:bottom w:val="nil"/>
              <w:right w:val="single" w:sz="4" w:space="0" w:color="BFBFBF"/>
            </w:tcBorders>
            <w:vAlign w:val="center"/>
            <w:hideMark/>
          </w:tcPr>
          <w:p w14:paraId="57A54D4F" w14:textId="77777777" w:rsidR="0004694E" w:rsidRDefault="0004694E" w:rsidP="00222808">
            <w:pPr>
              <w:keepNext/>
              <w:jc w:val="center"/>
            </w:pPr>
            <w:r>
              <w:t xml:space="preserve">Small-scale solar photovoltaic installations (less than 1MW) (3) </w:t>
            </w:r>
          </w:p>
        </w:tc>
        <w:tc>
          <w:tcPr>
            <w:tcW w:w="1328" w:type="dxa"/>
            <w:vAlign w:val="center"/>
          </w:tcPr>
          <w:p w14:paraId="7B93B96B"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6D3D4963"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63353D32"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0C79861A"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2D1A4C3E"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64EBB439" w14:textId="77777777" w:rsidR="0004694E" w:rsidRDefault="0004694E" w:rsidP="00222808">
            <w:pPr>
              <w:pStyle w:val="ListParagraph"/>
              <w:keepNext/>
              <w:numPr>
                <w:ilvl w:val="0"/>
                <w:numId w:val="39"/>
              </w:numPr>
              <w:spacing w:before="120" w:after="0"/>
              <w:contextualSpacing w:val="0"/>
              <w:jc w:val="center"/>
            </w:pPr>
          </w:p>
        </w:tc>
      </w:tr>
      <w:tr w:rsidR="0004694E" w14:paraId="6B607F1C" w14:textId="77777777" w:rsidTr="00222808">
        <w:tc>
          <w:tcPr>
            <w:tcW w:w="2019" w:type="dxa"/>
            <w:tcBorders>
              <w:top w:val="nil"/>
              <w:left w:val="nil"/>
              <w:bottom w:val="nil"/>
              <w:right w:val="single" w:sz="4" w:space="0" w:color="BFBFBF"/>
            </w:tcBorders>
            <w:vAlign w:val="center"/>
            <w:hideMark/>
          </w:tcPr>
          <w:p w14:paraId="2DC73C9B" w14:textId="77777777" w:rsidR="0004694E" w:rsidRDefault="0004694E" w:rsidP="00222808">
            <w:pPr>
              <w:keepNext/>
              <w:jc w:val="center"/>
            </w:pPr>
            <w:r>
              <w:t xml:space="preserve">Large-scale solar photovoltaic installations (1MW or greater) (19) </w:t>
            </w:r>
          </w:p>
        </w:tc>
        <w:tc>
          <w:tcPr>
            <w:tcW w:w="1328" w:type="dxa"/>
            <w:vAlign w:val="center"/>
          </w:tcPr>
          <w:p w14:paraId="4F6CE491"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1F897BD9"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8610041"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3C53C84E"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75383A90"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092BAB8A" w14:textId="77777777" w:rsidR="0004694E" w:rsidRDefault="0004694E" w:rsidP="00222808">
            <w:pPr>
              <w:pStyle w:val="ListParagraph"/>
              <w:keepNext/>
              <w:numPr>
                <w:ilvl w:val="0"/>
                <w:numId w:val="39"/>
              </w:numPr>
              <w:spacing w:before="120" w:after="0"/>
              <w:contextualSpacing w:val="0"/>
              <w:jc w:val="center"/>
            </w:pPr>
          </w:p>
        </w:tc>
      </w:tr>
      <w:tr w:rsidR="0004694E" w14:paraId="42125F8E" w14:textId="77777777" w:rsidTr="00222808">
        <w:tc>
          <w:tcPr>
            <w:tcW w:w="2019" w:type="dxa"/>
            <w:tcBorders>
              <w:top w:val="nil"/>
              <w:left w:val="nil"/>
              <w:bottom w:val="nil"/>
              <w:right w:val="single" w:sz="4" w:space="0" w:color="BFBFBF"/>
            </w:tcBorders>
            <w:vAlign w:val="center"/>
            <w:hideMark/>
          </w:tcPr>
          <w:p w14:paraId="6FF934ED" w14:textId="77777777" w:rsidR="0004694E" w:rsidRDefault="0004694E" w:rsidP="00222808">
            <w:pPr>
              <w:keepNext/>
              <w:jc w:val="center"/>
            </w:pPr>
            <w:r>
              <w:lastRenderedPageBreak/>
              <w:t xml:space="preserve">Solar water heating (4) </w:t>
            </w:r>
          </w:p>
        </w:tc>
        <w:tc>
          <w:tcPr>
            <w:tcW w:w="1328" w:type="dxa"/>
            <w:vAlign w:val="center"/>
          </w:tcPr>
          <w:p w14:paraId="46706DB2"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622D1A68"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75AF254"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70F6597"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24B95369"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74C198DD" w14:textId="77777777" w:rsidR="0004694E" w:rsidRDefault="0004694E" w:rsidP="00222808">
            <w:pPr>
              <w:pStyle w:val="ListParagraph"/>
              <w:keepNext/>
              <w:numPr>
                <w:ilvl w:val="0"/>
                <w:numId w:val="39"/>
              </w:numPr>
              <w:spacing w:before="120" w:after="0"/>
              <w:contextualSpacing w:val="0"/>
              <w:jc w:val="center"/>
            </w:pPr>
          </w:p>
        </w:tc>
      </w:tr>
      <w:tr w:rsidR="0004694E" w14:paraId="2CEA3E94" w14:textId="77777777" w:rsidTr="00222808">
        <w:tc>
          <w:tcPr>
            <w:tcW w:w="2019" w:type="dxa"/>
            <w:tcBorders>
              <w:top w:val="nil"/>
              <w:left w:val="nil"/>
              <w:bottom w:val="nil"/>
              <w:right w:val="single" w:sz="4" w:space="0" w:color="BFBFBF"/>
            </w:tcBorders>
            <w:vAlign w:val="center"/>
            <w:hideMark/>
          </w:tcPr>
          <w:p w14:paraId="55E89B6F" w14:textId="77777777" w:rsidR="0004694E" w:rsidRDefault="0004694E" w:rsidP="00222808">
            <w:pPr>
              <w:keepNext/>
              <w:jc w:val="center"/>
            </w:pPr>
            <w:r>
              <w:t xml:space="preserve">Energy from waste (5) </w:t>
            </w:r>
          </w:p>
        </w:tc>
        <w:tc>
          <w:tcPr>
            <w:tcW w:w="1328" w:type="dxa"/>
            <w:vAlign w:val="center"/>
          </w:tcPr>
          <w:p w14:paraId="579FCACA"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28337C94"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5A3F0165"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3E257268"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3DA2DD24"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2C0A945B" w14:textId="77777777" w:rsidR="0004694E" w:rsidRDefault="0004694E" w:rsidP="00222808">
            <w:pPr>
              <w:pStyle w:val="ListParagraph"/>
              <w:keepNext/>
              <w:numPr>
                <w:ilvl w:val="0"/>
                <w:numId w:val="39"/>
              </w:numPr>
              <w:spacing w:before="120" w:after="0"/>
              <w:contextualSpacing w:val="0"/>
              <w:jc w:val="center"/>
            </w:pPr>
          </w:p>
        </w:tc>
      </w:tr>
      <w:tr w:rsidR="0004694E" w14:paraId="4AD5D16A" w14:textId="77777777" w:rsidTr="00222808">
        <w:tc>
          <w:tcPr>
            <w:tcW w:w="2019" w:type="dxa"/>
            <w:tcBorders>
              <w:top w:val="nil"/>
              <w:left w:val="nil"/>
              <w:bottom w:val="nil"/>
              <w:right w:val="single" w:sz="4" w:space="0" w:color="BFBFBF"/>
            </w:tcBorders>
            <w:vAlign w:val="center"/>
            <w:hideMark/>
          </w:tcPr>
          <w:p w14:paraId="316F6D3D" w14:textId="77777777" w:rsidR="0004694E" w:rsidRDefault="0004694E" w:rsidP="00222808">
            <w:pPr>
              <w:keepNext/>
              <w:jc w:val="center"/>
            </w:pPr>
            <w:r>
              <w:t xml:space="preserve">Combined heat and power (excluding waste schemes) (6) </w:t>
            </w:r>
          </w:p>
        </w:tc>
        <w:tc>
          <w:tcPr>
            <w:tcW w:w="1328" w:type="dxa"/>
            <w:vAlign w:val="center"/>
          </w:tcPr>
          <w:p w14:paraId="1ABE7CDA"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18C879CF"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5DF5C008"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37D4D7D6"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7B68F9EA"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054889A9" w14:textId="77777777" w:rsidR="0004694E" w:rsidRDefault="0004694E" w:rsidP="00222808">
            <w:pPr>
              <w:pStyle w:val="ListParagraph"/>
              <w:keepNext/>
              <w:numPr>
                <w:ilvl w:val="0"/>
                <w:numId w:val="39"/>
              </w:numPr>
              <w:spacing w:before="120" w:after="0"/>
              <w:contextualSpacing w:val="0"/>
              <w:jc w:val="center"/>
            </w:pPr>
          </w:p>
        </w:tc>
      </w:tr>
      <w:tr w:rsidR="0004694E" w14:paraId="4EE590B6" w14:textId="77777777" w:rsidTr="00222808">
        <w:tc>
          <w:tcPr>
            <w:tcW w:w="2019" w:type="dxa"/>
            <w:tcBorders>
              <w:top w:val="nil"/>
              <w:left w:val="nil"/>
              <w:bottom w:val="nil"/>
              <w:right w:val="single" w:sz="4" w:space="0" w:color="BFBFBF"/>
            </w:tcBorders>
            <w:vAlign w:val="center"/>
            <w:hideMark/>
          </w:tcPr>
          <w:p w14:paraId="07CFB21E" w14:textId="77777777" w:rsidR="0004694E" w:rsidRDefault="0004694E" w:rsidP="00222808">
            <w:pPr>
              <w:keepNext/>
              <w:jc w:val="center"/>
            </w:pPr>
            <w:r>
              <w:t xml:space="preserve">Energy from biomass (7) </w:t>
            </w:r>
          </w:p>
        </w:tc>
        <w:tc>
          <w:tcPr>
            <w:tcW w:w="1328" w:type="dxa"/>
            <w:vAlign w:val="center"/>
          </w:tcPr>
          <w:p w14:paraId="45F0DDDF"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447C9DF6"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BC4BA0F"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4522CD88"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6333AC73"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506BB402" w14:textId="77777777" w:rsidR="0004694E" w:rsidRDefault="0004694E" w:rsidP="00222808">
            <w:pPr>
              <w:pStyle w:val="ListParagraph"/>
              <w:keepNext/>
              <w:numPr>
                <w:ilvl w:val="0"/>
                <w:numId w:val="39"/>
              </w:numPr>
              <w:spacing w:before="120" w:after="0"/>
              <w:contextualSpacing w:val="0"/>
              <w:jc w:val="center"/>
            </w:pPr>
          </w:p>
        </w:tc>
      </w:tr>
      <w:tr w:rsidR="0004694E" w14:paraId="427BDD0A" w14:textId="77777777" w:rsidTr="00222808">
        <w:tc>
          <w:tcPr>
            <w:tcW w:w="2019" w:type="dxa"/>
            <w:tcBorders>
              <w:top w:val="nil"/>
              <w:left w:val="nil"/>
              <w:bottom w:val="nil"/>
              <w:right w:val="single" w:sz="4" w:space="0" w:color="BFBFBF"/>
            </w:tcBorders>
            <w:vAlign w:val="center"/>
            <w:hideMark/>
          </w:tcPr>
          <w:p w14:paraId="57ED63BE" w14:textId="77777777" w:rsidR="0004694E" w:rsidRDefault="0004694E" w:rsidP="00222808">
            <w:pPr>
              <w:keepNext/>
              <w:jc w:val="center"/>
            </w:pPr>
            <w:r>
              <w:t xml:space="preserve">Biofuels or </w:t>
            </w:r>
            <w:proofErr w:type="spellStart"/>
            <w:r>
              <w:t>biogass</w:t>
            </w:r>
            <w:proofErr w:type="spellEnd"/>
            <w:r>
              <w:t xml:space="preserve"> (8) </w:t>
            </w:r>
          </w:p>
        </w:tc>
        <w:tc>
          <w:tcPr>
            <w:tcW w:w="1328" w:type="dxa"/>
            <w:vAlign w:val="center"/>
          </w:tcPr>
          <w:p w14:paraId="491850C1"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44DEE90F"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369FC256"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29EF2793"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56CDED12"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350CADFF" w14:textId="77777777" w:rsidR="0004694E" w:rsidRDefault="0004694E" w:rsidP="00222808">
            <w:pPr>
              <w:pStyle w:val="ListParagraph"/>
              <w:keepNext/>
              <w:numPr>
                <w:ilvl w:val="0"/>
                <w:numId w:val="39"/>
              </w:numPr>
              <w:spacing w:before="120" w:after="0"/>
              <w:contextualSpacing w:val="0"/>
              <w:jc w:val="center"/>
            </w:pPr>
          </w:p>
        </w:tc>
      </w:tr>
      <w:tr w:rsidR="0004694E" w14:paraId="7370D7E9" w14:textId="77777777" w:rsidTr="00222808">
        <w:tc>
          <w:tcPr>
            <w:tcW w:w="2019" w:type="dxa"/>
            <w:tcBorders>
              <w:top w:val="nil"/>
              <w:left w:val="nil"/>
              <w:bottom w:val="nil"/>
              <w:right w:val="single" w:sz="4" w:space="0" w:color="BFBFBF"/>
            </w:tcBorders>
            <w:vAlign w:val="center"/>
            <w:hideMark/>
          </w:tcPr>
          <w:p w14:paraId="24DB9476" w14:textId="77777777" w:rsidR="0004694E" w:rsidRDefault="0004694E" w:rsidP="00222808">
            <w:pPr>
              <w:keepNext/>
              <w:jc w:val="center"/>
            </w:pPr>
            <w:r>
              <w:t xml:space="preserve">Installation of energy saving measures in the council's own building stock (9) </w:t>
            </w:r>
          </w:p>
        </w:tc>
        <w:tc>
          <w:tcPr>
            <w:tcW w:w="1328" w:type="dxa"/>
            <w:vAlign w:val="center"/>
          </w:tcPr>
          <w:p w14:paraId="16DB45D1"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75121952"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52625A0C"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2225508F"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0C903B65"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14434312" w14:textId="77777777" w:rsidR="0004694E" w:rsidRDefault="0004694E" w:rsidP="00222808">
            <w:pPr>
              <w:pStyle w:val="ListParagraph"/>
              <w:keepNext/>
              <w:numPr>
                <w:ilvl w:val="0"/>
                <w:numId w:val="39"/>
              </w:numPr>
              <w:spacing w:before="120" w:after="0"/>
              <w:contextualSpacing w:val="0"/>
              <w:jc w:val="center"/>
            </w:pPr>
          </w:p>
        </w:tc>
      </w:tr>
      <w:tr w:rsidR="0004694E" w14:paraId="5BB8D94B" w14:textId="77777777" w:rsidTr="00222808">
        <w:tc>
          <w:tcPr>
            <w:tcW w:w="2019" w:type="dxa"/>
            <w:tcBorders>
              <w:top w:val="nil"/>
              <w:left w:val="nil"/>
              <w:bottom w:val="nil"/>
              <w:right w:val="single" w:sz="4" w:space="0" w:color="BFBFBF"/>
            </w:tcBorders>
            <w:vAlign w:val="center"/>
            <w:hideMark/>
          </w:tcPr>
          <w:p w14:paraId="4B1805B2" w14:textId="77777777" w:rsidR="0004694E" w:rsidRDefault="0004694E" w:rsidP="00222808">
            <w:pPr>
              <w:keepNext/>
              <w:jc w:val="center"/>
            </w:pPr>
            <w:r>
              <w:t xml:space="preserve">Installation of energy saving measures in community buildings (10) </w:t>
            </w:r>
          </w:p>
        </w:tc>
        <w:tc>
          <w:tcPr>
            <w:tcW w:w="1328" w:type="dxa"/>
            <w:vAlign w:val="center"/>
          </w:tcPr>
          <w:p w14:paraId="739F67D6"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455F6558"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7BFAA52"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0EF60553"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0F370C9C"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4DEB6CC6" w14:textId="77777777" w:rsidR="0004694E" w:rsidRDefault="0004694E" w:rsidP="00222808">
            <w:pPr>
              <w:pStyle w:val="ListParagraph"/>
              <w:keepNext/>
              <w:numPr>
                <w:ilvl w:val="0"/>
                <w:numId w:val="39"/>
              </w:numPr>
              <w:spacing w:before="120" w:after="0"/>
              <w:contextualSpacing w:val="0"/>
              <w:jc w:val="center"/>
            </w:pPr>
          </w:p>
        </w:tc>
      </w:tr>
      <w:tr w:rsidR="0004694E" w14:paraId="2BBD7485" w14:textId="77777777" w:rsidTr="00222808">
        <w:tc>
          <w:tcPr>
            <w:tcW w:w="2019" w:type="dxa"/>
            <w:tcBorders>
              <w:top w:val="nil"/>
              <w:left w:val="nil"/>
              <w:bottom w:val="nil"/>
              <w:right w:val="single" w:sz="4" w:space="0" w:color="BFBFBF"/>
            </w:tcBorders>
            <w:vAlign w:val="center"/>
            <w:hideMark/>
          </w:tcPr>
          <w:p w14:paraId="5D750BA1" w14:textId="77777777" w:rsidR="0004694E" w:rsidRDefault="0004694E" w:rsidP="00222808">
            <w:pPr>
              <w:keepNext/>
              <w:jc w:val="center"/>
            </w:pPr>
            <w:r>
              <w:t xml:space="preserve">Increasing bus routes (11) </w:t>
            </w:r>
          </w:p>
        </w:tc>
        <w:tc>
          <w:tcPr>
            <w:tcW w:w="1328" w:type="dxa"/>
            <w:vAlign w:val="center"/>
          </w:tcPr>
          <w:p w14:paraId="6E4C0337"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75244C1D"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0C88ED8C"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C0DD4D2"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39AA68A3"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597D01DE" w14:textId="77777777" w:rsidR="0004694E" w:rsidRDefault="0004694E" w:rsidP="00222808">
            <w:pPr>
              <w:pStyle w:val="ListParagraph"/>
              <w:keepNext/>
              <w:numPr>
                <w:ilvl w:val="0"/>
                <w:numId w:val="39"/>
              </w:numPr>
              <w:spacing w:before="120" w:after="0"/>
              <w:contextualSpacing w:val="0"/>
              <w:jc w:val="center"/>
            </w:pPr>
          </w:p>
        </w:tc>
      </w:tr>
      <w:tr w:rsidR="0004694E" w14:paraId="081C6AEB" w14:textId="77777777" w:rsidTr="00222808">
        <w:tc>
          <w:tcPr>
            <w:tcW w:w="2019" w:type="dxa"/>
            <w:tcBorders>
              <w:top w:val="nil"/>
              <w:left w:val="nil"/>
              <w:bottom w:val="nil"/>
              <w:right w:val="single" w:sz="4" w:space="0" w:color="BFBFBF"/>
            </w:tcBorders>
            <w:vAlign w:val="center"/>
            <w:hideMark/>
          </w:tcPr>
          <w:p w14:paraId="1E2BE81D" w14:textId="77777777" w:rsidR="0004694E" w:rsidRDefault="0004694E" w:rsidP="00222808">
            <w:pPr>
              <w:keepNext/>
              <w:jc w:val="center"/>
            </w:pPr>
            <w:r>
              <w:t xml:space="preserve">Introducing hybrid or electric buses on bus routes (12) </w:t>
            </w:r>
          </w:p>
        </w:tc>
        <w:tc>
          <w:tcPr>
            <w:tcW w:w="1328" w:type="dxa"/>
            <w:vAlign w:val="center"/>
          </w:tcPr>
          <w:p w14:paraId="15745331"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2AA82A30"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10672D6F"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6146C56D"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7310D916"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68650FCF" w14:textId="77777777" w:rsidR="0004694E" w:rsidRDefault="0004694E" w:rsidP="00222808">
            <w:pPr>
              <w:pStyle w:val="ListParagraph"/>
              <w:keepNext/>
              <w:numPr>
                <w:ilvl w:val="0"/>
                <w:numId w:val="39"/>
              </w:numPr>
              <w:spacing w:before="120" w:after="0"/>
              <w:contextualSpacing w:val="0"/>
              <w:jc w:val="center"/>
            </w:pPr>
          </w:p>
        </w:tc>
      </w:tr>
      <w:tr w:rsidR="0004694E" w14:paraId="32998BB0" w14:textId="77777777" w:rsidTr="00222808">
        <w:tc>
          <w:tcPr>
            <w:tcW w:w="2019" w:type="dxa"/>
            <w:tcBorders>
              <w:top w:val="nil"/>
              <w:left w:val="nil"/>
              <w:bottom w:val="nil"/>
              <w:right w:val="single" w:sz="4" w:space="0" w:color="BFBFBF"/>
            </w:tcBorders>
            <w:vAlign w:val="center"/>
            <w:hideMark/>
          </w:tcPr>
          <w:p w14:paraId="453E705E" w14:textId="77777777" w:rsidR="0004694E" w:rsidRDefault="0004694E" w:rsidP="00222808">
            <w:pPr>
              <w:keepNext/>
              <w:jc w:val="center"/>
            </w:pPr>
            <w:r>
              <w:lastRenderedPageBreak/>
              <w:t xml:space="preserve">Electric charging points (13) </w:t>
            </w:r>
          </w:p>
        </w:tc>
        <w:tc>
          <w:tcPr>
            <w:tcW w:w="1328" w:type="dxa"/>
            <w:vAlign w:val="center"/>
          </w:tcPr>
          <w:p w14:paraId="0769AC6E"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7C08A91C"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34C9D5E"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5D3E0546"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2F5D3E73"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27318A76" w14:textId="77777777" w:rsidR="0004694E" w:rsidRDefault="0004694E" w:rsidP="00222808">
            <w:pPr>
              <w:pStyle w:val="ListParagraph"/>
              <w:keepNext/>
              <w:numPr>
                <w:ilvl w:val="0"/>
                <w:numId w:val="39"/>
              </w:numPr>
              <w:spacing w:before="120" w:after="0"/>
              <w:contextualSpacing w:val="0"/>
              <w:jc w:val="center"/>
            </w:pPr>
          </w:p>
        </w:tc>
      </w:tr>
      <w:tr w:rsidR="0004694E" w14:paraId="466C17D3" w14:textId="77777777" w:rsidTr="00222808">
        <w:tc>
          <w:tcPr>
            <w:tcW w:w="2019" w:type="dxa"/>
            <w:tcBorders>
              <w:top w:val="nil"/>
              <w:left w:val="nil"/>
              <w:bottom w:val="nil"/>
              <w:right w:val="single" w:sz="4" w:space="0" w:color="BFBFBF"/>
            </w:tcBorders>
            <w:vAlign w:val="center"/>
            <w:hideMark/>
          </w:tcPr>
          <w:p w14:paraId="4790A8F7" w14:textId="77777777" w:rsidR="0004694E" w:rsidRDefault="0004694E" w:rsidP="00222808">
            <w:pPr>
              <w:keepNext/>
              <w:jc w:val="center"/>
            </w:pPr>
            <w:r>
              <w:t xml:space="preserve">Communications campaigns around climate change mitigation (14) </w:t>
            </w:r>
          </w:p>
        </w:tc>
        <w:tc>
          <w:tcPr>
            <w:tcW w:w="1328" w:type="dxa"/>
            <w:vAlign w:val="center"/>
          </w:tcPr>
          <w:p w14:paraId="13AEF741"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3A504531"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347B34B4"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5A1B74D"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580203FA"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605F6329" w14:textId="77777777" w:rsidR="0004694E" w:rsidRDefault="0004694E" w:rsidP="00222808">
            <w:pPr>
              <w:pStyle w:val="ListParagraph"/>
              <w:keepNext/>
              <w:numPr>
                <w:ilvl w:val="0"/>
                <w:numId w:val="39"/>
              </w:numPr>
              <w:spacing w:before="120" w:after="0"/>
              <w:contextualSpacing w:val="0"/>
              <w:jc w:val="center"/>
            </w:pPr>
          </w:p>
        </w:tc>
      </w:tr>
      <w:tr w:rsidR="0004694E" w14:paraId="4EBF5DAC" w14:textId="77777777" w:rsidTr="00222808">
        <w:tc>
          <w:tcPr>
            <w:tcW w:w="2019" w:type="dxa"/>
            <w:tcBorders>
              <w:top w:val="nil"/>
              <w:left w:val="nil"/>
              <w:bottom w:val="nil"/>
              <w:right w:val="single" w:sz="4" w:space="0" w:color="BFBFBF"/>
            </w:tcBorders>
            <w:vAlign w:val="center"/>
            <w:hideMark/>
          </w:tcPr>
          <w:p w14:paraId="3BDAE420" w14:textId="77777777" w:rsidR="0004694E" w:rsidRDefault="0004694E" w:rsidP="00222808">
            <w:pPr>
              <w:keepNext/>
              <w:jc w:val="center"/>
            </w:pPr>
            <w:r>
              <w:t xml:space="preserve">Divestment from companies posing an environmental risk, for example oil companies, in your </w:t>
            </w:r>
            <w:proofErr w:type="gramStart"/>
            <w:r>
              <w:t>authorities</w:t>
            </w:r>
            <w:proofErr w:type="gramEnd"/>
            <w:r>
              <w:t xml:space="preserve"> assets and pension scheme (15) </w:t>
            </w:r>
          </w:p>
        </w:tc>
        <w:tc>
          <w:tcPr>
            <w:tcW w:w="1328" w:type="dxa"/>
            <w:vAlign w:val="center"/>
          </w:tcPr>
          <w:p w14:paraId="576E7DBC"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44DA7488"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0BB55A14"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474D6E7B"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00944DE3"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547CB1D7" w14:textId="77777777" w:rsidR="0004694E" w:rsidRDefault="0004694E" w:rsidP="00222808">
            <w:pPr>
              <w:pStyle w:val="ListParagraph"/>
              <w:keepNext/>
              <w:numPr>
                <w:ilvl w:val="0"/>
                <w:numId w:val="39"/>
              </w:numPr>
              <w:spacing w:before="120" w:after="0"/>
              <w:contextualSpacing w:val="0"/>
              <w:jc w:val="center"/>
            </w:pPr>
          </w:p>
        </w:tc>
      </w:tr>
      <w:tr w:rsidR="0004694E" w14:paraId="576674F1" w14:textId="77777777" w:rsidTr="00222808">
        <w:tc>
          <w:tcPr>
            <w:tcW w:w="2019" w:type="dxa"/>
            <w:tcBorders>
              <w:top w:val="nil"/>
              <w:left w:val="nil"/>
              <w:bottom w:val="nil"/>
              <w:right w:val="single" w:sz="4" w:space="0" w:color="BFBFBF"/>
            </w:tcBorders>
            <w:vAlign w:val="center"/>
            <w:hideMark/>
          </w:tcPr>
          <w:p w14:paraId="1E796940" w14:textId="77777777" w:rsidR="0004694E" w:rsidRDefault="0004694E" w:rsidP="00222808">
            <w:pPr>
              <w:keepNext/>
              <w:jc w:val="center"/>
            </w:pPr>
            <w:r>
              <w:t xml:space="preserve">Other climate change mitigation project 1 (please specify) (16) </w:t>
            </w:r>
          </w:p>
        </w:tc>
        <w:tc>
          <w:tcPr>
            <w:tcW w:w="1328" w:type="dxa"/>
            <w:vAlign w:val="center"/>
          </w:tcPr>
          <w:p w14:paraId="32C786F4"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2B911C27"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8F1D204"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012D917"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1E1F2817"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2C51C104" w14:textId="77777777" w:rsidR="0004694E" w:rsidRDefault="0004694E" w:rsidP="00222808">
            <w:pPr>
              <w:pStyle w:val="ListParagraph"/>
              <w:keepNext/>
              <w:numPr>
                <w:ilvl w:val="0"/>
                <w:numId w:val="39"/>
              </w:numPr>
              <w:spacing w:before="120" w:after="0"/>
              <w:contextualSpacing w:val="0"/>
              <w:jc w:val="center"/>
            </w:pPr>
          </w:p>
        </w:tc>
      </w:tr>
      <w:tr w:rsidR="0004694E" w14:paraId="755F7F8D" w14:textId="77777777" w:rsidTr="00222808">
        <w:tc>
          <w:tcPr>
            <w:tcW w:w="2019" w:type="dxa"/>
            <w:tcBorders>
              <w:top w:val="nil"/>
              <w:left w:val="nil"/>
              <w:bottom w:val="nil"/>
              <w:right w:val="single" w:sz="4" w:space="0" w:color="BFBFBF"/>
            </w:tcBorders>
            <w:vAlign w:val="center"/>
            <w:hideMark/>
          </w:tcPr>
          <w:p w14:paraId="10A12E20" w14:textId="77777777" w:rsidR="0004694E" w:rsidRDefault="0004694E" w:rsidP="00222808">
            <w:pPr>
              <w:keepNext/>
              <w:jc w:val="center"/>
            </w:pPr>
            <w:r>
              <w:t xml:space="preserve">Other climate change mitigation project 2 (please specify) (17) </w:t>
            </w:r>
          </w:p>
        </w:tc>
        <w:tc>
          <w:tcPr>
            <w:tcW w:w="1328" w:type="dxa"/>
            <w:vAlign w:val="center"/>
          </w:tcPr>
          <w:p w14:paraId="12733CAC"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69EB4B0E"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02AB3740"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D733995"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48751732"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4F07B2B4" w14:textId="77777777" w:rsidR="0004694E" w:rsidRDefault="0004694E" w:rsidP="00222808">
            <w:pPr>
              <w:pStyle w:val="ListParagraph"/>
              <w:keepNext/>
              <w:numPr>
                <w:ilvl w:val="0"/>
                <w:numId w:val="39"/>
              </w:numPr>
              <w:spacing w:before="120" w:after="0"/>
              <w:contextualSpacing w:val="0"/>
              <w:jc w:val="center"/>
            </w:pPr>
          </w:p>
        </w:tc>
      </w:tr>
      <w:tr w:rsidR="0004694E" w14:paraId="3CA3DC90" w14:textId="77777777" w:rsidTr="00222808">
        <w:tc>
          <w:tcPr>
            <w:tcW w:w="2019" w:type="dxa"/>
            <w:tcBorders>
              <w:top w:val="nil"/>
              <w:left w:val="nil"/>
              <w:bottom w:val="nil"/>
              <w:right w:val="single" w:sz="4" w:space="0" w:color="BFBFBF"/>
            </w:tcBorders>
            <w:vAlign w:val="center"/>
            <w:hideMark/>
          </w:tcPr>
          <w:p w14:paraId="6BAD2E18" w14:textId="77777777" w:rsidR="0004694E" w:rsidRDefault="0004694E" w:rsidP="00222808">
            <w:pPr>
              <w:keepNext/>
              <w:jc w:val="center"/>
            </w:pPr>
            <w:r>
              <w:t xml:space="preserve">Other climate change mitigation project 3 (please specify) (18) </w:t>
            </w:r>
          </w:p>
        </w:tc>
        <w:tc>
          <w:tcPr>
            <w:tcW w:w="1328" w:type="dxa"/>
            <w:vAlign w:val="center"/>
          </w:tcPr>
          <w:p w14:paraId="6DCE41E2" w14:textId="77777777" w:rsidR="0004694E" w:rsidRDefault="0004694E" w:rsidP="00222808">
            <w:pPr>
              <w:pStyle w:val="ListParagraph"/>
              <w:keepNext/>
              <w:numPr>
                <w:ilvl w:val="0"/>
                <w:numId w:val="39"/>
              </w:numPr>
              <w:spacing w:before="120" w:after="0"/>
              <w:contextualSpacing w:val="0"/>
              <w:jc w:val="center"/>
            </w:pPr>
          </w:p>
        </w:tc>
        <w:tc>
          <w:tcPr>
            <w:tcW w:w="1319" w:type="dxa"/>
            <w:vAlign w:val="center"/>
          </w:tcPr>
          <w:p w14:paraId="1CC25BFC"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674FA724" w14:textId="77777777" w:rsidR="0004694E" w:rsidRDefault="0004694E" w:rsidP="00222808">
            <w:pPr>
              <w:pStyle w:val="ListParagraph"/>
              <w:keepNext/>
              <w:numPr>
                <w:ilvl w:val="0"/>
                <w:numId w:val="39"/>
              </w:numPr>
              <w:spacing w:before="120" w:after="0"/>
              <w:contextualSpacing w:val="0"/>
              <w:jc w:val="center"/>
            </w:pPr>
          </w:p>
        </w:tc>
        <w:tc>
          <w:tcPr>
            <w:tcW w:w="1069" w:type="dxa"/>
            <w:vAlign w:val="center"/>
          </w:tcPr>
          <w:p w14:paraId="75CBECB0" w14:textId="77777777" w:rsidR="0004694E" w:rsidRDefault="0004694E" w:rsidP="00222808">
            <w:pPr>
              <w:pStyle w:val="ListParagraph"/>
              <w:keepNext/>
              <w:numPr>
                <w:ilvl w:val="0"/>
                <w:numId w:val="39"/>
              </w:numPr>
              <w:spacing w:before="120" w:after="0"/>
              <w:contextualSpacing w:val="0"/>
              <w:jc w:val="center"/>
            </w:pPr>
          </w:p>
        </w:tc>
        <w:tc>
          <w:tcPr>
            <w:tcW w:w="1254" w:type="dxa"/>
            <w:vAlign w:val="center"/>
          </w:tcPr>
          <w:p w14:paraId="2B440942" w14:textId="77777777" w:rsidR="0004694E" w:rsidRDefault="0004694E" w:rsidP="00222808">
            <w:pPr>
              <w:pStyle w:val="ListParagraph"/>
              <w:keepNext/>
              <w:numPr>
                <w:ilvl w:val="0"/>
                <w:numId w:val="39"/>
              </w:numPr>
              <w:spacing w:before="120" w:after="0"/>
              <w:contextualSpacing w:val="0"/>
              <w:jc w:val="center"/>
            </w:pPr>
          </w:p>
        </w:tc>
        <w:tc>
          <w:tcPr>
            <w:tcW w:w="968" w:type="dxa"/>
            <w:vAlign w:val="center"/>
          </w:tcPr>
          <w:p w14:paraId="6C24036A" w14:textId="77777777" w:rsidR="0004694E" w:rsidRDefault="0004694E" w:rsidP="00222808">
            <w:pPr>
              <w:pStyle w:val="ListParagraph"/>
              <w:keepNext/>
              <w:numPr>
                <w:ilvl w:val="0"/>
                <w:numId w:val="39"/>
              </w:numPr>
              <w:spacing w:before="120" w:after="0"/>
              <w:contextualSpacing w:val="0"/>
              <w:jc w:val="center"/>
            </w:pPr>
          </w:p>
        </w:tc>
      </w:tr>
    </w:tbl>
    <w:p w14:paraId="75515F3E" w14:textId="77777777" w:rsidR="0004694E" w:rsidRDefault="0004694E" w:rsidP="0004694E">
      <w:pPr>
        <w:rPr>
          <w:rFonts w:asciiTheme="minorHAnsi" w:hAnsiTheme="minorHAnsi" w:cstheme="minorBidi"/>
          <w:sz w:val="22"/>
          <w:lang w:val="en-US" w:eastAsia="en-US"/>
        </w:rPr>
      </w:pPr>
    </w:p>
    <w:p w14:paraId="4DBFD30C" w14:textId="77777777" w:rsidR="0004694E" w:rsidRDefault="0004694E" w:rsidP="0004694E"/>
    <w:p w14:paraId="53104136" w14:textId="77777777" w:rsidR="0004694E" w:rsidRDefault="0004694E" w:rsidP="0004694E">
      <w:pPr>
        <w:pStyle w:val="QuestionSeparator"/>
      </w:pPr>
    </w:p>
    <w:tbl>
      <w:tblPr>
        <w:tblW w:w="0" w:type="auto"/>
        <w:tblInd w:w="10" w:type="dxa"/>
        <w:tblCellMar>
          <w:left w:w="10" w:type="dxa"/>
          <w:right w:w="10" w:type="dxa"/>
        </w:tblCellMar>
        <w:tblLook w:val="04A0" w:firstRow="1" w:lastRow="0" w:firstColumn="1" w:lastColumn="0" w:noHBand="0" w:noVBand="1"/>
      </w:tblPr>
      <w:tblGrid>
        <w:gridCol w:w="1289"/>
        <w:gridCol w:w="7727"/>
      </w:tblGrid>
      <w:tr w:rsidR="0004694E" w14:paraId="27257528" w14:textId="77777777" w:rsidTr="00222808">
        <w:trPr>
          <w:trHeight w:val="300"/>
        </w:trPr>
        <w:tc>
          <w:tcPr>
            <w:tcW w:w="1368" w:type="dxa"/>
          </w:tcPr>
          <w:p w14:paraId="31A283E4" w14:textId="77777777" w:rsidR="0004694E" w:rsidRDefault="0004694E" w:rsidP="00222808">
            <w:pPr>
              <w:rPr>
                <w:color w:val="CCCCCC"/>
              </w:rPr>
            </w:pPr>
          </w:p>
        </w:tc>
        <w:tc>
          <w:tcPr>
            <w:tcW w:w="8208" w:type="dxa"/>
          </w:tcPr>
          <w:p w14:paraId="42AAA269" w14:textId="77777777" w:rsidR="0004694E" w:rsidRDefault="0004694E" w:rsidP="00222808">
            <w:pPr>
              <w:pBdr>
                <w:top w:val="single" w:sz="8" w:space="0" w:color="CCCCCC"/>
              </w:pBdr>
              <w:spacing w:before="120" w:after="120" w:line="120" w:lineRule="auto"/>
              <w:jc w:val="center"/>
              <w:rPr>
                <w:color w:val="CCCCCC"/>
              </w:rPr>
            </w:pPr>
          </w:p>
        </w:tc>
      </w:tr>
    </w:tbl>
    <w:p w14:paraId="630C3F4B" w14:textId="77777777" w:rsidR="0004694E" w:rsidRDefault="0004694E" w:rsidP="0004694E">
      <w:pPr>
        <w:keepNext/>
      </w:pPr>
      <w:r>
        <w:t>26. Please estimate the number of properties in your authority's area which have been affected by flooding in the last five years.</w:t>
      </w:r>
    </w:p>
    <w:p w14:paraId="67E51030" w14:textId="77777777" w:rsidR="0004694E" w:rsidRDefault="0004694E" w:rsidP="0004694E">
      <w:pPr>
        <w:pStyle w:val="TextEntryLine"/>
        <w:ind w:firstLine="400"/>
      </w:pPr>
      <w:r>
        <w:t>________________________________________________________________</w:t>
      </w:r>
    </w:p>
    <w:p w14:paraId="59AAE983" w14:textId="77777777" w:rsidR="0004694E" w:rsidRDefault="0004694E" w:rsidP="0004694E"/>
    <w:p w14:paraId="0CCD2BE5" w14:textId="77777777" w:rsidR="0004694E" w:rsidRDefault="0004694E" w:rsidP="0004694E">
      <w:pPr>
        <w:pStyle w:val="QuestionSeparator"/>
      </w:pPr>
    </w:p>
    <w:p w14:paraId="3619B9D9" w14:textId="77777777" w:rsidR="0004694E" w:rsidRDefault="0004694E" w:rsidP="0004694E"/>
    <w:p w14:paraId="13FB8284" w14:textId="77777777" w:rsidR="0004694E" w:rsidRDefault="0004694E" w:rsidP="0004694E">
      <w:pPr>
        <w:keepNext/>
      </w:pPr>
      <w:r>
        <w:t>27. Has your authority's local area been affected by a climate related incident in the last five years?</w:t>
      </w:r>
    </w:p>
    <w:p w14:paraId="32CABCC6" w14:textId="77777777" w:rsidR="0004694E" w:rsidRDefault="0004694E" w:rsidP="0004694E">
      <w:pPr>
        <w:pStyle w:val="ListParagraph"/>
        <w:keepNext/>
        <w:numPr>
          <w:ilvl w:val="0"/>
          <w:numId w:val="37"/>
        </w:numPr>
        <w:spacing w:before="120" w:after="0"/>
        <w:contextualSpacing w:val="0"/>
      </w:pPr>
      <w:proofErr w:type="gramStart"/>
      <w:r>
        <w:t>Yes  (</w:t>
      </w:r>
      <w:proofErr w:type="gramEnd"/>
      <w:r>
        <w:t xml:space="preserve">1) </w:t>
      </w:r>
    </w:p>
    <w:p w14:paraId="26B8C1F6" w14:textId="77777777" w:rsidR="0004694E" w:rsidRDefault="0004694E" w:rsidP="0004694E">
      <w:pPr>
        <w:pStyle w:val="ListParagraph"/>
        <w:keepNext/>
        <w:numPr>
          <w:ilvl w:val="0"/>
          <w:numId w:val="37"/>
        </w:numPr>
        <w:spacing w:before="120" w:after="0"/>
        <w:contextualSpacing w:val="0"/>
      </w:pPr>
      <w:proofErr w:type="gramStart"/>
      <w:r>
        <w:t>No  (</w:t>
      </w:r>
      <w:proofErr w:type="gramEnd"/>
      <w:r>
        <w:t xml:space="preserve">2) </w:t>
      </w:r>
    </w:p>
    <w:p w14:paraId="18F5BF87" w14:textId="77777777" w:rsidR="0004694E" w:rsidRDefault="0004694E" w:rsidP="0004694E">
      <w:pPr>
        <w:pStyle w:val="ListParagraph"/>
        <w:keepNext/>
        <w:numPr>
          <w:ilvl w:val="0"/>
          <w:numId w:val="37"/>
        </w:numPr>
        <w:spacing w:before="120" w:after="0"/>
        <w:contextualSpacing w:val="0"/>
      </w:pPr>
      <w:r>
        <w:t xml:space="preserve">Don't </w:t>
      </w:r>
      <w:proofErr w:type="gramStart"/>
      <w:r>
        <w:t>know  (</w:t>
      </w:r>
      <w:proofErr w:type="gramEnd"/>
      <w:r>
        <w:t xml:space="preserve">3) </w:t>
      </w:r>
    </w:p>
    <w:p w14:paraId="26C16A9F" w14:textId="77777777" w:rsidR="0004694E" w:rsidRDefault="0004694E" w:rsidP="0004694E"/>
    <w:p w14:paraId="652421AA" w14:textId="77777777" w:rsidR="0004694E" w:rsidRDefault="0004694E" w:rsidP="0004694E">
      <w:pPr>
        <w:pStyle w:val="QuestionSeparator"/>
      </w:pPr>
    </w:p>
    <w:p w14:paraId="362C50AC" w14:textId="77777777" w:rsidR="0004694E" w:rsidRDefault="0004694E" w:rsidP="0004694E"/>
    <w:p w14:paraId="5D1FAF20" w14:textId="77777777" w:rsidR="0004694E" w:rsidRDefault="0004694E" w:rsidP="0004694E">
      <w:pPr>
        <w:keepNext/>
      </w:pPr>
      <w:r>
        <w:t>28. Please briefly describe the nature and consequences of the climate related incident(s).</w:t>
      </w:r>
    </w:p>
    <w:p w14:paraId="238E33E5" w14:textId="77777777" w:rsidR="0004694E" w:rsidRDefault="0004694E" w:rsidP="0004694E">
      <w:pPr>
        <w:pStyle w:val="TextEntryLine"/>
        <w:ind w:firstLine="400"/>
      </w:pPr>
      <w:r>
        <w:t>________________________________________________________________</w:t>
      </w:r>
    </w:p>
    <w:p w14:paraId="2169A6CB" w14:textId="77777777" w:rsidR="0004694E" w:rsidRDefault="0004694E" w:rsidP="0004694E">
      <w:pPr>
        <w:pStyle w:val="TextEntryLine"/>
        <w:ind w:firstLine="400"/>
      </w:pPr>
      <w:r>
        <w:t>________________________________________________________________</w:t>
      </w:r>
    </w:p>
    <w:p w14:paraId="6D3081F9" w14:textId="77777777" w:rsidR="0004694E" w:rsidRDefault="0004694E" w:rsidP="0004694E">
      <w:pPr>
        <w:pStyle w:val="TextEntryLine"/>
        <w:ind w:firstLine="400"/>
      </w:pPr>
      <w:r>
        <w:t>________________________________________________________________</w:t>
      </w:r>
    </w:p>
    <w:p w14:paraId="78F7318D" w14:textId="77777777" w:rsidR="0004694E" w:rsidRDefault="0004694E" w:rsidP="0004694E">
      <w:pPr>
        <w:pStyle w:val="TextEntryLine"/>
        <w:ind w:firstLine="400"/>
      </w:pPr>
      <w:r>
        <w:t>________________________________________________________________</w:t>
      </w:r>
    </w:p>
    <w:p w14:paraId="3E34F76B" w14:textId="77777777" w:rsidR="0004694E" w:rsidRDefault="0004694E" w:rsidP="0004694E">
      <w:pPr>
        <w:pStyle w:val="TextEntryLine"/>
        <w:ind w:firstLine="400"/>
      </w:pPr>
      <w:r>
        <w:t>________________________________________________________________</w:t>
      </w:r>
    </w:p>
    <w:p w14:paraId="11048DD4" w14:textId="77777777" w:rsidR="0004694E" w:rsidRDefault="0004694E" w:rsidP="0004694E"/>
    <w:p w14:paraId="76C1BC34" w14:textId="77777777" w:rsidR="0004694E" w:rsidRDefault="0004694E" w:rsidP="0004694E">
      <w:pPr>
        <w:pStyle w:val="QuestionSeparator"/>
      </w:pPr>
    </w:p>
    <w:p w14:paraId="015E0DF5" w14:textId="77777777" w:rsidR="0004694E" w:rsidRDefault="0004694E" w:rsidP="0004694E"/>
    <w:tbl>
      <w:tblPr>
        <w:tblW w:w="0" w:type="auto"/>
        <w:tblCellMar>
          <w:top w:w="43" w:type="dxa"/>
          <w:left w:w="115" w:type="dxa"/>
          <w:bottom w:w="115" w:type="dxa"/>
          <w:right w:w="115" w:type="dxa"/>
        </w:tblCellMar>
        <w:tblLook w:val="07E0" w:firstRow="1" w:lastRow="1" w:firstColumn="1" w:lastColumn="1" w:noHBand="1" w:noVBand="1"/>
      </w:tblPr>
      <w:tblGrid>
        <w:gridCol w:w="1726"/>
        <w:gridCol w:w="1338"/>
        <w:gridCol w:w="1331"/>
        <w:gridCol w:w="1142"/>
        <w:gridCol w:w="1142"/>
        <w:gridCol w:w="1282"/>
        <w:gridCol w:w="1065"/>
      </w:tblGrid>
      <w:tr w:rsidR="0004694E" w14:paraId="7380AA24" w14:textId="77777777" w:rsidTr="00222808">
        <w:tc>
          <w:tcPr>
            <w:tcW w:w="1726" w:type="dxa"/>
            <w:tcBorders>
              <w:top w:val="nil"/>
              <w:left w:val="nil"/>
              <w:bottom w:val="single" w:sz="4" w:space="0" w:color="BFBFBF"/>
              <w:right w:val="single" w:sz="4" w:space="0" w:color="BFBFBF"/>
            </w:tcBorders>
            <w:vAlign w:val="center"/>
          </w:tcPr>
          <w:p w14:paraId="104A153F" w14:textId="77777777" w:rsidR="0004694E" w:rsidRDefault="0004694E" w:rsidP="00222808">
            <w:pPr>
              <w:keepNext/>
              <w:jc w:val="center"/>
            </w:pPr>
            <w:r>
              <w:lastRenderedPageBreak/>
              <w:t xml:space="preserve">29. Which, if any, of the following climate change </w:t>
            </w:r>
            <w:r>
              <w:rPr>
                <w:b/>
              </w:rPr>
              <w:t>adaptation</w:t>
            </w:r>
            <w:r>
              <w:t xml:space="preserve"> project areas has your authority delivered in the last ten years, is delivering currently, or plans to deliver in the next ten years?</w:t>
            </w:r>
            <w:r>
              <w:br/>
            </w:r>
            <w:r>
              <w:br/>
            </w:r>
            <w:r>
              <w:br/>
            </w:r>
            <w:r>
              <w:rPr>
                <w:i/>
              </w:rPr>
              <w:t>You may select more than one response for each project area.</w:t>
            </w:r>
          </w:p>
        </w:tc>
        <w:tc>
          <w:tcPr>
            <w:tcW w:w="1338" w:type="dxa"/>
            <w:tcBorders>
              <w:top w:val="nil"/>
              <w:left w:val="nil"/>
              <w:bottom w:val="single" w:sz="4" w:space="0" w:color="BFBFBF"/>
              <w:right w:val="nil"/>
            </w:tcBorders>
            <w:vAlign w:val="center"/>
            <w:hideMark/>
          </w:tcPr>
          <w:p w14:paraId="051DCFEF" w14:textId="77777777" w:rsidR="0004694E" w:rsidRDefault="0004694E" w:rsidP="00222808">
            <w:pPr>
              <w:jc w:val="center"/>
            </w:pPr>
            <w:r>
              <w:t>Have previously delivered in the last ten years (1)</w:t>
            </w:r>
          </w:p>
        </w:tc>
        <w:tc>
          <w:tcPr>
            <w:tcW w:w="1331" w:type="dxa"/>
            <w:tcBorders>
              <w:top w:val="nil"/>
              <w:left w:val="nil"/>
              <w:bottom w:val="single" w:sz="4" w:space="0" w:color="BFBFBF"/>
              <w:right w:val="nil"/>
            </w:tcBorders>
            <w:vAlign w:val="center"/>
            <w:hideMark/>
          </w:tcPr>
          <w:p w14:paraId="63BEABB9" w14:textId="77777777" w:rsidR="0004694E" w:rsidRDefault="0004694E" w:rsidP="00222808">
            <w:pPr>
              <w:jc w:val="center"/>
            </w:pPr>
            <w:r>
              <w:t>Delivering currently (2)</w:t>
            </w:r>
          </w:p>
        </w:tc>
        <w:tc>
          <w:tcPr>
            <w:tcW w:w="1142" w:type="dxa"/>
            <w:tcBorders>
              <w:top w:val="nil"/>
              <w:left w:val="nil"/>
              <w:bottom w:val="single" w:sz="4" w:space="0" w:color="BFBFBF"/>
              <w:right w:val="nil"/>
            </w:tcBorders>
            <w:vAlign w:val="center"/>
            <w:hideMark/>
          </w:tcPr>
          <w:p w14:paraId="24CEBAA1" w14:textId="77777777" w:rsidR="0004694E" w:rsidRDefault="0004694E" w:rsidP="00222808">
            <w:pPr>
              <w:jc w:val="center"/>
            </w:pPr>
            <w:r>
              <w:t>Plan to deliver in the next two years (3)</w:t>
            </w:r>
          </w:p>
        </w:tc>
        <w:tc>
          <w:tcPr>
            <w:tcW w:w="1142" w:type="dxa"/>
            <w:tcBorders>
              <w:top w:val="nil"/>
              <w:left w:val="nil"/>
              <w:bottom w:val="single" w:sz="4" w:space="0" w:color="BFBFBF"/>
              <w:right w:val="nil"/>
            </w:tcBorders>
            <w:vAlign w:val="center"/>
            <w:hideMark/>
          </w:tcPr>
          <w:p w14:paraId="29DA6930" w14:textId="77777777" w:rsidR="0004694E" w:rsidRDefault="0004694E" w:rsidP="00222808">
            <w:pPr>
              <w:jc w:val="center"/>
            </w:pPr>
            <w:r>
              <w:t>Plan to deliver in the longer term (4)</w:t>
            </w:r>
          </w:p>
        </w:tc>
        <w:tc>
          <w:tcPr>
            <w:tcW w:w="1282" w:type="dxa"/>
            <w:tcBorders>
              <w:top w:val="nil"/>
              <w:left w:val="nil"/>
              <w:bottom w:val="single" w:sz="4" w:space="0" w:color="BFBFBF"/>
              <w:right w:val="nil"/>
            </w:tcBorders>
            <w:vAlign w:val="center"/>
            <w:hideMark/>
          </w:tcPr>
          <w:p w14:paraId="3B0220D8" w14:textId="77777777" w:rsidR="0004694E" w:rsidRDefault="0004694E" w:rsidP="00222808">
            <w:pPr>
              <w:jc w:val="center"/>
            </w:pPr>
            <w:r>
              <w:t>Have not delivered and have no current plans to deliver yet (5)</w:t>
            </w:r>
          </w:p>
        </w:tc>
        <w:tc>
          <w:tcPr>
            <w:tcW w:w="1065" w:type="dxa"/>
            <w:tcBorders>
              <w:top w:val="nil"/>
              <w:left w:val="nil"/>
              <w:bottom w:val="single" w:sz="4" w:space="0" w:color="BFBFBF"/>
              <w:right w:val="nil"/>
            </w:tcBorders>
            <w:vAlign w:val="center"/>
            <w:hideMark/>
          </w:tcPr>
          <w:p w14:paraId="5BB2C01B" w14:textId="77777777" w:rsidR="0004694E" w:rsidRDefault="0004694E" w:rsidP="00222808">
            <w:pPr>
              <w:jc w:val="center"/>
            </w:pPr>
            <w:r>
              <w:t>Don't know (6)</w:t>
            </w:r>
          </w:p>
        </w:tc>
      </w:tr>
      <w:tr w:rsidR="0004694E" w14:paraId="7A5C6976" w14:textId="77777777" w:rsidTr="00222808">
        <w:tc>
          <w:tcPr>
            <w:tcW w:w="1726" w:type="dxa"/>
            <w:tcBorders>
              <w:top w:val="nil"/>
              <w:left w:val="nil"/>
              <w:bottom w:val="nil"/>
              <w:right w:val="single" w:sz="4" w:space="0" w:color="BFBFBF"/>
            </w:tcBorders>
            <w:vAlign w:val="center"/>
            <w:hideMark/>
          </w:tcPr>
          <w:p w14:paraId="2A0C1B38" w14:textId="77777777" w:rsidR="0004694E" w:rsidRDefault="0004694E" w:rsidP="00222808">
            <w:pPr>
              <w:keepNext/>
              <w:jc w:val="center"/>
            </w:pPr>
            <w:r>
              <w:t xml:space="preserve">Flood awareness campaigns for residents (1) </w:t>
            </w:r>
          </w:p>
        </w:tc>
        <w:tc>
          <w:tcPr>
            <w:tcW w:w="1338" w:type="dxa"/>
            <w:vAlign w:val="center"/>
          </w:tcPr>
          <w:p w14:paraId="2D7CFBCD"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2ED4B3C0"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3100A325"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007F867B"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3756CD76"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18150B3A" w14:textId="77777777" w:rsidR="0004694E" w:rsidRDefault="0004694E" w:rsidP="00222808">
            <w:pPr>
              <w:pStyle w:val="ListParagraph"/>
              <w:keepNext/>
              <w:numPr>
                <w:ilvl w:val="0"/>
                <w:numId w:val="39"/>
              </w:numPr>
              <w:spacing w:before="120" w:after="0"/>
              <w:contextualSpacing w:val="0"/>
              <w:jc w:val="center"/>
            </w:pPr>
          </w:p>
        </w:tc>
      </w:tr>
      <w:tr w:rsidR="0004694E" w14:paraId="6901A206" w14:textId="77777777" w:rsidTr="00222808">
        <w:tc>
          <w:tcPr>
            <w:tcW w:w="1726" w:type="dxa"/>
            <w:tcBorders>
              <w:top w:val="nil"/>
              <w:left w:val="nil"/>
              <w:bottom w:val="nil"/>
              <w:right w:val="single" w:sz="4" w:space="0" w:color="BFBFBF"/>
            </w:tcBorders>
            <w:vAlign w:val="center"/>
            <w:hideMark/>
          </w:tcPr>
          <w:p w14:paraId="4646D950" w14:textId="77777777" w:rsidR="0004694E" w:rsidRDefault="0004694E" w:rsidP="00222808">
            <w:pPr>
              <w:keepNext/>
              <w:jc w:val="center"/>
            </w:pPr>
            <w:r>
              <w:t xml:space="preserve">Heat wave awareness campaigns for residents (2) </w:t>
            </w:r>
          </w:p>
        </w:tc>
        <w:tc>
          <w:tcPr>
            <w:tcW w:w="1338" w:type="dxa"/>
            <w:vAlign w:val="center"/>
          </w:tcPr>
          <w:p w14:paraId="270BBF3C"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08B42D3A"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0337C80A"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0E01E36E"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797EA47D"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0A7942BA" w14:textId="77777777" w:rsidR="0004694E" w:rsidRDefault="0004694E" w:rsidP="00222808">
            <w:pPr>
              <w:pStyle w:val="ListParagraph"/>
              <w:keepNext/>
              <w:numPr>
                <w:ilvl w:val="0"/>
                <w:numId w:val="39"/>
              </w:numPr>
              <w:spacing w:before="120" w:after="0"/>
              <w:contextualSpacing w:val="0"/>
              <w:jc w:val="center"/>
            </w:pPr>
          </w:p>
        </w:tc>
      </w:tr>
      <w:tr w:rsidR="0004694E" w14:paraId="59C1ABC6" w14:textId="77777777" w:rsidTr="00222808">
        <w:tc>
          <w:tcPr>
            <w:tcW w:w="1726" w:type="dxa"/>
            <w:tcBorders>
              <w:top w:val="nil"/>
              <w:left w:val="nil"/>
              <w:bottom w:val="nil"/>
              <w:right w:val="single" w:sz="4" w:space="0" w:color="BFBFBF"/>
            </w:tcBorders>
            <w:vAlign w:val="center"/>
            <w:hideMark/>
          </w:tcPr>
          <w:p w14:paraId="7EB1B2D1" w14:textId="77777777" w:rsidR="0004694E" w:rsidRDefault="0004694E" w:rsidP="00222808">
            <w:pPr>
              <w:keepNext/>
              <w:jc w:val="center"/>
            </w:pPr>
            <w:r>
              <w:lastRenderedPageBreak/>
              <w:t xml:space="preserve">Contingency plans for vulnerable people in heat waves, flooding etc (3) </w:t>
            </w:r>
          </w:p>
        </w:tc>
        <w:tc>
          <w:tcPr>
            <w:tcW w:w="1338" w:type="dxa"/>
            <w:vAlign w:val="center"/>
          </w:tcPr>
          <w:p w14:paraId="0225F8AF"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05C215B0"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01C6B8B1"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3FA807CD"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2C40262F"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3405B370" w14:textId="77777777" w:rsidR="0004694E" w:rsidRDefault="0004694E" w:rsidP="00222808">
            <w:pPr>
              <w:pStyle w:val="ListParagraph"/>
              <w:keepNext/>
              <w:numPr>
                <w:ilvl w:val="0"/>
                <w:numId w:val="39"/>
              </w:numPr>
              <w:spacing w:before="120" w:after="0"/>
              <w:contextualSpacing w:val="0"/>
              <w:jc w:val="center"/>
            </w:pPr>
          </w:p>
        </w:tc>
      </w:tr>
      <w:tr w:rsidR="0004694E" w14:paraId="34187B2B" w14:textId="77777777" w:rsidTr="00222808">
        <w:tc>
          <w:tcPr>
            <w:tcW w:w="1726" w:type="dxa"/>
            <w:tcBorders>
              <w:top w:val="nil"/>
              <w:left w:val="nil"/>
              <w:bottom w:val="nil"/>
              <w:right w:val="single" w:sz="4" w:space="0" w:color="BFBFBF"/>
            </w:tcBorders>
            <w:vAlign w:val="center"/>
            <w:hideMark/>
          </w:tcPr>
          <w:p w14:paraId="75E7ADD5" w14:textId="77777777" w:rsidR="0004694E" w:rsidRDefault="0004694E" w:rsidP="00222808">
            <w:pPr>
              <w:keepNext/>
              <w:jc w:val="center"/>
            </w:pPr>
            <w:r>
              <w:t xml:space="preserve">Contingency plans for the wider community in heat waves, flooding etc (4) </w:t>
            </w:r>
          </w:p>
        </w:tc>
        <w:tc>
          <w:tcPr>
            <w:tcW w:w="1338" w:type="dxa"/>
            <w:vAlign w:val="center"/>
          </w:tcPr>
          <w:p w14:paraId="5404BB97"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549D6965"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35E123DB"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19294C12"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60581B44"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2F1AD98B" w14:textId="77777777" w:rsidR="0004694E" w:rsidRDefault="0004694E" w:rsidP="00222808">
            <w:pPr>
              <w:pStyle w:val="ListParagraph"/>
              <w:keepNext/>
              <w:numPr>
                <w:ilvl w:val="0"/>
                <w:numId w:val="39"/>
              </w:numPr>
              <w:spacing w:before="120" w:after="0"/>
              <w:contextualSpacing w:val="0"/>
              <w:jc w:val="center"/>
            </w:pPr>
          </w:p>
        </w:tc>
      </w:tr>
      <w:tr w:rsidR="0004694E" w14:paraId="139E158D" w14:textId="77777777" w:rsidTr="00222808">
        <w:tc>
          <w:tcPr>
            <w:tcW w:w="1726" w:type="dxa"/>
            <w:tcBorders>
              <w:top w:val="nil"/>
              <w:left w:val="nil"/>
              <w:bottom w:val="nil"/>
              <w:right w:val="single" w:sz="4" w:space="0" w:color="BFBFBF"/>
            </w:tcBorders>
            <w:vAlign w:val="center"/>
            <w:hideMark/>
          </w:tcPr>
          <w:p w14:paraId="2A39FA03" w14:textId="77777777" w:rsidR="0004694E" w:rsidRDefault="0004694E" w:rsidP="00222808">
            <w:pPr>
              <w:keepNext/>
              <w:jc w:val="center"/>
            </w:pPr>
            <w:r>
              <w:t xml:space="preserve">Minimum flood resilience criteria for new developments in flood-risk areas (5) </w:t>
            </w:r>
          </w:p>
        </w:tc>
        <w:tc>
          <w:tcPr>
            <w:tcW w:w="1338" w:type="dxa"/>
            <w:vAlign w:val="center"/>
          </w:tcPr>
          <w:p w14:paraId="0D391352"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61A6D62D"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58736EB0"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5F6A36D1"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08C5EAD0"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2BCDDCD8" w14:textId="77777777" w:rsidR="0004694E" w:rsidRDefault="0004694E" w:rsidP="00222808">
            <w:pPr>
              <w:pStyle w:val="ListParagraph"/>
              <w:keepNext/>
              <w:numPr>
                <w:ilvl w:val="0"/>
                <w:numId w:val="39"/>
              </w:numPr>
              <w:spacing w:before="120" w:after="0"/>
              <w:contextualSpacing w:val="0"/>
              <w:jc w:val="center"/>
            </w:pPr>
          </w:p>
        </w:tc>
      </w:tr>
      <w:tr w:rsidR="0004694E" w14:paraId="241C6BF0" w14:textId="77777777" w:rsidTr="00222808">
        <w:tc>
          <w:tcPr>
            <w:tcW w:w="1726" w:type="dxa"/>
            <w:tcBorders>
              <w:top w:val="nil"/>
              <w:left w:val="nil"/>
              <w:bottom w:val="nil"/>
              <w:right w:val="single" w:sz="4" w:space="0" w:color="BFBFBF"/>
            </w:tcBorders>
            <w:vAlign w:val="center"/>
            <w:hideMark/>
          </w:tcPr>
          <w:p w14:paraId="32AD75D9" w14:textId="77777777" w:rsidR="0004694E" w:rsidRDefault="0004694E" w:rsidP="00222808">
            <w:pPr>
              <w:keepNext/>
              <w:jc w:val="center"/>
            </w:pPr>
            <w:r>
              <w:t xml:space="preserve">Future proofing new buildings against climate change (6) </w:t>
            </w:r>
          </w:p>
        </w:tc>
        <w:tc>
          <w:tcPr>
            <w:tcW w:w="1338" w:type="dxa"/>
            <w:vAlign w:val="center"/>
          </w:tcPr>
          <w:p w14:paraId="438EE571"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5C04F132"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44A60080"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2F6E1993"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2DD7E589"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4E8D7709" w14:textId="77777777" w:rsidR="0004694E" w:rsidRDefault="0004694E" w:rsidP="00222808">
            <w:pPr>
              <w:pStyle w:val="ListParagraph"/>
              <w:keepNext/>
              <w:numPr>
                <w:ilvl w:val="0"/>
                <w:numId w:val="39"/>
              </w:numPr>
              <w:spacing w:before="120" w:after="0"/>
              <w:contextualSpacing w:val="0"/>
              <w:jc w:val="center"/>
            </w:pPr>
          </w:p>
        </w:tc>
      </w:tr>
      <w:tr w:rsidR="0004694E" w14:paraId="10A7FC0C" w14:textId="77777777" w:rsidTr="00222808">
        <w:tc>
          <w:tcPr>
            <w:tcW w:w="1726" w:type="dxa"/>
            <w:tcBorders>
              <w:top w:val="nil"/>
              <w:left w:val="nil"/>
              <w:bottom w:val="nil"/>
              <w:right w:val="single" w:sz="4" w:space="0" w:color="BFBFBF"/>
            </w:tcBorders>
            <w:vAlign w:val="center"/>
            <w:hideMark/>
          </w:tcPr>
          <w:p w14:paraId="71659D97" w14:textId="77777777" w:rsidR="0004694E" w:rsidRDefault="0004694E" w:rsidP="00222808">
            <w:pPr>
              <w:keepNext/>
              <w:jc w:val="center"/>
            </w:pPr>
            <w:r>
              <w:t xml:space="preserve">Sustainable urban drainage (7) </w:t>
            </w:r>
          </w:p>
        </w:tc>
        <w:tc>
          <w:tcPr>
            <w:tcW w:w="1338" w:type="dxa"/>
            <w:vAlign w:val="center"/>
          </w:tcPr>
          <w:p w14:paraId="625BAE07"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72302C44"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3D1F11DB"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6BFCE0CA"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5F48843E"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7C0616DC" w14:textId="77777777" w:rsidR="0004694E" w:rsidRDefault="0004694E" w:rsidP="00222808">
            <w:pPr>
              <w:pStyle w:val="ListParagraph"/>
              <w:keepNext/>
              <w:numPr>
                <w:ilvl w:val="0"/>
                <w:numId w:val="39"/>
              </w:numPr>
              <w:spacing w:before="120" w:after="0"/>
              <w:contextualSpacing w:val="0"/>
              <w:jc w:val="center"/>
            </w:pPr>
          </w:p>
        </w:tc>
      </w:tr>
      <w:tr w:rsidR="0004694E" w14:paraId="2B47922B" w14:textId="77777777" w:rsidTr="00222808">
        <w:tc>
          <w:tcPr>
            <w:tcW w:w="1726" w:type="dxa"/>
            <w:tcBorders>
              <w:top w:val="nil"/>
              <w:left w:val="nil"/>
              <w:bottom w:val="nil"/>
              <w:right w:val="single" w:sz="4" w:space="0" w:color="BFBFBF"/>
            </w:tcBorders>
            <w:vAlign w:val="center"/>
            <w:hideMark/>
          </w:tcPr>
          <w:p w14:paraId="177D113C" w14:textId="77777777" w:rsidR="0004694E" w:rsidRDefault="0004694E" w:rsidP="00222808">
            <w:pPr>
              <w:keepNext/>
              <w:jc w:val="center"/>
            </w:pPr>
            <w:r>
              <w:t xml:space="preserve">Installation of flood defences (8) </w:t>
            </w:r>
          </w:p>
        </w:tc>
        <w:tc>
          <w:tcPr>
            <w:tcW w:w="1338" w:type="dxa"/>
            <w:vAlign w:val="center"/>
          </w:tcPr>
          <w:p w14:paraId="340AD91B"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1F379E07"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33B63561"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702AA4F9"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2F07E363"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5CAB1B6A" w14:textId="77777777" w:rsidR="0004694E" w:rsidRDefault="0004694E" w:rsidP="00222808">
            <w:pPr>
              <w:pStyle w:val="ListParagraph"/>
              <w:keepNext/>
              <w:numPr>
                <w:ilvl w:val="0"/>
                <w:numId w:val="39"/>
              </w:numPr>
              <w:spacing w:before="120" w:after="0"/>
              <w:contextualSpacing w:val="0"/>
              <w:jc w:val="center"/>
            </w:pPr>
          </w:p>
        </w:tc>
      </w:tr>
      <w:tr w:rsidR="0004694E" w14:paraId="65932EFF" w14:textId="77777777" w:rsidTr="00222808">
        <w:tc>
          <w:tcPr>
            <w:tcW w:w="1726" w:type="dxa"/>
            <w:tcBorders>
              <w:top w:val="nil"/>
              <w:left w:val="nil"/>
              <w:bottom w:val="nil"/>
              <w:right w:val="single" w:sz="4" w:space="0" w:color="BFBFBF"/>
            </w:tcBorders>
            <w:vAlign w:val="center"/>
            <w:hideMark/>
          </w:tcPr>
          <w:p w14:paraId="73BF3B3B" w14:textId="77777777" w:rsidR="0004694E" w:rsidRDefault="0004694E" w:rsidP="00222808">
            <w:pPr>
              <w:keepNext/>
              <w:jc w:val="center"/>
            </w:pPr>
            <w:r>
              <w:lastRenderedPageBreak/>
              <w:t xml:space="preserve">Wildlife protection and biodiversity (9) </w:t>
            </w:r>
          </w:p>
        </w:tc>
        <w:tc>
          <w:tcPr>
            <w:tcW w:w="1338" w:type="dxa"/>
            <w:vAlign w:val="center"/>
          </w:tcPr>
          <w:p w14:paraId="0A504ECF"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45EBFECA"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099A6FF1"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04C51AE4"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18A541FF"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16E18AB6" w14:textId="77777777" w:rsidR="0004694E" w:rsidRDefault="0004694E" w:rsidP="00222808">
            <w:pPr>
              <w:pStyle w:val="ListParagraph"/>
              <w:keepNext/>
              <w:numPr>
                <w:ilvl w:val="0"/>
                <w:numId w:val="39"/>
              </w:numPr>
              <w:spacing w:before="120" w:after="0"/>
              <w:contextualSpacing w:val="0"/>
              <w:jc w:val="center"/>
            </w:pPr>
          </w:p>
        </w:tc>
      </w:tr>
      <w:tr w:rsidR="0004694E" w14:paraId="098AE6F5" w14:textId="77777777" w:rsidTr="00222808">
        <w:tc>
          <w:tcPr>
            <w:tcW w:w="1726" w:type="dxa"/>
            <w:tcBorders>
              <w:top w:val="nil"/>
              <w:left w:val="nil"/>
              <w:bottom w:val="nil"/>
              <w:right w:val="single" w:sz="4" w:space="0" w:color="BFBFBF"/>
            </w:tcBorders>
            <w:vAlign w:val="center"/>
            <w:hideMark/>
          </w:tcPr>
          <w:p w14:paraId="5A7EE665" w14:textId="77777777" w:rsidR="0004694E" w:rsidRDefault="0004694E" w:rsidP="00222808">
            <w:pPr>
              <w:keepNext/>
              <w:jc w:val="center"/>
            </w:pPr>
            <w:proofErr w:type="gramStart"/>
            <w:r>
              <w:t>Other</w:t>
            </w:r>
            <w:proofErr w:type="gramEnd"/>
            <w:r>
              <w:t xml:space="preserve"> climate change adaption project 1 (please specify) (10) </w:t>
            </w:r>
          </w:p>
        </w:tc>
        <w:tc>
          <w:tcPr>
            <w:tcW w:w="1338" w:type="dxa"/>
            <w:vAlign w:val="center"/>
          </w:tcPr>
          <w:p w14:paraId="515990E6"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7418AA15"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7141E25C"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0795D1A5"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199861EA"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05F0FF9D" w14:textId="77777777" w:rsidR="0004694E" w:rsidRDefault="0004694E" w:rsidP="00222808">
            <w:pPr>
              <w:pStyle w:val="ListParagraph"/>
              <w:keepNext/>
              <w:numPr>
                <w:ilvl w:val="0"/>
                <w:numId w:val="39"/>
              </w:numPr>
              <w:spacing w:before="120" w:after="0"/>
              <w:contextualSpacing w:val="0"/>
              <w:jc w:val="center"/>
            </w:pPr>
          </w:p>
        </w:tc>
      </w:tr>
      <w:tr w:rsidR="0004694E" w14:paraId="03CC6514" w14:textId="77777777" w:rsidTr="00222808">
        <w:tc>
          <w:tcPr>
            <w:tcW w:w="1726" w:type="dxa"/>
            <w:tcBorders>
              <w:top w:val="nil"/>
              <w:left w:val="nil"/>
              <w:bottom w:val="nil"/>
              <w:right w:val="single" w:sz="4" w:space="0" w:color="BFBFBF"/>
            </w:tcBorders>
            <w:vAlign w:val="center"/>
            <w:hideMark/>
          </w:tcPr>
          <w:p w14:paraId="30CAEBF8" w14:textId="77777777" w:rsidR="0004694E" w:rsidRDefault="0004694E" w:rsidP="00222808">
            <w:pPr>
              <w:keepNext/>
              <w:jc w:val="center"/>
            </w:pPr>
            <w:proofErr w:type="gramStart"/>
            <w:r>
              <w:t>Other</w:t>
            </w:r>
            <w:proofErr w:type="gramEnd"/>
            <w:r>
              <w:t xml:space="preserve"> climate change adaption project 2 (please specify) (11) </w:t>
            </w:r>
          </w:p>
        </w:tc>
        <w:tc>
          <w:tcPr>
            <w:tcW w:w="1338" w:type="dxa"/>
            <w:vAlign w:val="center"/>
          </w:tcPr>
          <w:p w14:paraId="73CB4DF3"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597A60B5"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46DCDC4A"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21FBE93D"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582F8148"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317F82DF" w14:textId="77777777" w:rsidR="0004694E" w:rsidRDefault="0004694E" w:rsidP="00222808">
            <w:pPr>
              <w:pStyle w:val="ListParagraph"/>
              <w:keepNext/>
              <w:numPr>
                <w:ilvl w:val="0"/>
                <w:numId w:val="39"/>
              </w:numPr>
              <w:spacing w:before="120" w:after="0"/>
              <w:contextualSpacing w:val="0"/>
              <w:jc w:val="center"/>
            </w:pPr>
          </w:p>
        </w:tc>
      </w:tr>
      <w:tr w:rsidR="0004694E" w14:paraId="1A63EDAA" w14:textId="77777777" w:rsidTr="00222808">
        <w:tc>
          <w:tcPr>
            <w:tcW w:w="1726" w:type="dxa"/>
            <w:tcBorders>
              <w:top w:val="nil"/>
              <w:left w:val="nil"/>
              <w:bottom w:val="nil"/>
              <w:right w:val="single" w:sz="4" w:space="0" w:color="BFBFBF"/>
            </w:tcBorders>
            <w:vAlign w:val="center"/>
            <w:hideMark/>
          </w:tcPr>
          <w:p w14:paraId="534E6F5B" w14:textId="77777777" w:rsidR="0004694E" w:rsidRDefault="0004694E" w:rsidP="00222808">
            <w:pPr>
              <w:keepNext/>
              <w:jc w:val="center"/>
            </w:pPr>
            <w:proofErr w:type="gramStart"/>
            <w:r>
              <w:t>Other</w:t>
            </w:r>
            <w:proofErr w:type="gramEnd"/>
            <w:r>
              <w:t xml:space="preserve"> climate change adaption project 3 (please specify) (12) </w:t>
            </w:r>
          </w:p>
        </w:tc>
        <w:tc>
          <w:tcPr>
            <w:tcW w:w="1338" w:type="dxa"/>
            <w:vAlign w:val="center"/>
          </w:tcPr>
          <w:p w14:paraId="0312CDA7" w14:textId="77777777" w:rsidR="0004694E" w:rsidRDefault="0004694E" w:rsidP="00222808">
            <w:pPr>
              <w:pStyle w:val="ListParagraph"/>
              <w:keepNext/>
              <w:numPr>
                <w:ilvl w:val="0"/>
                <w:numId w:val="39"/>
              </w:numPr>
              <w:spacing w:before="120" w:after="0"/>
              <w:contextualSpacing w:val="0"/>
              <w:jc w:val="center"/>
            </w:pPr>
          </w:p>
        </w:tc>
        <w:tc>
          <w:tcPr>
            <w:tcW w:w="1331" w:type="dxa"/>
            <w:vAlign w:val="center"/>
          </w:tcPr>
          <w:p w14:paraId="0368401C"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51702DBE" w14:textId="77777777" w:rsidR="0004694E" w:rsidRDefault="0004694E" w:rsidP="00222808">
            <w:pPr>
              <w:pStyle w:val="ListParagraph"/>
              <w:keepNext/>
              <w:numPr>
                <w:ilvl w:val="0"/>
                <w:numId w:val="39"/>
              </w:numPr>
              <w:spacing w:before="120" w:after="0"/>
              <w:contextualSpacing w:val="0"/>
              <w:jc w:val="center"/>
            </w:pPr>
          </w:p>
        </w:tc>
        <w:tc>
          <w:tcPr>
            <w:tcW w:w="1142" w:type="dxa"/>
            <w:vAlign w:val="center"/>
          </w:tcPr>
          <w:p w14:paraId="5797AC00" w14:textId="77777777" w:rsidR="0004694E" w:rsidRDefault="0004694E" w:rsidP="00222808">
            <w:pPr>
              <w:pStyle w:val="ListParagraph"/>
              <w:keepNext/>
              <w:numPr>
                <w:ilvl w:val="0"/>
                <w:numId w:val="39"/>
              </w:numPr>
              <w:spacing w:before="120" w:after="0"/>
              <w:contextualSpacing w:val="0"/>
              <w:jc w:val="center"/>
            </w:pPr>
          </w:p>
        </w:tc>
        <w:tc>
          <w:tcPr>
            <w:tcW w:w="1282" w:type="dxa"/>
            <w:vAlign w:val="center"/>
          </w:tcPr>
          <w:p w14:paraId="70AE72AF" w14:textId="77777777" w:rsidR="0004694E" w:rsidRDefault="0004694E" w:rsidP="00222808">
            <w:pPr>
              <w:pStyle w:val="ListParagraph"/>
              <w:keepNext/>
              <w:numPr>
                <w:ilvl w:val="0"/>
                <w:numId w:val="39"/>
              </w:numPr>
              <w:spacing w:before="120" w:after="0"/>
              <w:contextualSpacing w:val="0"/>
              <w:jc w:val="center"/>
            </w:pPr>
          </w:p>
        </w:tc>
        <w:tc>
          <w:tcPr>
            <w:tcW w:w="1065" w:type="dxa"/>
            <w:vAlign w:val="center"/>
          </w:tcPr>
          <w:p w14:paraId="6F7298FC" w14:textId="77777777" w:rsidR="0004694E" w:rsidRDefault="0004694E" w:rsidP="00222808">
            <w:pPr>
              <w:pStyle w:val="ListParagraph"/>
              <w:keepNext/>
              <w:numPr>
                <w:ilvl w:val="0"/>
                <w:numId w:val="39"/>
              </w:numPr>
              <w:spacing w:before="120" w:after="0"/>
              <w:contextualSpacing w:val="0"/>
              <w:jc w:val="center"/>
            </w:pPr>
          </w:p>
        </w:tc>
      </w:tr>
    </w:tbl>
    <w:p w14:paraId="06A15ED0" w14:textId="77777777" w:rsidR="0004694E" w:rsidRDefault="0004694E" w:rsidP="0004694E">
      <w:pPr>
        <w:rPr>
          <w:rFonts w:asciiTheme="minorHAnsi" w:hAnsiTheme="minorHAnsi" w:cstheme="minorBidi"/>
          <w:sz w:val="22"/>
          <w:lang w:val="en-US" w:eastAsia="en-US"/>
        </w:rPr>
      </w:pPr>
    </w:p>
    <w:p w14:paraId="77BF130C" w14:textId="77777777" w:rsidR="0004694E" w:rsidRDefault="0004694E" w:rsidP="0004694E"/>
    <w:p w14:paraId="784AAA1E" w14:textId="77777777" w:rsidR="0004694E" w:rsidRDefault="0004694E" w:rsidP="0004694E">
      <w:pPr>
        <w:pStyle w:val="QuestionSeparator"/>
      </w:pPr>
    </w:p>
    <w:tbl>
      <w:tblPr>
        <w:tblW w:w="0" w:type="auto"/>
        <w:tblInd w:w="10" w:type="dxa"/>
        <w:tblCellMar>
          <w:left w:w="10" w:type="dxa"/>
          <w:right w:w="10" w:type="dxa"/>
        </w:tblCellMar>
        <w:tblLook w:val="04A0" w:firstRow="1" w:lastRow="0" w:firstColumn="1" w:lastColumn="0" w:noHBand="0" w:noVBand="1"/>
      </w:tblPr>
      <w:tblGrid>
        <w:gridCol w:w="1323"/>
        <w:gridCol w:w="7693"/>
      </w:tblGrid>
      <w:tr w:rsidR="0004694E" w14:paraId="1A550DA1" w14:textId="77777777" w:rsidTr="00222808">
        <w:trPr>
          <w:trHeight w:val="300"/>
        </w:trPr>
        <w:tc>
          <w:tcPr>
            <w:tcW w:w="1368" w:type="dxa"/>
            <w:hideMark/>
          </w:tcPr>
          <w:p w14:paraId="636D3D5A" w14:textId="77777777" w:rsidR="0004694E" w:rsidRDefault="0004694E" w:rsidP="00222808">
            <w:pPr>
              <w:rPr>
                <w:color w:val="CCCCCC"/>
              </w:rPr>
            </w:pPr>
            <w:r>
              <w:rPr>
                <w:color w:val="CCCCCC"/>
              </w:rPr>
              <w:t>Page Break</w:t>
            </w:r>
          </w:p>
        </w:tc>
        <w:tc>
          <w:tcPr>
            <w:tcW w:w="8208" w:type="dxa"/>
          </w:tcPr>
          <w:p w14:paraId="70D79AA8" w14:textId="77777777" w:rsidR="0004694E" w:rsidRDefault="0004694E" w:rsidP="00222808">
            <w:pPr>
              <w:pBdr>
                <w:top w:val="single" w:sz="8" w:space="0" w:color="CCCCCC"/>
              </w:pBdr>
              <w:spacing w:before="120" w:after="120" w:line="120" w:lineRule="auto"/>
              <w:jc w:val="center"/>
              <w:rPr>
                <w:color w:val="CCCCCC"/>
              </w:rPr>
            </w:pPr>
          </w:p>
        </w:tc>
      </w:tr>
    </w:tbl>
    <w:p w14:paraId="4BF890DC" w14:textId="77777777" w:rsidR="0004694E" w:rsidRDefault="0004694E" w:rsidP="0004694E">
      <w:pPr>
        <w:rPr>
          <w:rFonts w:asciiTheme="minorHAnsi" w:hAnsiTheme="minorHAnsi" w:cstheme="minorBidi"/>
          <w:sz w:val="22"/>
          <w:lang w:val="en-US" w:eastAsia="en-US"/>
        </w:rPr>
      </w:pPr>
      <w:r>
        <w:br w:type="page"/>
      </w:r>
    </w:p>
    <w:tbl>
      <w:tblPr>
        <w:tblW w:w="0" w:type="auto"/>
        <w:tblCellMar>
          <w:top w:w="43" w:type="dxa"/>
          <w:left w:w="115" w:type="dxa"/>
          <w:bottom w:w="115" w:type="dxa"/>
          <w:right w:w="115" w:type="dxa"/>
        </w:tblCellMar>
        <w:tblLook w:val="07E0" w:firstRow="1" w:lastRow="1" w:firstColumn="1" w:lastColumn="1" w:noHBand="1" w:noVBand="1"/>
      </w:tblPr>
      <w:tblGrid>
        <w:gridCol w:w="2338"/>
        <w:gridCol w:w="1693"/>
        <w:gridCol w:w="1693"/>
        <w:gridCol w:w="1680"/>
        <w:gridCol w:w="1622"/>
      </w:tblGrid>
      <w:tr w:rsidR="0004694E" w14:paraId="1A2E6446" w14:textId="77777777" w:rsidTr="00222808">
        <w:tc>
          <w:tcPr>
            <w:tcW w:w="2338" w:type="dxa"/>
            <w:tcBorders>
              <w:top w:val="nil"/>
              <w:left w:val="nil"/>
              <w:bottom w:val="single" w:sz="4" w:space="0" w:color="BFBFBF"/>
              <w:right w:val="single" w:sz="4" w:space="0" w:color="BFBFBF"/>
            </w:tcBorders>
            <w:vAlign w:val="center"/>
          </w:tcPr>
          <w:p w14:paraId="19DA2AAE" w14:textId="77777777" w:rsidR="0004694E" w:rsidRDefault="0004694E" w:rsidP="00222808">
            <w:pPr>
              <w:keepNext/>
              <w:jc w:val="center"/>
            </w:pPr>
            <w:r>
              <w:lastRenderedPageBreak/>
              <w:t>30. Does your authority have partnerships in place, or plans to put partnerships in place, with any of the following bodies to reduce carbon emissions?</w:t>
            </w:r>
            <w:r>
              <w:br/>
            </w:r>
            <w:r>
              <w:br/>
            </w:r>
            <w:r>
              <w:br/>
            </w:r>
            <w:r>
              <w:rPr>
                <w:i/>
              </w:rPr>
              <w:t>Please select all that apply.</w:t>
            </w:r>
          </w:p>
        </w:tc>
        <w:tc>
          <w:tcPr>
            <w:tcW w:w="1693" w:type="dxa"/>
            <w:tcBorders>
              <w:top w:val="nil"/>
              <w:left w:val="nil"/>
              <w:bottom w:val="single" w:sz="4" w:space="0" w:color="BFBFBF"/>
              <w:right w:val="nil"/>
            </w:tcBorders>
            <w:vAlign w:val="center"/>
            <w:hideMark/>
          </w:tcPr>
          <w:p w14:paraId="61A4181F" w14:textId="77777777" w:rsidR="0004694E" w:rsidRDefault="0004694E" w:rsidP="00222808">
            <w:pPr>
              <w:jc w:val="center"/>
            </w:pPr>
            <w:r>
              <w:t>Partnership in place (1)</w:t>
            </w:r>
          </w:p>
        </w:tc>
        <w:tc>
          <w:tcPr>
            <w:tcW w:w="1693" w:type="dxa"/>
            <w:tcBorders>
              <w:top w:val="nil"/>
              <w:left w:val="nil"/>
              <w:bottom w:val="single" w:sz="4" w:space="0" w:color="BFBFBF"/>
              <w:right w:val="nil"/>
            </w:tcBorders>
            <w:vAlign w:val="center"/>
            <w:hideMark/>
          </w:tcPr>
          <w:p w14:paraId="6F3E3EF7" w14:textId="77777777" w:rsidR="0004694E" w:rsidRDefault="0004694E" w:rsidP="00222808">
            <w:pPr>
              <w:jc w:val="center"/>
            </w:pPr>
            <w:r>
              <w:t>Partnership planned in future (2)</w:t>
            </w:r>
          </w:p>
        </w:tc>
        <w:tc>
          <w:tcPr>
            <w:tcW w:w="1680" w:type="dxa"/>
            <w:tcBorders>
              <w:top w:val="nil"/>
              <w:left w:val="nil"/>
              <w:bottom w:val="single" w:sz="4" w:space="0" w:color="BFBFBF"/>
              <w:right w:val="nil"/>
            </w:tcBorders>
            <w:vAlign w:val="center"/>
            <w:hideMark/>
          </w:tcPr>
          <w:p w14:paraId="4202848A" w14:textId="77777777" w:rsidR="0004694E" w:rsidRDefault="0004694E" w:rsidP="00222808">
            <w:pPr>
              <w:jc w:val="center"/>
            </w:pPr>
            <w:r>
              <w:t>No planned partnership currently (3)</w:t>
            </w:r>
          </w:p>
        </w:tc>
        <w:tc>
          <w:tcPr>
            <w:tcW w:w="1622" w:type="dxa"/>
            <w:tcBorders>
              <w:top w:val="nil"/>
              <w:left w:val="nil"/>
              <w:bottom w:val="single" w:sz="4" w:space="0" w:color="BFBFBF"/>
              <w:right w:val="nil"/>
            </w:tcBorders>
            <w:vAlign w:val="center"/>
            <w:hideMark/>
          </w:tcPr>
          <w:p w14:paraId="75A370E1" w14:textId="77777777" w:rsidR="0004694E" w:rsidRDefault="0004694E" w:rsidP="00222808">
            <w:pPr>
              <w:jc w:val="center"/>
            </w:pPr>
            <w:r>
              <w:t>Don't know or not applicable (4)</w:t>
            </w:r>
          </w:p>
        </w:tc>
      </w:tr>
      <w:tr w:rsidR="0004694E" w14:paraId="64ED064B" w14:textId="77777777" w:rsidTr="00222808">
        <w:tc>
          <w:tcPr>
            <w:tcW w:w="2338" w:type="dxa"/>
            <w:tcBorders>
              <w:top w:val="nil"/>
              <w:left w:val="nil"/>
              <w:bottom w:val="nil"/>
              <w:right w:val="single" w:sz="4" w:space="0" w:color="BFBFBF"/>
            </w:tcBorders>
            <w:vAlign w:val="center"/>
            <w:hideMark/>
          </w:tcPr>
          <w:p w14:paraId="00C980B7" w14:textId="77777777" w:rsidR="0004694E" w:rsidRDefault="0004694E" w:rsidP="00222808">
            <w:pPr>
              <w:keepNext/>
              <w:jc w:val="center"/>
            </w:pPr>
            <w:r>
              <w:t xml:space="preserve">Other local authorities (1) </w:t>
            </w:r>
          </w:p>
        </w:tc>
        <w:tc>
          <w:tcPr>
            <w:tcW w:w="1693" w:type="dxa"/>
            <w:vAlign w:val="center"/>
          </w:tcPr>
          <w:p w14:paraId="4D5B9132"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4CDE0527"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7C78943D"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38DBD7A7" w14:textId="77777777" w:rsidR="0004694E" w:rsidRDefault="0004694E" w:rsidP="00222808">
            <w:pPr>
              <w:pStyle w:val="ListParagraph"/>
              <w:keepNext/>
              <w:numPr>
                <w:ilvl w:val="0"/>
                <w:numId w:val="39"/>
              </w:numPr>
              <w:spacing w:before="120" w:after="0"/>
              <w:contextualSpacing w:val="0"/>
              <w:jc w:val="center"/>
            </w:pPr>
          </w:p>
        </w:tc>
      </w:tr>
      <w:tr w:rsidR="0004694E" w14:paraId="14D39E77" w14:textId="77777777" w:rsidTr="00222808">
        <w:tc>
          <w:tcPr>
            <w:tcW w:w="2338" w:type="dxa"/>
            <w:tcBorders>
              <w:top w:val="nil"/>
              <w:left w:val="nil"/>
              <w:bottom w:val="nil"/>
              <w:right w:val="single" w:sz="4" w:space="0" w:color="BFBFBF"/>
            </w:tcBorders>
            <w:vAlign w:val="center"/>
            <w:hideMark/>
          </w:tcPr>
          <w:p w14:paraId="74176946" w14:textId="77777777" w:rsidR="0004694E" w:rsidRDefault="0004694E" w:rsidP="00222808">
            <w:pPr>
              <w:keepNext/>
              <w:jc w:val="center"/>
            </w:pPr>
            <w:r>
              <w:t xml:space="preserve">NHS bodies (2) </w:t>
            </w:r>
          </w:p>
        </w:tc>
        <w:tc>
          <w:tcPr>
            <w:tcW w:w="1693" w:type="dxa"/>
            <w:vAlign w:val="center"/>
          </w:tcPr>
          <w:p w14:paraId="412E9033"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325ED26A"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7ABAF6D5"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719C50C6" w14:textId="77777777" w:rsidR="0004694E" w:rsidRDefault="0004694E" w:rsidP="00222808">
            <w:pPr>
              <w:pStyle w:val="ListParagraph"/>
              <w:keepNext/>
              <w:numPr>
                <w:ilvl w:val="0"/>
                <w:numId w:val="39"/>
              </w:numPr>
              <w:spacing w:before="120" w:after="0"/>
              <w:contextualSpacing w:val="0"/>
              <w:jc w:val="center"/>
            </w:pPr>
          </w:p>
        </w:tc>
      </w:tr>
      <w:tr w:rsidR="0004694E" w14:paraId="65997732" w14:textId="77777777" w:rsidTr="00222808">
        <w:tc>
          <w:tcPr>
            <w:tcW w:w="2338" w:type="dxa"/>
            <w:tcBorders>
              <w:top w:val="nil"/>
              <w:left w:val="nil"/>
              <w:bottom w:val="nil"/>
              <w:right w:val="single" w:sz="4" w:space="0" w:color="BFBFBF"/>
            </w:tcBorders>
            <w:vAlign w:val="center"/>
            <w:hideMark/>
          </w:tcPr>
          <w:p w14:paraId="1572E950" w14:textId="77777777" w:rsidR="0004694E" w:rsidRDefault="0004694E" w:rsidP="00222808">
            <w:pPr>
              <w:keepNext/>
              <w:jc w:val="center"/>
            </w:pPr>
            <w:proofErr w:type="gramStart"/>
            <w:r>
              <w:t>Local residents</w:t>
            </w:r>
            <w:proofErr w:type="gramEnd"/>
            <w:r>
              <w:t xml:space="preserve"> or residents' groups (3) </w:t>
            </w:r>
          </w:p>
        </w:tc>
        <w:tc>
          <w:tcPr>
            <w:tcW w:w="1693" w:type="dxa"/>
            <w:vAlign w:val="center"/>
          </w:tcPr>
          <w:p w14:paraId="746D70BC"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258AD1DC"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59A1BE9C"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2D1A50C6" w14:textId="77777777" w:rsidR="0004694E" w:rsidRDefault="0004694E" w:rsidP="00222808">
            <w:pPr>
              <w:pStyle w:val="ListParagraph"/>
              <w:keepNext/>
              <w:numPr>
                <w:ilvl w:val="0"/>
                <w:numId w:val="39"/>
              </w:numPr>
              <w:spacing w:before="120" w:after="0"/>
              <w:contextualSpacing w:val="0"/>
              <w:jc w:val="center"/>
            </w:pPr>
          </w:p>
        </w:tc>
      </w:tr>
      <w:tr w:rsidR="0004694E" w14:paraId="03C97978" w14:textId="77777777" w:rsidTr="00222808">
        <w:tc>
          <w:tcPr>
            <w:tcW w:w="2338" w:type="dxa"/>
            <w:tcBorders>
              <w:top w:val="nil"/>
              <w:left w:val="nil"/>
              <w:bottom w:val="nil"/>
              <w:right w:val="single" w:sz="4" w:space="0" w:color="BFBFBF"/>
            </w:tcBorders>
            <w:vAlign w:val="center"/>
            <w:hideMark/>
          </w:tcPr>
          <w:p w14:paraId="4B7EAD01" w14:textId="77777777" w:rsidR="0004694E" w:rsidRDefault="0004694E" w:rsidP="00222808">
            <w:pPr>
              <w:keepNext/>
              <w:jc w:val="center"/>
            </w:pPr>
            <w:r>
              <w:t xml:space="preserve">Private landlords (4) </w:t>
            </w:r>
          </w:p>
        </w:tc>
        <w:tc>
          <w:tcPr>
            <w:tcW w:w="1693" w:type="dxa"/>
            <w:vAlign w:val="center"/>
          </w:tcPr>
          <w:p w14:paraId="55BFD228"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3AEE3DB8"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60C298FA"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2473A68F" w14:textId="77777777" w:rsidR="0004694E" w:rsidRDefault="0004694E" w:rsidP="00222808">
            <w:pPr>
              <w:pStyle w:val="ListParagraph"/>
              <w:keepNext/>
              <w:numPr>
                <w:ilvl w:val="0"/>
                <w:numId w:val="39"/>
              </w:numPr>
              <w:spacing w:before="120" w:after="0"/>
              <w:contextualSpacing w:val="0"/>
              <w:jc w:val="center"/>
            </w:pPr>
          </w:p>
        </w:tc>
      </w:tr>
      <w:tr w:rsidR="0004694E" w14:paraId="64F786E2" w14:textId="77777777" w:rsidTr="00222808">
        <w:tc>
          <w:tcPr>
            <w:tcW w:w="2338" w:type="dxa"/>
            <w:tcBorders>
              <w:top w:val="nil"/>
              <w:left w:val="nil"/>
              <w:bottom w:val="nil"/>
              <w:right w:val="single" w:sz="4" w:space="0" w:color="BFBFBF"/>
            </w:tcBorders>
            <w:vAlign w:val="center"/>
            <w:hideMark/>
          </w:tcPr>
          <w:p w14:paraId="6345A8F0" w14:textId="77777777" w:rsidR="0004694E" w:rsidRDefault="0004694E" w:rsidP="00222808">
            <w:pPr>
              <w:keepNext/>
              <w:jc w:val="center"/>
            </w:pPr>
            <w:r>
              <w:t xml:space="preserve">Registered social landlords (5) </w:t>
            </w:r>
          </w:p>
        </w:tc>
        <w:tc>
          <w:tcPr>
            <w:tcW w:w="1693" w:type="dxa"/>
            <w:vAlign w:val="center"/>
          </w:tcPr>
          <w:p w14:paraId="026EEFCF"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74F28BE6"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17EDDD23"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1B494562" w14:textId="77777777" w:rsidR="0004694E" w:rsidRDefault="0004694E" w:rsidP="00222808">
            <w:pPr>
              <w:pStyle w:val="ListParagraph"/>
              <w:keepNext/>
              <w:numPr>
                <w:ilvl w:val="0"/>
                <w:numId w:val="39"/>
              </w:numPr>
              <w:spacing w:before="120" w:after="0"/>
              <w:contextualSpacing w:val="0"/>
              <w:jc w:val="center"/>
            </w:pPr>
          </w:p>
        </w:tc>
      </w:tr>
      <w:tr w:rsidR="0004694E" w14:paraId="70534EBA" w14:textId="77777777" w:rsidTr="00222808">
        <w:tc>
          <w:tcPr>
            <w:tcW w:w="2338" w:type="dxa"/>
            <w:tcBorders>
              <w:top w:val="nil"/>
              <w:left w:val="nil"/>
              <w:bottom w:val="nil"/>
              <w:right w:val="single" w:sz="4" w:space="0" w:color="BFBFBF"/>
            </w:tcBorders>
            <w:vAlign w:val="center"/>
            <w:hideMark/>
          </w:tcPr>
          <w:p w14:paraId="06FE747B" w14:textId="77777777" w:rsidR="0004694E" w:rsidRDefault="0004694E" w:rsidP="00222808">
            <w:pPr>
              <w:keepNext/>
              <w:jc w:val="center"/>
            </w:pPr>
            <w:r>
              <w:t xml:space="preserve">Local Partnerships (6) </w:t>
            </w:r>
          </w:p>
        </w:tc>
        <w:tc>
          <w:tcPr>
            <w:tcW w:w="1693" w:type="dxa"/>
            <w:vAlign w:val="center"/>
          </w:tcPr>
          <w:p w14:paraId="6AC74722"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7A00C2E2"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0A4148B9"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058F94FD" w14:textId="77777777" w:rsidR="0004694E" w:rsidRDefault="0004694E" w:rsidP="00222808">
            <w:pPr>
              <w:pStyle w:val="ListParagraph"/>
              <w:keepNext/>
              <w:numPr>
                <w:ilvl w:val="0"/>
                <w:numId w:val="39"/>
              </w:numPr>
              <w:spacing w:before="120" w:after="0"/>
              <w:contextualSpacing w:val="0"/>
              <w:jc w:val="center"/>
            </w:pPr>
          </w:p>
        </w:tc>
      </w:tr>
      <w:tr w:rsidR="0004694E" w14:paraId="2EF8EBD4" w14:textId="77777777" w:rsidTr="00222808">
        <w:tc>
          <w:tcPr>
            <w:tcW w:w="2338" w:type="dxa"/>
            <w:tcBorders>
              <w:top w:val="nil"/>
              <w:left w:val="nil"/>
              <w:bottom w:val="nil"/>
              <w:right w:val="single" w:sz="4" w:space="0" w:color="BFBFBF"/>
            </w:tcBorders>
            <w:vAlign w:val="center"/>
            <w:hideMark/>
          </w:tcPr>
          <w:p w14:paraId="470024D7" w14:textId="77777777" w:rsidR="0004694E" w:rsidRDefault="0004694E" w:rsidP="00222808">
            <w:pPr>
              <w:keepNext/>
              <w:jc w:val="center"/>
            </w:pPr>
            <w:r>
              <w:t xml:space="preserve">Carbon Trust (CT) (7) </w:t>
            </w:r>
          </w:p>
        </w:tc>
        <w:tc>
          <w:tcPr>
            <w:tcW w:w="1693" w:type="dxa"/>
            <w:vAlign w:val="center"/>
          </w:tcPr>
          <w:p w14:paraId="6B921BE7"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5F4557EA"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024A9489"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02310E29" w14:textId="77777777" w:rsidR="0004694E" w:rsidRDefault="0004694E" w:rsidP="00222808">
            <w:pPr>
              <w:pStyle w:val="ListParagraph"/>
              <w:keepNext/>
              <w:numPr>
                <w:ilvl w:val="0"/>
                <w:numId w:val="39"/>
              </w:numPr>
              <w:spacing w:before="120" w:after="0"/>
              <w:contextualSpacing w:val="0"/>
              <w:jc w:val="center"/>
            </w:pPr>
          </w:p>
        </w:tc>
      </w:tr>
      <w:tr w:rsidR="0004694E" w14:paraId="234C69BB" w14:textId="77777777" w:rsidTr="00222808">
        <w:tc>
          <w:tcPr>
            <w:tcW w:w="2338" w:type="dxa"/>
            <w:tcBorders>
              <w:top w:val="nil"/>
              <w:left w:val="nil"/>
              <w:bottom w:val="nil"/>
              <w:right w:val="single" w:sz="4" w:space="0" w:color="BFBFBF"/>
            </w:tcBorders>
            <w:vAlign w:val="center"/>
            <w:hideMark/>
          </w:tcPr>
          <w:p w14:paraId="1E7BDF95" w14:textId="77777777" w:rsidR="0004694E" w:rsidRDefault="0004694E" w:rsidP="00222808">
            <w:pPr>
              <w:keepNext/>
              <w:jc w:val="center"/>
            </w:pPr>
            <w:r>
              <w:lastRenderedPageBreak/>
              <w:t xml:space="preserve">Energy Saving Trust Advice Centre (8) </w:t>
            </w:r>
          </w:p>
        </w:tc>
        <w:tc>
          <w:tcPr>
            <w:tcW w:w="1693" w:type="dxa"/>
            <w:vAlign w:val="center"/>
          </w:tcPr>
          <w:p w14:paraId="113D127A"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6EFA8066"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1B1CBE18"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38B56E12" w14:textId="77777777" w:rsidR="0004694E" w:rsidRDefault="0004694E" w:rsidP="00222808">
            <w:pPr>
              <w:pStyle w:val="ListParagraph"/>
              <w:keepNext/>
              <w:numPr>
                <w:ilvl w:val="0"/>
                <w:numId w:val="39"/>
              </w:numPr>
              <w:spacing w:before="120" w:after="0"/>
              <w:contextualSpacing w:val="0"/>
              <w:jc w:val="center"/>
            </w:pPr>
          </w:p>
        </w:tc>
      </w:tr>
      <w:tr w:rsidR="0004694E" w14:paraId="113B0ACC" w14:textId="77777777" w:rsidTr="00222808">
        <w:tc>
          <w:tcPr>
            <w:tcW w:w="2338" w:type="dxa"/>
            <w:tcBorders>
              <w:top w:val="nil"/>
              <w:left w:val="nil"/>
              <w:bottom w:val="nil"/>
              <w:right w:val="single" w:sz="4" w:space="0" w:color="BFBFBF"/>
            </w:tcBorders>
            <w:vAlign w:val="center"/>
            <w:hideMark/>
          </w:tcPr>
          <w:p w14:paraId="4580DF75" w14:textId="77777777" w:rsidR="0004694E" w:rsidRDefault="0004694E" w:rsidP="00222808">
            <w:pPr>
              <w:keepNext/>
              <w:jc w:val="center"/>
            </w:pPr>
            <w:r>
              <w:t xml:space="preserve">Energy suppliers (9) </w:t>
            </w:r>
          </w:p>
        </w:tc>
        <w:tc>
          <w:tcPr>
            <w:tcW w:w="1693" w:type="dxa"/>
            <w:vAlign w:val="center"/>
          </w:tcPr>
          <w:p w14:paraId="7C097201"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11677CCA"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4A2AFE90"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6E74C874" w14:textId="77777777" w:rsidR="0004694E" w:rsidRDefault="0004694E" w:rsidP="00222808">
            <w:pPr>
              <w:pStyle w:val="ListParagraph"/>
              <w:keepNext/>
              <w:numPr>
                <w:ilvl w:val="0"/>
                <w:numId w:val="39"/>
              </w:numPr>
              <w:spacing w:before="120" w:after="0"/>
              <w:contextualSpacing w:val="0"/>
              <w:jc w:val="center"/>
            </w:pPr>
          </w:p>
        </w:tc>
      </w:tr>
      <w:tr w:rsidR="0004694E" w14:paraId="6BE2986E" w14:textId="77777777" w:rsidTr="00222808">
        <w:tc>
          <w:tcPr>
            <w:tcW w:w="2338" w:type="dxa"/>
            <w:tcBorders>
              <w:top w:val="nil"/>
              <w:left w:val="nil"/>
              <w:bottom w:val="nil"/>
              <w:right w:val="single" w:sz="4" w:space="0" w:color="BFBFBF"/>
            </w:tcBorders>
            <w:vAlign w:val="center"/>
            <w:hideMark/>
          </w:tcPr>
          <w:p w14:paraId="2119E2F1" w14:textId="77777777" w:rsidR="0004694E" w:rsidRDefault="0004694E" w:rsidP="00222808">
            <w:pPr>
              <w:keepNext/>
              <w:jc w:val="center"/>
            </w:pPr>
            <w:r>
              <w:t xml:space="preserve">Energy generators (10) </w:t>
            </w:r>
          </w:p>
        </w:tc>
        <w:tc>
          <w:tcPr>
            <w:tcW w:w="1693" w:type="dxa"/>
            <w:vAlign w:val="center"/>
          </w:tcPr>
          <w:p w14:paraId="7923FF2E"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75017A6C"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54C28508"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4576713A" w14:textId="77777777" w:rsidR="0004694E" w:rsidRDefault="0004694E" w:rsidP="00222808">
            <w:pPr>
              <w:pStyle w:val="ListParagraph"/>
              <w:keepNext/>
              <w:numPr>
                <w:ilvl w:val="0"/>
                <w:numId w:val="39"/>
              </w:numPr>
              <w:spacing w:before="120" w:after="0"/>
              <w:contextualSpacing w:val="0"/>
              <w:jc w:val="center"/>
            </w:pPr>
          </w:p>
        </w:tc>
      </w:tr>
      <w:tr w:rsidR="0004694E" w14:paraId="4FEC96A7" w14:textId="77777777" w:rsidTr="00222808">
        <w:tc>
          <w:tcPr>
            <w:tcW w:w="2338" w:type="dxa"/>
            <w:tcBorders>
              <w:top w:val="nil"/>
              <w:left w:val="nil"/>
              <w:bottom w:val="nil"/>
              <w:right w:val="single" w:sz="4" w:space="0" w:color="BFBFBF"/>
            </w:tcBorders>
            <w:vAlign w:val="center"/>
            <w:hideMark/>
          </w:tcPr>
          <w:p w14:paraId="6EFEB669" w14:textId="77777777" w:rsidR="0004694E" w:rsidRDefault="0004694E" w:rsidP="00222808">
            <w:pPr>
              <w:keepNext/>
              <w:jc w:val="center"/>
            </w:pPr>
            <w:r>
              <w:t xml:space="preserve">Commercial consultancies (11) </w:t>
            </w:r>
          </w:p>
        </w:tc>
        <w:tc>
          <w:tcPr>
            <w:tcW w:w="1693" w:type="dxa"/>
            <w:vAlign w:val="center"/>
          </w:tcPr>
          <w:p w14:paraId="3CA8BD20"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306C4C84"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45C04044"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7B6E4226" w14:textId="77777777" w:rsidR="0004694E" w:rsidRDefault="0004694E" w:rsidP="00222808">
            <w:pPr>
              <w:pStyle w:val="ListParagraph"/>
              <w:keepNext/>
              <w:numPr>
                <w:ilvl w:val="0"/>
                <w:numId w:val="39"/>
              </w:numPr>
              <w:spacing w:before="120" w:after="0"/>
              <w:contextualSpacing w:val="0"/>
              <w:jc w:val="center"/>
            </w:pPr>
          </w:p>
        </w:tc>
      </w:tr>
      <w:tr w:rsidR="0004694E" w14:paraId="33B47820" w14:textId="77777777" w:rsidTr="00222808">
        <w:tc>
          <w:tcPr>
            <w:tcW w:w="2338" w:type="dxa"/>
            <w:tcBorders>
              <w:top w:val="nil"/>
              <w:left w:val="nil"/>
              <w:bottom w:val="nil"/>
              <w:right w:val="single" w:sz="4" w:space="0" w:color="BFBFBF"/>
            </w:tcBorders>
            <w:vAlign w:val="center"/>
            <w:hideMark/>
          </w:tcPr>
          <w:p w14:paraId="425C5F68" w14:textId="77777777" w:rsidR="0004694E" w:rsidRDefault="0004694E" w:rsidP="00222808">
            <w:pPr>
              <w:keepNext/>
              <w:jc w:val="center"/>
            </w:pPr>
            <w:r>
              <w:t xml:space="preserve">Anthesis (SCATTER) (12) </w:t>
            </w:r>
          </w:p>
        </w:tc>
        <w:tc>
          <w:tcPr>
            <w:tcW w:w="1693" w:type="dxa"/>
            <w:vAlign w:val="center"/>
          </w:tcPr>
          <w:p w14:paraId="6CC4F158"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5A6BB1A1"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708A66A5"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0890BD22" w14:textId="77777777" w:rsidR="0004694E" w:rsidRDefault="0004694E" w:rsidP="00222808">
            <w:pPr>
              <w:pStyle w:val="ListParagraph"/>
              <w:keepNext/>
              <w:numPr>
                <w:ilvl w:val="0"/>
                <w:numId w:val="39"/>
              </w:numPr>
              <w:spacing w:before="120" w:after="0"/>
              <w:contextualSpacing w:val="0"/>
              <w:jc w:val="center"/>
            </w:pPr>
          </w:p>
        </w:tc>
      </w:tr>
      <w:tr w:rsidR="0004694E" w14:paraId="2113B7E6" w14:textId="77777777" w:rsidTr="00222808">
        <w:tc>
          <w:tcPr>
            <w:tcW w:w="2338" w:type="dxa"/>
            <w:tcBorders>
              <w:top w:val="nil"/>
              <w:left w:val="nil"/>
              <w:bottom w:val="nil"/>
              <w:right w:val="single" w:sz="4" w:space="0" w:color="BFBFBF"/>
            </w:tcBorders>
            <w:vAlign w:val="center"/>
            <w:hideMark/>
          </w:tcPr>
          <w:p w14:paraId="2D713500" w14:textId="77777777" w:rsidR="0004694E" w:rsidRDefault="0004694E" w:rsidP="00222808">
            <w:pPr>
              <w:keepNext/>
              <w:jc w:val="center"/>
            </w:pPr>
            <w:r>
              <w:t xml:space="preserve">Local/regional energy efficiency agencies (e.g. Energy Action Devon) (13) </w:t>
            </w:r>
          </w:p>
        </w:tc>
        <w:tc>
          <w:tcPr>
            <w:tcW w:w="1693" w:type="dxa"/>
            <w:vAlign w:val="center"/>
          </w:tcPr>
          <w:p w14:paraId="6B0AFE84"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1FD2ECAA"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79CE0002"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6EE34D27" w14:textId="77777777" w:rsidR="0004694E" w:rsidRDefault="0004694E" w:rsidP="00222808">
            <w:pPr>
              <w:pStyle w:val="ListParagraph"/>
              <w:keepNext/>
              <w:numPr>
                <w:ilvl w:val="0"/>
                <w:numId w:val="39"/>
              </w:numPr>
              <w:spacing w:before="120" w:after="0"/>
              <w:contextualSpacing w:val="0"/>
              <w:jc w:val="center"/>
            </w:pPr>
          </w:p>
        </w:tc>
      </w:tr>
      <w:tr w:rsidR="0004694E" w14:paraId="4C11B8EA" w14:textId="77777777" w:rsidTr="00222808">
        <w:tc>
          <w:tcPr>
            <w:tcW w:w="2338" w:type="dxa"/>
            <w:tcBorders>
              <w:top w:val="nil"/>
              <w:left w:val="nil"/>
              <w:bottom w:val="nil"/>
              <w:right w:val="single" w:sz="4" w:space="0" w:color="BFBFBF"/>
            </w:tcBorders>
            <w:vAlign w:val="center"/>
            <w:hideMark/>
          </w:tcPr>
          <w:p w14:paraId="0C82A73C" w14:textId="77777777" w:rsidR="0004694E" w:rsidRDefault="0004694E" w:rsidP="00222808">
            <w:pPr>
              <w:keepNext/>
              <w:jc w:val="center"/>
            </w:pPr>
            <w:r>
              <w:t xml:space="preserve">Other local partners/community groups (14) </w:t>
            </w:r>
          </w:p>
        </w:tc>
        <w:tc>
          <w:tcPr>
            <w:tcW w:w="1693" w:type="dxa"/>
            <w:vAlign w:val="center"/>
          </w:tcPr>
          <w:p w14:paraId="0B565083"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095B6F69"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13CDBD01"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56D88922" w14:textId="77777777" w:rsidR="0004694E" w:rsidRDefault="0004694E" w:rsidP="00222808">
            <w:pPr>
              <w:pStyle w:val="ListParagraph"/>
              <w:keepNext/>
              <w:numPr>
                <w:ilvl w:val="0"/>
                <w:numId w:val="39"/>
              </w:numPr>
              <w:spacing w:before="120" w:after="0"/>
              <w:contextualSpacing w:val="0"/>
              <w:jc w:val="center"/>
            </w:pPr>
          </w:p>
        </w:tc>
      </w:tr>
      <w:tr w:rsidR="0004694E" w14:paraId="45B7FF95" w14:textId="77777777" w:rsidTr="00222808">
        <w:tc>
          <w:tcPr>
            <w:tcW w:w="2338" w:type="dxa"/>
            <w:tcBorders>
              <w:top w:val="nil"/>
              <w:left w:val="nil"/>
              <w:bottom w:val="nil"/>
              <w:right w:val="single" w:sz="4" w:space="0" w:color="BFBFBF"/>
            </w:tcBorders>
            <w:vAlign w:val="center"/>
            <w:hideMark/>
          </w:tcPr>
          <w:p w14:paraId="5EEFC17F" w14:textId="77777777" w:rsidR="0004694E" w:rsidRDefault="0004694E" w:rsidP="00222808">
            <w:pPr>
              <w:keepNext/>
              <w:jc w:val="center"/>
            </w:pPr>
            <w:r>
              <w:t xml:space="preserve">Other organisations (please specify) (15) </w:t>
            </w:r>
          </w:p>
        </w:tc>
        <w:tc>
          <w:tcPr>
            <w:tcW w:w="1693" w:type="dxa"/>
            <w:vAlign w:val="center"/>
          </w:tcPr>
          <w:p w14:paraId="2EDF12D5" w14:textId="77777777" w:rsidR="0004694E" w:rsidRDefault="0004694E" w:rsidP="00222808">
            <w:pPr>
              <w:pStyle w:val="ListParagraph"/>
              <w:keepNext/>
              <w:numPr>
                <w:ilvl w:val="0"/>
                <w:numId w:val="39"/>
              </w:numPr>
              <w:spacing w:before="120" w:after="0"/>
              <w:contextualSpacing w:val="0"/>
              <w:jc w:val="center"/>
            </w:pPr>
          </w:p>
        </w:tc>
        <w:tc>
          <w:tcPr>
            <w:tcW w:w="1693" w:type="dxa"/>
            <w:vAlign w:val="center"/>
          </w:tcPr>
          <w:p w14:paraId="3EE24C39" w14:textId="77777777" w:rsidR="0004694E" w:rsidRDefault="0004694E" w:rsidP="00222808">
            <w:pPr>
              <w:pStyle w:val="ListParagraph"/>
              <w:keepNext/>
              <w:numPr>
                <w:ilvl w:val="0"/>
                <w:numId w:val="39"/>
              </w:numPr>
              <w:spacing w:before="120" w:after="0"/>
              <w:contextualSpacing w:val="0"/>
              <w:jc w:val="center"/>
            </w:pPr>
          </w:p>
        </w:tc>
        <w:tc>
          <w:tcPr>
            <w:tcW w:w="1680" w:type="dxa"/>
            <w:vAlign w:val="center"/>
          </w:tcPr>
          <w:p w14:paraId="0A92EE31" w14:textId="77777777" w:rsidR="0004694E" w:rsidRDefault="0004694E" w:rsidP="00222808">
            <w:pPr>
              <w:pStyle w:val="ListParagraph"/>
              <w:keepNext/>
              <w:numPr>
                <w:ilvl w:val="0"/>
                <w:numId w:val="39"/>
              </w:numPr>
              <w:spacing w:before="120" w:after="0"/>
              <w:contextualSpacing w:val="0"/>
              <w:jc w:val="center"/>
            </w:pPr>
          </w:p>
        </w:tc>
        <w:tc>
          <w:tcPr>
            <w:tcW w:w="1622" w:type="dxa"/>
            <w:vAlign w:val="center"/>
          </w:tcPr>
          <w:p w14:paraId="41C88C37" w14:textId="77777777" w:rsidR="0004694E" w:rsidRDefault="0004694E" w:rsidP="00222808">
            <w:pPr>
              <w:pStyle w:val="ListParagraph"/>
              <w:keepNext/>
              <w:numPr>
                <w:ilvl w:val="0"/>
                <w:numId w:val="39"/>
              </w:numPr>
              <w:spacing w:before="120" w:after="0"/>
              <w:contextualSpacing w:val="0"/>
              <w:jc w:val="center"/>
            </w:pPr>
          </w:p>
        </w:tc>
      </w:tr>
    </w:tbl>
    <w:p w14:paraId="3ED4DCA8" w14:textId="77777777" w:rsidR="0004694E" w:rsidRDefault="0004694E" w:rsidP="0004694E">
      <w:pPr>
        <w:rPr>
          <w:rFonts w:asciiTheme="minorHAnsi" w:hAnsiTheme="minorHAnsi" w:cstheme="minorBidi"/>
          <w:sz w:val="22"/>
          <w:lang w:val="en-US" w:eastAsia="en-US"/>
        </w:rPr>
      </w:pPr>
    </w:p>
    <w:p w14:paraId="0721F798" w14:textId="77777777" w:rsidR="0004694E" w:rsidRDefault="0004694E" w:rsidP="0004694E"/>
    <w:p w14:paraId="3D243E89" w14:textId="77777777" w:rsidR="0004694E" w:rsidRDefault="0004694E" w:rsidP="0004694E">
      <w:pPr>
        <w:pStyle w:val="QuestionSeparator"/>
      </w:pPr>
    </w:p>
    <w:p w14:paraId="327FF014" w14:textId="77777777" w:rsidR="0004694E" w:rsidRDefault="0004694E" w:rsidP="0004694E"/>
    <w:tbl>
      <w:tblPr>
        <w:tblW w:w="0" w:type="auto"/>
        <w:tblCellMar>
          <w:top w:w="43" w:type="dxa"/>
          <w:left w:w="115" w:type="dxa"/>
          <w:bottom w:w="115" w:type="dxa"/>
          <w:right w:w="115" w:type="dxa"/>
        </w:tblCellMar>
        <w:tblLook w:val="07E0" w:firstRow="1" w:lastRow="1" w:firstColumn="1" w:lastColumn="1" w:noHBand="1" w:noVBand="1"/>
      </w:tblPr>
      <w:tblGrid>
        <w:gridCol w:w="1564"/>
        <w:gridCol w:w="1493"/>
        <w:gridCol w:w="1545"/>
        <w:gridCol w:w="1493"/>
        <w:gridCol w:w="1452"/>
        <w:gridCol w:w="1479"/>
      </w:tblGrid>
      <w:tr w:rsidR="0004694E" w14:paraId="7360A474" w14:textId="77777777" w:rsidTr="00222808">
        <w:tc>
          <w:tcPr>
            <w:tcW w:w="1564" w:type="dxa"/>
            <w:tcBorders>
              <w:top w:val="nil"/>
              <w:left w:val="nil"/>
              <w:bottom w:val="single" w:sz="4" w:space="0" w:color="BFBFBF"/>
              <w:right w:val="single" w:sz="4" w:space="0" w:color="BFBFBF"/>
            </w:tcBorders>
            <w:vAlign w:val="center"/>
          </w:tcPr>
          <w:p w14:paraId="7129EEBA" w14:textId="77777777" w:rsidR="0004694E" w:rsidRDefault="0004694E" w:rsidP="00222808">
            <w:pPr>
              <w:keepNext/>
              <w:jc w:val="center"/>
            </w:pPr>
            <w:r>
              <w:lastRenderedPageBreak/>
              <w:t>31. To what extent or not are the following factors a barrier to your authority tackling climate change?</w:t>
            </w:r>
          </w:p>
        </w:tc>
        <w:tc>
          <w:tcPr>
            <w:tcW w:w="1493" w:type="dxa"/>
            <w:tcBorders>
              <w:top w:val="nil"/>
              <w:left w:val="nil"/>
              <w:bottom w:val="single" w:sz="4" w:space="0" w:color="BFBFBF"/>
              <w:right w:val="nil"/>
            </w:tcBorders>
            <w:vAlign w:val="center"/>
            <w:hideMark/>
          </w:tcPr>
          <w:p w14:paraId="70B85000" w14:textId="77777777" w:rsidR="0004694E" w:rsidRDefault="0004694E" w:rsidP="00222808">
            <w:pPr>
              <w:jc w:val="center"/>
            </w:pPr>
            <w:proofErr w:type="gramStart"/>
            <w:r>
              <w:t>To a great extent (</w:t>
            </w:r>
            <w:proofErr w:type="gramEnd"/>
            <w:r>
              <w:t>1)</w:t>
            </w:r>
          </w:p>
        </w:tc>
        <w:tc>
          <w:tcPr>
            <w:tcW w:w="1545" w:type="dxa"/>
            <w:tcBorders>
              <w:top w:val="nil"/>
              <w:left w:val="nil"/>
              <w:bottom w:val="single" w:sz="4" w:space="0" w:color="BFBFBF"/>
              <w:right w:val="nil"/>
            </w:tcBorders>
            <w:vAlign w:val="center"/>
            <w:hideMark/>
          </w:tcPr>
          <w:p w14:paraId="69E208B5" w14:textId="77777777" w:rsidR="0004694E" w:rsidRDefault="0004694E" w:rsidP="00222808">
            <w:pPr>
              <w:jc w:val="center"/>
            </w:pPr>
            <w:r>
              <w:t>To a moderate extent (2)</w:t>
            </w:r>
          </w:p>
        </w:tc>
        <w:tc>
          <w:tcPr>
            <w:tcW w:w="1493" w:type="dxa"/>
            <w:tcBorders>
              <w:top w:val="nil"/>
              <w:left w:val="nil"/>
              <w:bottom w:val="single" w:sz="4" w:space="0" w:color="BFBFBF"/>
              <w:right w:val="nil"/>
            </w:tcBorders>
            <w:vAlign w:val="center"/>
            <w:hideMark/>
          </w:tcPr>
          <w:p w14:paraId="1F74F993" w14:textId="77777777" w:rsidR="0004694E" w:rsidRDefault="0004694E" w:rsidP="00222808">
            <w:pPr>
              <w:jc w:val="center"/>
            </w:pPr>
            <w:r>
              <w:t>To a small extent (3)</w:t>
            </w:r>
          </w:p>
        </w:tc>
        <w:tc>
          <w:tcPr>
            <w:tcW w:w="1452" w:type="dxa"/>
            <w:tcBorders>
              <w:top w:val="nil"/>
              <w:left w:val="nil"/>
              <w:bottom w:val="single" w:sz="4" w:space="0" w:color="BFBFBF"/>
              <w:right w:val="nil"/>
            </w:tcBorders>
            <w:vAlign w:val="center"/>
            <w:hideMark/>
          </w:tcPr>
          <w:p w14:paraId="65972C81" w14:textId="77777777" w:rsidR="0004694E" w:rsidRDefault="0004694E" w:rsidP="00222808">
            <w:pPr>
              <w:jc w:val="center"/>
            </w:pPr>
            <w:r>
              <w:t>Not at all (4)</w:t>
            </w:r>
          </w:p>
        </w:tc>
        <w:tc>
          <w:tcPr>
            <w:tcW w:w="1479" w:type="dxa"/>
            <w:tcBorders>
              <w:top w:val="nil"/>
              <w:left w:val="nil"/>
              <w:bottom w:val="single" w:sz="4" w:space="0" w:color="BFBFBF"/>
              <w:right w:val="nil"/>
            </w:tcBorders>
            <w:vAlign w:val="center"/>
            <w:hideMark/>
          </w:tcPr>
          <w:p w14:paraId="7393423A" w14:textId="77777777" w:rsidR="0004694E" w:rsidRDefault="0004694E" w:rsidP="00222808">
            <w:pPr>
              <w:jc w:val="center"/>
            </w:pPr>
            <w:r>
              <w:t>Don't know (5)</w:t>
            </w:r>
          </w:p>
        </w:tc>
      </w:tr>
      <w:tr w:rsidR="0004694E" w14:paraId="188C9F0E" w14:textId="77777777" w:rsidTr="00222808">
        <w:tc>
          <w:tcPr>
            <w:tcW w:w="1564" w:type="dxa"/>
            <w:tcBorders>
              <w:top w:val="nil"/>
              <w:left w:val="nil"/>
              <w:bottom w:val="nil"/>
              <w:right w:val="single" w:sz="4" w:space="0" w:color="BFBFBF"/>
            </w:tcBorders>
            <w:vAlign w:val="center"/>
            <w:hideMark/>
          </w:tcPr>
          <w:p w14:paraId="5D91D9DE" w14:textId="77777777" w:rsidR="0004694E" w:rsidRDefault="0004694E" w:rsidP="00222808">
            <w:pPr>
              <w:keepNext/>
              <w:jc w:val="center"/>
            </w:pPr>
            <w:r>
              <w:t xml:space="preserve">Funding (1) </w:t>
            </w:r>
          </w:p>
        </w:tc>
        <w:tc>
          <w:tcPr>
            <w:tcW w:w="1493" w:type="dxa"/>
            <w:vAlign w:val="center"/>
          </w:tcPr>
          <w:p w14:paraId="3F6010DC" w14:textId="77777777" w:rsidR="0004694E" w:rsidRDefault="0004694E" w:rsidP="00222808">
            <w:pPr>
              <w:pStyle w:val="ListParagraph"/>
              <w:keepNext/>
              <w:numPr>
                <w:ilvl w:val="0"/>
                <w:numId w:val="37"/>
              </w:numPr>
              <w:spacing w:before="120" w:after="0"/>
              <w:contextualSpacing w:val="0"/>
              <w:jc w:val="center"/>
            </w:pPr>
          </w:p>
        </w:tc>
        <w:tc>
          <w:tcPr>
            <w:tcW w:w="1545" w:type="dxa"/>
            <w:vAlign w:val="center"/>
          </w:tcPr>
          <w:p w14:paraId="6373A162" w14:textId="77777777" w:rsidR="0004694E" w:rsidRDefault="0004694E" w:rsidP="00222808">
            <w:pPr>
              <w:pStyle w:val="ListParagraph"/>
              <w:keepNext/>
              <w:numPr>
                <w:ilvl w:val="0"/>
                <w:numId w:val="37"/>
              </w:numPr>
              <w:spacing w:before="120" w:after="0"/>
              <w:contextualSpacing w:val="0"/>
              <w:jc w:val="center"/>
            </w:pPr>
          </w:p>
        </w:tc>
        <w:tc>
          <w:tcPr>
            <w:tcW w:w="1493" w:type="dxa"/>
            <w:vAlign w:val="center"/>
          </w:tcPr>
          <w:p w14:paraId="66032828" w14:textId="77777777" w:rsidR="0004694E" w:rsidRDefault="0004694E" w:rsidP="00222808">
            <w:pPr>
              <w:pStyle w:val="ListParagraph"/>
              <w:keepNext/>
              <w:numPr>
                <w:ilvl w:val="0"/>
                <w:numId w:val="37"/>
              </w:numPr>
              <w:spacing w:before="120" w:after="0"/>
              <w:contextualSpacing w:val="0"/>
              <w:jc w:val="center"/>
            </w:pPr>
          </w:p>
        </w:tc>
        <w:tc>
          <w:tcPr>
            <w:tcW w:w="1452" w:type="dxa"/>
            <w:vAlign w:val="center"/>
          </w:tcPr>
          <w:p w14:paraId="22287487" w14:textId="77777777" w:rsidR="0004694E" w:rsidRDefault="0004694E" w:rsidP="00222808">
            <w:pPr>
              <w:pStyle w:val="ListParagraph"/>
              <w:keepNext/>
              <w:numPr>
                <w:ilvl w:val="0"/>
                <w:numId w:val="37"/>
              </w:numPr>
              <w:spacing w:before="120" w:after="0"/>
              <w:contextualSpacing w:val="0"/>
              <w:jc w:val="center"/>
            </w:pPr>
          </w:p>
        </w:tc>
        <w:tc>
          <w:tcPr>
            <w:tcW w:w="1479" w:type="dxa"/>
            <w:vAlign w:val="center"/>
          </w:tcPr>
          <w:p w14:paraId="050B2B66" w14:textId="77777777" w:rsidR="0004694E" w:rsidRDefault="0004694E" w:rsidP="00222808">
            <w:pPr>
              <w:pStyle w:val="ListParagraph"/>
              <w:keepNext/>
              <w:numPr>
                <w:ilvl w:val="0"/>
                <w:numId w:val="37"/>
              </w:numPr>
              <w:spacing w:before="120" w:after="0"/>
              <w:contextualSpacing w:val="0"/>
              <w:jc w:val="center"/>
            </w:pPr>
          </w:p>
        </w:tc>
      </w:tr>
      <w:tr w:rsidR="0004694E" w14:paraId="1558A6F3" w14:textId="77777777" w:rsidTr="00222808">
        <w:tc>
          <w:tcPr>
            <w:tcW w:w="1564" w:type="dxa"/>
            <w:tcBorders>
              <w:top w:val="nil"/>
              <w:left w:val="nil"/>
              <w:bottom w:val="nil"/>
              <w:right w:val="single" w:sz="4" w:space="0" w:color="BFBFBF"/>
            </w:tcBorders>
            <w:vAlign w:val="center"/>
            <w:hideMark/>
          </w:tcPr>
          <w:p w14:paraId="65BE9BFF" w14:textId="77777777" w:rsidR="0004694E" w:rsidRDefault="0004694E" w:rsidP="00222808">
            <w:pPr>
              <w:keepNext/>
              <w:jc w:val="center"/>
            </w:pPr>
            <w:r>
              <w:t xml:space="preserve">Legislation or regulation (please specify) (2) </w:t>
            </w:r>
          </w:p>
        </w:tc>
        <w:tc>
          <w:tcPr>
            <w:tcW w:w="1493" w:type="dxa"/>
            <w:vAlign w:val="center"/>
          </w:tcPr>
          <w:p w14:paraId="5C738384" w14:textId="77777777" w:rsidR="0004694E" w:rsidRDefault="0004694E" w:rsidP="00222808">
            <w:pPr>
              <w:pStyle w:val="ListParagraph"/>
              <w:keepNext/>
              <w:numPr>
                <w:ilvl w:val="0"/>
                <w:numId w:val="37"/>
              </w:numPr>
              <w:spacing w:before="120" w:after="0"/>
              <w:contextualSpacing w:val="0"/>
              <w:jc w:val="center"/>
            </w:pPr>
          </w:p>
        </w:tc>
        <w:tc>
          <w:tcPr>
            <w:tcW w:w="1545" w:type="dxa"/>
            <w:vAlign w:val="center"/>
          </w:tcPr>
          <w:p w14:paraId="56893EC9" w14:textId="77777777" w:rsidR="0004694E" w:rsidRDefault="0004694E" w:rsidP="00222808">
            <w:pPr>
              <w:pStyle w:val="ListParagraph"/>
              <w:keepNext/>
              <w:numPr>
                <w:ilvl w:val="0"/>
                <w:numId w:val="37"/>
              </w:numPr>
              <w:spacing w:before="120" w:after="0"/>
              <w:contextualSpacing w:val="0"/>
              <w:jc w:val="center"/>
            </w:pPr>
          </w:p>
        </w:tc>
        <w:tc>
          <w:tcPr>
            <w:tcW w:w="1493" w:type="dxa"/>
            <w:vAlign w:val="center"/>
          </w:tcPr>
          <w:p w14:paraId="6A3A8B12" w14:textId="77777777" w:rsidR="0004694E" w:rsidRDefault="0004694E" w:rsidP="00222808">
            <w:pPr>
              <w:pStyle w:val="ListParagraph"/>
              <w:keepNext/>
              <w:numPr>
                <w:ilvl w:val="0"/>
                <w:numId w:val="37"/>
              </w:numPr>
              <w:spacing w:before="120" w:after="0"/>
              <w:contextualSpacing w:val="0"/>
              <w:jc w:val="center"/>
            </w:pPr>
          </w:p>
        </w:tc>
        <w:tc>
          <w:tcPr>
            <w:tcW w:w="1452" w:type="dxa"/>
            <w:vAlign w:val="center"/>
          </w:tcPr>
          <w:p w14:paraId="62F61A83" w14:textId="77777777" w:rsidR="0004694E" w:rsidRDefault="0004694E" w:rsidP="00222808">
            <w:pPr>
              <w:pStyle w:val="ListParagraph"/>
              <w:keepNext/>
              <w:numPr>
                <w:ilvl w:val="0"/>
                <w:numId w:val="37"/>
              </w:numPr>
              <w:spacing w:before="120" w:after="0"/>
              <w:contextualSpacing w:val="0"/>
              <w:jc w:val="center"/>
            </w:pPr>
          </w:p>
        </w:tc>
        <w:tc>
          <w:tcPr>
            <w:tcW w:w="1479" w:type="dxa"/>
            <w:vAlign w:val="center"/>
          </w:tcPr>
          <w:p w14:paraId="1663FFCA" w14:textId="77777777" w:rsidR="0004694E" w:rsidRDefault="0004694E" w:rsidP="00222808">
            <w:pPr>
              <w:pStyle w:val="ListParagraph"/>
              <w:keepNext/>
              <w:numPr>
                <w:ilvl w:val="0"/>
                <w:numId w:val="37"/>
              </w:numPr>
              <w:spacing w:before="120" w:after="0"/>
              <w:contextualSpacing w:val="0"/>
              <w:jc w:val="center"/>
            </w:pPr>
          </w:p>
        </w:tc>
      </w:tr>
      <w:tr w:rsidR="0004694E" w14:paraId="015DD313" w14:textId="77777777" w:rsidTr="00222808">
        <w:tc>
          <w:tcPr>
            <w:tcW w:w="1564" w:type="dxa"/>
            <w:tcBorders>
              <w:top w:val="nil"/>
              <w:left w:val="nil"/>
              <w:bottom w:val="nil"/>
              <w:right w:val="single" w:sz="4" w:space="0" w:color="BFBFBF"/>
            </w:tcBorders>
            <w:vAlign w:val="center"/>
            <w:hideMark/>
          </w:tcPr>
          <w:p w14:paraId="05098575" w14:textId="77777777" w:rsidR="0004694E" w:rsidRDefault="0004694E" w:rsidP="00222808">
            <w:pPr>
              <w:keepNext/>
              <w:jc w:val="center"/>
            </w:pPr>
            <w:r>
              <w:t xml:space="preserve">Skills and expertise (3) </w:t>
            </w:r>
          </w:p>
        </w:tc>
        <w:tc>
          <w:tcPr>
            <w:tcW w:w="1493" w:type="dxa"/>
            <w:vAlign w:val="center"/>
          </w:tcPr>
          <w:p w14:paraId="5951906D" w14:textId="77777777" w:rsidR="0004694E" w:rsidRDefault="0004694E" w:rsidP="00222808">
            <w:pPr>
              <w:pStyle w:val="ListParagraph"/>
              <w:keepNext/>
              <w:numPr>
                <w:ilvl w:val="0"/>
                <w:numId w:val="37"/>
              </w:numPr>
              <w:spacing w:before="120" w:after="0"/>
              <w:contextualSpacing w:val="0"/>
              <w:jc w:val="center"/>
            </w:pPr>
          </w:p>
        </w:tc>
        <w:tc>
          <w:tcPr>
            <w:tcW w:w="1545" w:type="dxa"/>
            <w:vAlign w:val="center"/>
          </w:tcPr>
          <w:p w14:paraId="291E84E8" w14:textId="77777777" w:rsidR="0004694E" w:rsidRDefault="0004694E" w:rsidP="00222808">
            <w:pPr>
              <w:pStyle w:val="ListParagraph"/>
              <w:keepNext/>
              <w:numPr>
                <w:ilvl w:val="0"/>
                <w:numId w:val="37"/>
              </w:numPr>
              <w:spacing w:before="120" w:after="0"/>
              <w:contextualSpacing w:val="0"/>
              <w:jc w:val="center"/>
            </w:pPr>
          </w:p>
        </w:tc>
        <w:tc>
          <w:tcPr>
            <w:tcW w:w="1493" w:type="dxa"/>
            <w:vAlign w:val="center"/>
          </w:tcPr>
          <w:p w14:paraId="12DD93EC" w14:textId="77777777" w:rsidR="0004694E" w:rsidRDefault="0004694E" w:rsidP="00222808">
            <w:pPr>
              <w:pStyle w:val="ListParagraph"/>
              <w:keepNext/>
              <w:numPr>
                <w:ilvl w:val="0"/>
                <w:numId w:val="37"/>
              </w:numPr>
              <w:spacing w:before="120" w:after="0"/>
              <w:contextualSpacing w:val="0"/>
              <w:jc w:val="center"/>
            </w:pPr>
          </w:p>
        </w:tc>
        <w:tc>
          <w:tcPr>
            <w:tcW w:w="1452" w:type="dxa"/>
            <w:vAlign w:val="center"/>
          </w:tcPr>
          <w:p w14:paraId="59807DD4" w14:textId="77777777" w:rsidR="0004694E" w:rsidRDefault="0004694E" w:rsidP="00222808">
            <w:pPr>
              <w:pStyle w:val="ListParagraph"/>
              <w:keepNext/>
              <w:numPr>
                <w:ilvl w:val="0"/>
                <w:numId w:val="37"/>
              </w:numPr>
              <w:spacing w:before="120" w:after="0"/>
              <w:contextualSpacing w:val="0"/>
              <w:jc w:val="center"/>
            </w:pPr>
          </w:p>
        </w:tc>
        <w:tc>
          <w:tcPr>
            <w:tcW w:w="1479" w:type="dxa"/>
            <w:vAlign w:val="center"/>
          </w:tcPr>
          <w:p w14:paraId="31681797" w14:textId="77777777" w:rsidR="0004694E" w:rsidRDefault="0004694E" w:rsidP="00222808">
            <w:pPr>
              <w:pStyle w:val="ListParagraph"/>
              <w:keepNext/>
              <w:numPr>
                <w:ilvl w:val="0"/>
                <w:numId w:val="37"/>
              </w:numPr>
              <w:spacing w:before="120" w:after="0"/>
              <w:contextualSpacing w:val="0"/>
              <w:jc w:val="center"/>
            </w:pPr>
          </w:p>
        </w:tc>
      </w:tr>
      <w:tr w:rsidR="0004694E" w14:paraId="7CE291C6" w14:textId="77777777" w:rsidTr="00222808">
        <w:tc>
          <w:tcPr>
            <w:tcW w:w="1564" w:type="dxa"/>
            <w:tcBorders>
              <w:top w:val="nil"/>
              <w:left w:val="nil"/>
              <w:bottom w:val="nil"/>
              <w:right w:val="single" w:sz="4" w:space="0" w:color="BFBFBF"/>
            </w:tcBorders>
            <w:vAlign w:val="center"/>
            <w:hideMark/>
          </w:tcPr>
          <w:p w14:paraId="077743DE" w14:textId="77777777" w:rsidR="0004694E" w:rsidRDefault="0004694E" w:rsidP="00222808">
            <w:pPr>
              <w:keepNext/>
              <w:jc w:val="center"/>
            </w:pPr>
            <w:r>
              <w:t xml:space="preserve">Lack of workforce capacity (9) </w:t>
            </w:r>
          </w:p>
        </w:tc>
        <w:tc>
          <w:tcPr>
            <w:tcW w:w="1493" w:type="dxa"/>
            <w:vAlign w:val="center"/>
          </w:tcPr>
          <w:p w14:paraId="05734577" w14:textId="77777777" w:rsidR="0004694E" w:rsidRDefault="0004694E" w:rsidP="00222808">
            <w:pPr>
              <w:pStyle w:val="ListParagraph"/>
              <w:keepNext/>
              <w:numPr>
                <w:ilvl w:val="0"/>
                <w:numId w:val="37"/>
              </w:numPr>
              <w:spacing w:before="120" w:after="0"/>
              <w:contextualSpacing w:val="0"/>
              <w:jc w:val="center"/>
            </w:pPr>
          </w:p>
        </w:tc>
        <w:tc>
          <w:tcPr>
            <w:tcW w:w="1545" w:type="dxa"/>
            <w:vAlign w:val="center"/>
          </w:tcPr>
          <w:p w14:paraId="323C8C7C" w14:textId="77777777" w:rsidR="0004694E" w:rsidRDefault="0004694E" w:rsidP="00222808">
            <w:pPr>
              <w:pStyle w:val="ListParagraph"/>
              <w:keepNext/>
              <w:numPr>
                <w:ilvl w:val="0"/>
                <w:numId w:val="37"/>
              </w:numPr>
              <w:spacing w:before="120" w:after="0"/>
              <w:contextualSpacing w:val="0"/>
              <w:jc w:val="center"/>
            </w:pPr>
          </w:p>
        </w:tc>
        <w:tc>
          <w:tcPr>
            <w:tcW w:w="1493" w:type="dxa"/>
            <w:vAlign w:val="center"/>
          </w:tcPr>
          <w:p w14:paraId="57E62D40" w14:textId="77777777" w:rsidR="0004694E" w:rsidRDefault="0004694E" w:rsidP="00222808">
            <w:pPr>
              <w:pStyle w:val="ListParagraph"/>
              <w:keepNext/>
              <w:numPr>
                <w:ilvl w:val="0"/>
                <w:numId w:val="37"/>
              </w:numPr>
              <w:spacing w:before="120" w:after="0"/>
              <w:contextualSpacing w:val="0"/>
              <w:jc w:val="center"/>
            </w:pPr>
          </w:p>
        </w:tc>
        <w:tc>
          <w:tcPr>
            <w:tcW w:w="1452" w:type="dxa"/>
            <w:vAlign w:val="center"/>
          </w:tcPr>
          <w:p w14:paraId="3462DB49" w14:textId="77777777" w:rsidR="0004694E" w:rsidRDefault="0004694E" w:rsidP="00222808">
            <w:pPr>
              <w:pStyle w:val="ListParagraph"/>
              <w:keepNext/>
              <w:numPr>
                <w:ilvl w:val="0"/>
                <w:numId w:val="37"/>
              </w:numPr>
              <w:spacing w:before="120" w:after="0"/>
              <w:contextualSpacing w:val="0"/>
              <w:jc w:val="center"/>
            </w:pPr>
          </w:p>
        </w:tc>
        <w:tc>
          <w:tcPr>
            <w:tcW w:w="1479" w:type="dxa"/>
            <w:vAlign w:val="center"/>
          </w:tcPr>
          <w:p w14:paraId="4F835862" w14:textId="77777777" w:rsidR="0004694E" w:rsidRDefault="0004694E" w:rsidP="00222808">
            <w:pPr>
              <w:pStyle w:val="ListParagraph"/>
              <w:keepNext/>
              <w:numPr>
                <w:ilvl w:val="0"/>
                <w:numId w:val="37"/>
              </w:numPr>
              <w:spacing w:before="120" w:after="0"/>
              <w:contextualSpacing w:val="0"/>
              <w:jc w:val="center"/>
            </w:pPr>
          </w:p>
        </w:tc>
      </w:tr>
      <w:tr w:rsidR="0004694E" w14:paraId="3B4FEBEA" w14:textId="77777777" w:rsidTr="00222808">
        <w:tc>
          <w:tcPr>
            <w:tcW w:w="1564" w:type="dxa"/>
            <w:tcBorders>
              <w:top w:val="nil"/>
              <w:left w:val="nil"/>
              <w:bottom w:val="nil"/>
              <w:right w:val="single" w:sz="4" w:space="0" w:color="BFBFBF"/>
            </w:tcBorders>
            <w:vAlign w:val="center"/>
            <w:hideMark/>
          </w:tcPr>
          <w:p w14:paraId="1AFF4188" w14:textId="77777777" w:rsidR="0004694E" w:rsidRDefault="0004694E" w:rsidP="00222808">
            <w:pPr>
              <w:keepNext/>
              <w:jc w:val="center"/>
            </w:pPr>
            <w:r>
              <w:t xml:space="preserve">Lack of public support (4) </w:t>
            </w:r>
          </w:p>
        </w:tc>
        <w:tc>
          <w:tcPr>
            <w:tcW w:w="1493" w:type="dxa"/>
            <w:vAlign w:val="center"/>
          </w:tcPr>
          <w:p w14:paraId="4D81C7C3" w14:textId="77777777" w:rsidR="0004694E" w:rsidRDefault="0004694E" w:rsidP="00222808">
            <w:pPr>
              <w:pStyle w:val="ListParagraph"/>
              <w:keepNext/>
              <w:numPr>
                <w:ilvl w:val="0"/>
                <w:numId w:val="37"/>
              </w:numPr>
              <w:spacing w:before="120" w:after="0"/>
              <w:contextualSpacing w:val="0"/>
              <w:jc w:val="center"/>
            </w:pPr>
          </w:p>
        </w:tc>
        <w:tc>
          <w:tcPr>
            <w:tcW w:w="1545" w:type="dxa"/>
            <w:vAlign w:val="center"/>
          </w:tcPr>
          <w:p w14:paraId="06D95704" w14:textId="77777777" w:rsidR="0004694E" w:rsidRDefault="0004694E" w:rsidP="00222808">
            <w:pPr>
              <w:pStyle w:val="ListParagraph"/>
              <w:keepNext/>
              <w:numPr>
                <w:ilvl w:val="0"/>
                <w:numId w:val="37"/>
              </w:numPr>
              <w:spacing w:before="120" w:after="0"/>
              <w:contextualSpacing w:val="0"/>
              <w:jc w:val="center"/>
            </w:pPr>
          </w:p>
        </w:tc>
        <w:tc>
          <w:tcPr>
            <w:tcW w:w="1493" w:type="dxa"/>
            <w:vAlign w:val="center"/>
          </w:tcPr>
          <w:p w14:paraId="5AEBD964" w14:textId="77777777" w:rsidR="0004694E" w:rsidRDefault="0004694E" w:rsidP="00222808">
            <w:pPr>
              <w:pStyle w:val="ListParagraph"/>
              <w:keepNext/>
              <w:numPr>
                <w:ilvl w:val="0"/>
                <w:numId w:val="37"/>
              </w:numPr>
              <w:spacing w:before="120" w:after="0"/>
              <w:contextualSpacing w:val="0"/>
              <w:jc w:val="center"/>
            </w:pPr>
          </w:p>
        </w:tc>
        <w:tc>
          <w:tcPr>
            <w:tcW w:w="1452" w:type="dxa"/>
            <w:vAlign w:val="center"/>
          </w:tcPr>
          <w:p w14:paraId="24FFC039" w14:textId="77777777" w:rsidR="0004694E" w:rsidRDefault="0004694E" w:rsidP="00222808">
            <w:pPr>
              <w:pStyle w:val="ListParagraph"/>
              <w:keepNext/>
              <w:numPr>
                <w:ilvl w:val="0"/>
                <w:numId w:val="37"/>
              </w:numPr>
              <w:spacing w:before="120" w:after="0"/>
              <w:contextualSpacing w:val="0"/>
              <w:jc w:val="center"/>
            </w:pPr>
          </w:p>
        </w:tc>
        <w:tc>
          <w:tcPr>
            <w:tcW w:w="1479" w:type="dxa"/>
            <w:vAlign w:val="center"/>
          </w:tcPr>
          <w:p w14:paraId="027E1DF5" w14:textId="77777777" w:rsidR="0004694E" w:rsidRDefault="0004694E" w:rsidP="00222808">
            <w:pPr>
              <w:pStyle w:val="ListParagraph"/>
              <w:keepNext/>
              <w:numPr>
                <w:ilvl w:val="0"/>
                <w:numId w:val="37"/>
              </w:numPr>
              <w:spacing w:before="120" w:after="0"/>
              <w:contextualSpacing w:val="0"/>
              <w:jc w:val="center"/>
            </w:pPr>
          </w:p>
        </w:tc>
      </w:tr>
      <w:tr w:rsidR="0004694E" w14:paraId="102DBEF3" w14:textId="77777777" w:rsidTr="00222808">
        <w:tc>
          <w:tcPr>
            <w:tcW w:w="1564" w:type="dxa"/>
            <w:tcBorders>
              <w:top w:val="nil"/>
              <w:left w:val="nil"/>
              <w:bottom w:val="nil"/>
              <w:right w:val="single" w:sz="4" w:space="0" w:color="BFBFBF"/>
            </w:tcBorders>
            <w:vAlign w:val="center"/>
            <w:hideMark/>
          </w:tcPr>
          <w:p w14:paraId="041A346C" w14:textId="77777777" w:rsidR="0004694E" w:rsidRDefault="0004694E" w:rsidP="00222808">
            <w:pPr>
              <w:keepNext/>
              <w:jc w:val="center"/>
            </w:pPr>
            <w:r>
              <w:t xml:space="preserve">Lack of political support from the council (5) </w:t>
            </w:r>
          </w:p>
        </w:tc>
        <w:tc>
          <w:tcPr>
            <w:tcW w:w="1493" w:type="dxa"/>
            <w:vAlign w:val="center"/>
          </w:tcPr>
          <w:p w14:paraId="7C59D77E" w14:textId="77777777" w:rsidR="0004694E" w:rsidRDefault="0004694E" w:rsidP="00222808">
            <w:pPr>
              <w:pStyle w:val="ListParagraph"/>
              <w:keepNext/>
              <w:numPr>
                <w:ilvl w:val="0"/>
                <w:numId w:val="37"/>
              </w:numPr>
              <w:spacing w:before="120" w:after="0"/>
              <w:contextualSpacing w:val="0"/>
              <w:jc w:val="center"/>
            </w:pPr>
          </w:p>
        </w:tc>
        <w:tc>
          <w:tcPr>
            <w:tcW w:w="1545" w:type="dxa"/>
            <w:vAlign w:val="center"/>
          </w:tcPr>
          <w:p w14:paraId="1DACE8D3" w14:textId="77777777" w:rsidR="0004694E" w:rsidRDefault="0004694E" w:rsidP="00222808">
            <w:pPr>
              <w:pStyle w:val="ListParagraph"/>
              <w:keepNext/>
              <w:numPr>
                <w:ilvl w:val="0"/>
                <w:numId w:val="37"/>
              </w:numPr>
              <w:spacing w:before="120" w:after="0"/>
              <w:contextualSpacing w:val="0"/>
              <w:jc w:val="center"/>
            </w:pPr>
          </w:p>
        </w:tc>
        <w:tc>
          <w:tcPr>
            <w:tcW w:w="1493" w:type="dxa"/>
            <w:vAlign w:val="center"/>
          </w:tcPr>
          <w:p w14:paraId="0D6C976F" w14:textId="77777777" w:rsidR="0004694E" w:rsidRDefault="0004694E" w:rsidP="00222808">
            <w:pPr>
              <w:pStyle w:val="ListParagraph"/>
              <w:keepNext/>
              <w:numPr>
                <w:ilvl w:val="0"/>
                <w:numId w:val="37"/>
              </w:numPr>
              <w:spacing w:before="120" w:after="0"/>
              <w:contextualSpacing w:val="0"/>
              <w:jc w:val="center"/>
            </w:pPr>
          </w:p>
        </w:tc>
        <w:tc>
          <w:tcPr>
            <w:tcW w:w="1452" w:type="dxa"/>
            <w:vAlign w:val="center"/>
          </w:tcPr>
          <w:p w14:paraId="19FA3A52" w14:textId="77777777" w:rsidR="0004694E" w:rsidRDefault="0004694E" w:rsidP="00222808">
            <w:pPr>
              <w:pStyle w:val="ListParagraph"/>
              <w:keepNext/>
              <w:numPr>
                <w:ilvl w:val="0"/>
                <w:numId w:val="37"/>
              </w:numPr>
              <w:spacing w:before="120" w:after="0"/>
              <w:contextualSpacing w:val="0"/>
              <w:jc w:val="center"/>
            </w:pPr>
          </w:p>
        </w:tc>
        <w:tc>
          <w:tcPr>
            <w:tcW w:w="1479" w:type="dxa"/>
            <w:vAlign w:val="center"/>
          </w:tcPr>
          <w:p w14:paraId="2F9C09B9" w14:textId="77777777" w:rsidR="0004694E" w:rsidRDefault="0004694E" w:rsidP="00222808">
            <w:pPr>
              <w:pStyle w:val="ListParagraph"/>
              <w:keepNext/>
              <w:numPr>
                <w:ilvl w:val="0"/>
                <w:numId w:val="37"/>
              </w:numPr>
              <w:spacing w:before="120" w:after="0"/>
              <w:contextualSpacing w:val="0"/>
              <w:jc w:val="center"/>
            </w:pPr>
          </w:p>
        </w:tc>
      </w:tr>
      <w:tr w:rsidR="0004694E" w14:paraId="73F09A6B" w14:textId="77777777" w:rsidTr="00222808">
        <w:tc>
          <w:tcPr>
            <w:tcW w:w="1564" w:type="dxa"/>
            <w:tcBorders>
              <w:top w:val="nil"/>
              <w:left w:val="nil"/>
              <w:bottom w:val="nil"/>
              <w:right w:val="single" w:sz="4" w:space="0" w:color="BFBFBF"/>
            </w:tcBorders>
            <w:vAlign w:val="center"/>
            <w:hideMark/>
          </w:tcPr>
          <w:p w14:paraId="4603215B" w14:textId="77777777" w:rsidR="0004694E" w:rsidRDefault="0004694E" w:rsidP="00222808">
            <w:pPr>
              <w:keepNext/>
              <w:jc w:val="center"/>
            </w:pPr>
            <w:proofErr w:type="gramStart"/>
            <w:r>
              <w:lastRenderedPageBreak/>
              <w:t>Other</w:t>
            </w:r>
            <w:proofErr w:type="gramEnd"/>
            <w:r>
              <w:t xml:space="preserve"> barrier 1 (please specify) (6) </w:t>
            </w:r>
          </w:p>
        </w:tc>
        <w:tc>
          <w:tcPr>
            <w:tcW w:w="1493" w:type="dxa"/>
            <w:vAlign w:val="center"/>
          </w:tcPr>
          <w:p w14:paraId="012378ED" w14:textId="77777777" w:rsidR="0004694E" w:rsidRDefault="0004694E" w:rsidP="00222808">
            <w:pPr>
              <w:pStyle w:val="ListParagraph"/>
              <w:keepNext/>
              <w:numPr>
                <w:ilvl w:val="0"/>
                <w:numId w:val="37"/>
              </w:numPr>
              <w:spacing w:before="120" w:after="0"/>
              <w:contextualSpacing w:val="0"/>
              <w:jc w:val="center"/>
            </w:pPr>
          </w:p>
        </w:tc>
        <w:tc>
          <w:tcPr>
            <w:tcW w:w="1545" w:type="dxa"/>
            <w:vAlign w:val="center"/>
          </w:tcPr>
          <w:p w14:paraId="48E2DFE8" w14:textId="77777777" w:rsidR="0004694E" w:rsidRDefault="0004694E" w:rsidP="00222808">
            <w:pPr>
              <w:pStyle w:val="ListParagraph"/>
              <w:keepNext/>
              <w:numPr>
                <w:ilvl w:val="0"/>
                <w:numId w:val="37"/>
              </w:numPr>
              <w:spacing w:before="120" w:after="0"/>
              <w:contextualSpacing w:val="0"/>
              <w:jc w:val="center"/>
            </w:pPr>
          </w:p>
        </w:tc>
        <w:tc>
          <w:tcPr>
            <w:tcW w:w="1493" w:type="dxa"/>
            <w:vAlign w:val="center"/>
          </w:tcPr>
          <w:p w14:paraId="42B4AFE2" w14:textId="77777777" w:rsidR="0004694E" w:rsidRDefault="0004694E" w:rsidP="00222808">
            <w:pPr>
              <w:pStyle w:val="ListParagraph"/>
              <w:keepNext/>
              <w:numPr>
                <w:ilvl w:val="0"/>
                <w:numId w:val="37"/>
              </w:numPr>
              <w:spacing w:before="120" w:after="0"/>
              <w:contextualSpacing w:val="0"/>
              <w:jc w:val="center"/>
            </w:pPr>
          </w:p>
        </w:tc>
        <w:tc>
          <w:tcPr>
            <w:tcW w:w="1452" w:type="dxa"/>
            <w:vAlign w:val="center"/>
          </w:tcPr>
          <w:p w14:paraId="28CC45EC" w14:textId="77777777" w:rsidR="0004694E" w:rsidRDefault="0004694E" w:rsidP="00222808">
            <w:pPr>
              <w:pStyle w:val="ListParagraph"/>
              <w:keepNext/>
              <w:numPr>
                <w:ilvl w:val="0"/>
                <w:numId w:val="37"/>
              </w:numPr>
              <w:spacing w:before="120" w:after="0"/>
              <w:contextualSpacing w:val="0"/>
              <w:jc w:val="center"/>
            </w:pPr>
          </w:p>
        </w:tc>
        <w:tc>
          <w:tcPr>
            <w:tcW w:w="1479" w:type="dxa"/>
            <w:vAlign w:val="center"/>
          </w:tcPr>
          <w:p w14:paraId="3FA339E3" w14:textId="77777777" w:rsidR="0004694E" w:rsidRDefault="0004694E" w:rsidP="00222808">
            <w:pPr>
              <w:pStyle w:val="ListParagraph"/>
              <w:keepNext/>
              <w:numPr>
                <w:ilvl w:val="0"/>
                <w:numId w:val="37"/>
              </w:numPr>
              <w:spacing w:before="120" w:after="0"/>
              <w:contextualSpacing w:val="0"/>
              <w:jc w:val="center"/>
            </w:pPr>
          </w:p>
        </w:tc>
      </w:tr>
      <w:tr w:rsidR="0004694E" w14:paraId="68F99AC6" w14:textId="77777777" w:rsidTr="00222808">
        <w:tc>
          <w:tcPr>
            <w:tcW w:w="1564" w:type="dxa"/>
            <w:tcBorders>
              <w:top w:val="nil"/>
              <w:left w:val="nil"/>
              <w:bottom w:val="nil"/>
              <w:right w:val="single" w:sz="4" w:space="0" w:color="BFBFBF"/>
            </w:tcBorders>
            <w:vAlign w:val="center"/>
            <w:hideMark/>
          </w:tcPr>
          <w:p w14:paraId="7060FCB8" w14:textId="77777777" w:rsidR="0004694E" w:rsidRDefault="0004694E" w:rsidP="00222808">
            <w:pPr>
              <w:keepNext/>
              <w:jc w:val="center"/>
            </w:pPr>
            <w:proofErr w:type="gramStart"/>
            <w:r>
              <w:t>Other</w:t>
            </w:r>
            <w:proofErr w:type="gramEnd"/>
            <w:r>
              <w:t xml:space="preserve"> barrier 2 (please specify) (7) </w:t>
            </w:r>
          </w:p>
        </w:tc>
        <w:tc>
          <w:tcPr>
            <w:tcW w:w="1493" w:type="dxa"/>
            <w:vAlign w:val="center"/>
          </w:tcPr>
          <w:p w14:paraId="53CC16CE" w14:textId="77777777" w:rsidR="0004694E" w:rsidRDefault="0004694E" w:rsidP="00222808">
            <w:pPr>
              <w:pStyle w:val="ListParagraph"/>
              <w:keepNext/>
              <w:numPr>
                <w:ilvl w:val="0"/>
                <w:numId w:val="37"/>
              </w:numPr>
              <w:spacing w:before="120" w:after="0"/>
              <w:contextualSpacing w:val="0"/>
              <w:jc w:val="center"/>
            </w:pPr>
          </w:p>
        </w:tc>
        <w:tc>
          <w:tcPr>
            <w:tcW w:w="1545" w:type="dxa"/>
            <w:vAlign w:val="center"/>
          </w:tcPr>
          <w:p w14:paraId="5793AF55" w14:textId="77777777" w:rsidR="0004694E" w:rsidRDefault="0004694E" w:rsidP="00222808">
            <w:pPr>
              <w:pStyle w:val="ListParagraph"/>
              <w:keepNext/>
              <w:numPr>
                <w:ilvl w:val="0"/>
                <w:numId w:val="37"/>
              </w:numPr>
              <w:spacing w:before="120" w:after="0"/>
              <w:contextualSpacing w:val="0"/>
              <w:jc w:val="center"/>
            </w:pPr>
          </w:p>
        </w:tc>
        <w:tc>
          <w:tcPr>
            <w:tcW w:w="1493" w:type="dxa"/>
            <w:vAlign w:val="center"/>
          </w:tcPr>
          <w:p w14:paraId="57BA2931" w14:textId="77777777" w:rsidR="0004694E" w:rsidRDefault="0004694E" w:rsidP="00222808">
            <w:pPr>
              <w:pStyle w:val="ListParagraph"/>
              <w:keepNext/>
              <w:numPr>
                <w:ilvl w:val="0"/>
                <w:numId w:val="37"/>
              </w:numPr>
              <w:spacing w:before="120" w:after="0"/>
              <w:contextualSpacing w:val="0"/>
              <w:jc w:val="center"/>
            </w:pPr>
          </w:p>
        </w:tc>
        <w:tc>
          <w:tcPr>
            <w:tcW w:w="1452" w:type="dxa"/>
            <w:vAlign w:val="center"/>
          </w:tcPr>
          <w:p w14:paraId="1BCB2A6C" w14:textId="77777777" w:rsidR="0004694E" w:rsidRDefault="0004694E" w:rsidP="00222808">
            <w:pPr>
              <w:pStyle w:val="ListParagraph"/>
              <w:keepNext/>
              <w:numPr>
                <w:ilvl w:val="0"/>
                <w:numId w:val="37"/>
              </w:numPr>
              <w:spacing w:before="120" w:after="0"/>
              <w:contextualSpacing w:val="0"/>
              <w:jc w:val="center"/>
            </w:pPr>
          </w:p>
        </w:tc>
        <w:tc>
          <w:tcPr>
            <w:tcW w:w="1479" w:type="dxa"/>
            <w:vAlign w:val="center"/>
          </w:tcPr>
          <w:p w14:paraId="5C27411B" w14:textId="77777777" w:rsidR="0004694E" w:rsidRDefault="0004694E" w:rsidP="00222808">
            <w:pPr>
              <w:pStyle w:val="ListParagraph"/>
              <w:keepNext/>
              <w:numPr>
                <w:ilvl w:val="0"/>
                <w:numId w:val="37"/>
              </w:numPr>
              <w:spacing w:before="120" w:after="0"/>
              <w:contextualSpacing w:val="0"/>
              <w:jc w:val="center"/>
            </w:pPr>
          </w:p>
        </w:tc>
      </w:tr>
      <w:tr w:rsidR="0004694E" w14:paraId="36B70A27" w14:textId="77777777" w:rsidTr="00222808">
        <w:tc>
          <w:tcPr>
            <w:tcW w:w="1564" w:type="dxa"/>
            <w:tcBorders>
              <w:top w:val="nil"/>
              <w:left w:val="nil"/>
              <w:bottom w:val="nil"/>
              <w:right w:val="single" w:sz="4" w:space="0" w:color="BFBFBF"/>
            </w:tcBorders>
            <w:vAlign w:val="center"/>
            <w:hideMark/>
          </w:tcPr>
          <w:p w14:paraId="4AB38255" w14:textId="77777777" w:rsidR="0004694E" w:rsidRDefault="0004694E" w:rsidP="00222808">
            <w:pPr>
              <w:keepNext/>
              <w:jc w:val="center"/>
            </w:pPr>
            <w:proofErr w:type="gramStart"/>
            <w:r>
              <w:t>Other</w:t>
            </w:r>
            <w:proofErr w:type="gramEnd"/>
            <w:r>
              <w:t xml:space="preserve"> barrier 3 (please specify) (8) </w:t>
            </w:r>
          </w:p>
        </w:tc>
        <w:tc>
          <w:tcPr>
            <w:tcW w:w="1493" w:type="dxa"/>
            <w:vAlign w:val="center"/>
          </w:tcPr>
          <w:p w14:paraId="639BE000" w14:textId="77777777" w:rsidR="0004694E" w:rsidRDefault="0004694E" w:rsidP="00222808">
            <w:pPr>
              <w:pStyle w:val="ListParagraph"/>
              <w:keepNext/>
              <w:numPr>
                <w:ilvl w:val="0"/>
                <w:numId w:val="37"/>
              </w:numPr>
              <w:spacing w:before="120" w:after="0"/>
              <w:contextualSpacing w:val="0"/>
              <w:jc w:val="center"/>
            </w:pPr>
          </w:p>
        </w:tc>
        <w:tc>
          <w:tcPr>
            <w:tcW w:w="1545" w:type="dxa"/>
            <w:vAlign w:val="center"/>
          </w:tcPr>
          <w:p w14:paraId="6DED5A21" w14:textId="77777777" w:rsidR="0004694E" w:rsidRDefault="0004694E" w:rsidP="00222808">
            <w:pPr>
              <w:pStyle w:val="ListParagraph"/>
              <w:keepNext/>
              <w:numPr>
                <w:ilvl w:val="0"/>
                <w:numId w:val="37"/>
              </w:numPr>
              <w:spacing w:before="120" w:after="0"/>
              <w:contextualSpacing w:val="0"/>
              <w:jc w:val="center"/>
            </w:pPr>
          </w:p>
        </w:tc>
        <w:tc>
          <w:tcPr>
            <w:tcW w:w="1493" w:type="dxa"/>
            <w:vAlign w:val="center"/>
          </w:tcPr>
          <w:p w14:paraId="45A7A70A" w14:textId="77777777" w:rsidR="0004694E" w:rsidRDefault="0004694E" w:rsidP="00222808">
            <w:pPr>
              <w:pStyle w:val="ListParagraph"/>
              <w:keepNext/>
              <w:numPr>
                <w:ilvl w:val="0"/>
                <w:numId w:val="37"/>
              </w:numPr>
              <w:spacing w:before="120" w:after="0"/>
              <w:contextualSpacing w:val="0"/>
              <w:jc w:val="center"/>
            </w:pPr>
          </w:p>
        </w:tc>
        <w:tc>
          <w:tcPr>
            <w:tcW w:w="1452" w:type="dxa"/>
            <w:vAlign w:val="center"/>
          </w:tcPr>
          <w:p w14:paraId="4BBFF8A2" w14:textId="77777777" w:rsidR="0004694E" w:rsidRDefault="0004694E" w:rsidP="00222808">
            <w:pPr>
              <w:pStyle w:val="ListParagraph"/>
              <w:keepNext/>
              <w:numPr>
                <w:ilvl w:val="0"/>
                <w:numId w:val="37"/>
              </w:numPr>
              <w:spacing w:before="120" w:after="0"/>
              <w:contextualSpacing w:val="0"/>
              <w:jc w:val="center"/>
            </w:pPr>
          </w:p>
        </w:tc>
        <w:tc>
          <w:tcPr>
            <w:tcW w:w="1479" w:type="dxa"/>
            <w:vAlign w:val="center"/>
          </w:tcPr>
          <w:p w14:paraId="1EB23C11" w14:textId="77777777" w:rsidR="0004694E" w:rsidRDefault="0004694E" w:rsidP="00222808">
            <w:pPr>
              <w:pStyle w:val="ListParagraph"/>
              <w:keepNext/>
              <w:numPr>
                <w:ilvl w:val="0"/>
                <w:numId w:val="37"/>
              </w:numPr>
              <w:spacing w:before="120" w:after="0"/>
              <w:contextualSpacing w:val="0"/>
              <w:jc w:val="center"/>
            </w:pPr>
          </w:p>
        </w:tc>
      </w:tr>
    </w:tbl>
    <w:p w14:paraId="270D59EE" w14:textId="77777777" w:rsidR="0004694E" w:rsidRDefault="0004694E" w:rsidP="0004694E">
      <w:pPr>
        <w:rPr>
          <w:rFonts w:asciiTheme="minorHAnsi" w:hAnsiTheme="minorHAnsi" w:cstheme="minorBidi"/>
          <w:sz w:val="22"/>
          <w:lang w:val="en-US" w:eastAsia="en-US"/>
        </w:rPr>
      </w:pPr>
    </w:p>
    <w:p w14:paraId="463FB82E" w14:textId="77777777" w:rsidR="0004694E" w:rsidRDefault="0004694E" w:rsidP="0004694E"/>
    <w:p w14:paraId="1589A9CF" w14:textId="77777777" w:rsidR="0004694E" w:rsidRDefault="0004694E" w:rsidP="0004694E">
      <w:pPr>
        <w:pStyle w:val="QuestionSeparator"/>
      </w:pPr>
    </w:p>
    <w:p w14:paraId="5D442FA8" w14:textId="77777777" w:rsidR="0004694E" w:rsidRDefault="0004694E" w:rsidP="0004694E"/>
    <w:tbl>
      <w:tblPr>
        <w:tblW w:w="0" w:type="auto"/>
        <w:tblCellMar>
          <w:top w:w="43" w:type="dxa"/>
          <w:left w:w="115" w:type="dxa"/>
          <w:bottom w:w="115" w:type="dxa"/>
          <w:right w:w="115" w:type="dxa"/>
        </w:tblCellMar>
        <w:tblLook w:val="07E0" w:firstRow="1" w:lastRow="1" w:firstColumn="1" w:lastColumn="1" w:noHBand="1" w:noVBand="1"/>
      </w:tblPr>
      <w:tblGrid>
        <w:gridCol w:w="1877"/>
        <w:gridCol w:w="1785"/>
        <w:gridCol w:w="1830"/>
        <w:gridCol w:w="1785"/>
        <w:gridCol w:w="1749"/>
      </w:tblGrid>
      <w:tr w:rsidR="0004694E" w14:paraId="49EBA336" w14:textId="77777777" w:rsidTr="00222808">
        <w:tc>
          <w:tcPr>
            <w:tcW w:w="1877" w:type="dxa"/>
            <w:tcBorders>
              <w:top w:val="nil"/>
              <w:left w:val="nil"/>
              <w:bottom w:val="single" w:sz="4" w:space="0" w:color="BFBFBF"/>
              <w:right w:val="single" w:sz="4" w:space="0" w:color="BFBFBF"/>
            </w:tcBorders>
            <w:vAlign w:val="center"/>
          </w:tcPr>
          <w:p w14:paraId="1BE5287C" w14:textId="77777777" w:rsidR="0004694E" w:rsidRDefault="0004694E" w:rsidP="00222808">
            <w:pPr>
              <w:keepNext/>
              <w:jc w:val="center"/>
            </w:pPr>
            <w:r>
              <w:lastRenderedPageBreak/>
              <w:t xml:space="preserve">32. To what extent or not are you </w:t>
            </w:r>
            <w:r>
              <w:rPr>
                <w:b/>
              </w:rPr>
              <w:t>aware</w:t>
            </w:r>
            <w:r>
              <w:t xml:space="preserve"> of the following forms of support around climate change that the LGA provides or has provided?</w:t>
            </w:r>
          </w:p>
        </w:tc>
        <w:tc>
          <w:tcPr>
            <w:tcW w:w="1785" w:type="dxa"/>
            <w:tcBorders>
              <w:top w:val="nil"/>
              <w:left w:val="nil"/>
              <w:bottom w:val="single" w:sz="4" w:space="0" w:color="BFBFBF"/>
              <w:right w:val="nil"/>
            </w:tcBorders>
            <w:vAlign w:val="center"/>
            <w:hideMark/>
          </w:tcPr>
          <w:p w14:paraId="414ED877" w14:textId="77777777" w:rsidR="0004694E" w:rsidRDefault="0004694E" w:rsidP="00222808">
            <w:pPr>
              <w:jc w:val="center"/>
            </w:pPr>
            <w:proofErr w:type="gramStart"/>
            <w:r>
              <w:t>To a great extent (</w:t>
            </w:r>
            <w:proofErr w:type="gramEnd"/>
            <w:r>
              <w:t>1)</w:t>
            </w:r>
          </w:p>
        </w:tc>
        <w:tc>
          <w:tcPr>
            <w:tcW w:w="1830" w:type="dxa"/>
            <w:tcBorders>
              <w:top w:val="nil"/>
              <w:left w:val="nil"/>
              <w:bottom w:val="single" w:sz="4" w:space="0" w:color="BFBFBF"/>
              <w:right w:val="nil"/>
            </w:tcBorders>
            <w:vAlign w:val="center"/>
            <w:hideMark/>
          </w:tcPr>
          <w:p w14:paraId="08D328A6" w14:textId="77777777" w:rsidR="0004694E" w:rsidRDefault="0004694E" w:rsidP="00222808">
            <w:pPr>
              <w:jc w:val="center"/>
            </w:pPr>
            <w:r>
              <w:t>To a moderate extent (2)</w:t>
            </w:r>
          </w:p>
        </w:tc>
        <w:tc>
          <w:tcPr>
            <w:tcW w:w="1785" w:type="dxa"/>
            <w:tcBorders>
              <w:top w:val="nil"/>
              <w:left w:val="nil"/>
              <w:bottom w:val="single" w:sz="4" w:space="0" w:color="BFBFBF"/>
              <w:right w:val="nil"/>
            </w:tcBorders>
            <w:vAlign w:val="center"/>
            <w:hideMark/>
          </w:tcPr>
          <w:p w14:paraId="27CB0C7F" w14:textId="77777777" w:rsidR="0004694E" w:rsidRDefault="0004694E" w:rsidP="00222808">
            <w:pPr>
              <w:jc w:val="center"/>
            </w:pPr>
            <w:r>
              <w:t>To a small extent (3)</w:t>
            </w:r>
          </w:p>
        </w:tc>
        <w:tc>
          <w:tcPr>
            <w:tcW w:w="1749" w:type="dxa"/>
            <w:tcBorders>
              <w:top w:val="nil"/>
              <w:left w:val="nil"/>
              <w:bottom w:val="single" w:sz="4" w:space="0" w:color="BFBFBF"/>
              <w:right w:val="nil"/>
            </w:tcBorders>
            <w:vAlign w:val="center"/>
            <w:hideMark/>
          </w:tcPr>
          <w:p w14:paraId="33AB33B6" w14:textId="77777777" w:rsidR="0004694E" w:rsidRDefault="0004694E" w:rsidP="00222808">
            <w:pPr>
              <w:jc w:val="center"/>
            </w:pPr>
            <w:r>
              <w:t>Not at all (4)</w:t>
            </w:r>
          </w:p>
        </w:tc>
      </w:tr>
      <w:tr w:rsidR="0004694E" w14:paraId="4E052EA7" w14:textId="77777777" w:rsidTr="00222808">
        <w:tc>
          <w:tcPr>
            <w:tcW w:w="1877" w:type="dxa"/>
            <w:tcBorders>
              <w:top w:val="nil"/>
              <w:left w:val="nil"/>
              <w:bottom w:val="nil"/>
              <w:right w:val="single" w:sz="4" w:space="0" w:color="BFBFBF"/>
            </w:tcBorders>
            <w:vAlign w:val="center"/>
            <w:hideMark/>
          </w:tcPr>
          <w:p w14:paraId="6FE11D24" w14:textId="77777777" w:rsidR="0004694E" w:rsidRDefault="0004694E" w:rsidP="00222808">
            <w:pPr>
              <w:keepNext/>
              <w:jc w:val="center"/>
            </w:pPr>
            <w:r>
              <w:t xml:space="preserve">Climate local (provided in the past) (1) </w:t>
            </w:r>
          </w:p>
        </w:tc>
        <w:tc>
          <w:tcPr>
            <w:tcW w:w="1785" w:type="dxa"/>
            <w:vAlign w:val="center"/>
          </w:tcPr>
          <w:p w14:paraId="2A27D5B5" w14:textId="77777777" w:rsidR="0004694E" w:rsidRDefault="0004694E" w:rsidP="00222808">
            <w:pPr>
              <w:pStyle w:val="ListParagraph"/>
              <w:keepNext/>
              <w:numPr>
                <w:ilvl w:val="0"/>
                <w:numId w:val="37"/>
              </w:numPr>
              <w:spacing w:before="120" w:after="0"/>
              <w:contextualSpacing w:val="0"/>
              <w:jc w:val="center"/>
            </w:pPr>
          </w:p>
        </w:tc>
        <w:tc>
          <w:tcPr>
            <w:tcW w:w="1830" w:type="dxa"/>
            <w:vAlign w:val="center"/>
          </w:tcPr>
          <w:p w14:paraId="553E3C52" w14:textId="77777777" w:rsidR="0004694E" w:rsidRDefault="0004694E" w:rsidP="00222808">
            <w:pPr>
              <w:pStyle w:val="ListParagraph"/>
              <w:keepNext/>
              <w:numPr>
                <w:ilvl w:val="0"/>
                <w:numId w:val="37"/>
              </w:numPr>
              <w:spacing w:before="120" w:after="0"/>
              <w:contextualSpacing w:val="0"/>
              <w:jc w:val="center"/>
            </w:pPr>
          </w:p>
        </w:tc>
        <w:tc>
          <w:tcPr>
            <w:tcW w:w="1785" w:type="dxa"/>
            <w:vAlign w:val="center"/>
          </w:tcPr>
          <w:p w14:paraId="4F9CFF23" w14:textId="77777777" w:rsidR="0004694E" w:rsidRDefault="0004694E" w:rsidP="00222808">
            <w:pPr>
              <w:pStyle w:val="ListParagraph"/>
              <w:keepNext/>
              <w:numPr>
                <w:ilvl w:val="0"/>
                <w:numId w:val="37"/>
              </w:numPr>
              <w:spacing w:before="120" w:after="0"/>
              <w:contextualSpacing w:val="0"/>
              <w:jc w:val="center"/>
            </w:pPr>
          </w:p>
        </w:tc>
        <w:tc>
          <w:tcPr>
            <w:tcW w:w="1749" w:type="dxa"/>
            <w:vAlign w:val="center"/>
          </w:tcPr>
          <w:p w14:paraId="54F4CA64" w14:textId="77777777" w:rsidR="0004694E" w:rsidRDefault="0004694E" w:rsidP="00222808">
            <w:pPr>
              <w:pStyle w:val="ListParagraph"/>
              <w:keepNext/>
              <w:numPr>
                <w:ilvl w:val="0"/>
                <w:numId w:val="37"/>
              </w:numPr>
              <w:spacing w:before="120" w:after="0"/>
              <w:contextualSpacing w:val="0"/>
              <w:jc w:val="center"/>
            </w:pPr>
          </w:p>
        </w:tc>
      </w:tr>
      <w:tr w:rsidR="0004694E" w14:paraId="594A8AB8" w14:textId="77777777" w:rsidTr="00222808">
        <w:tc>
          <w:tcPr>
            <w:tcW w:w="1877" w:type="dxa"/>
            <w:tcBorders>
              <w:top w:val="nil"/>
              <w:left w:val="nil"/>
              <w:bottom w:val="nil"/>
              <w:right w:val="single" w:sz="4" w:space="0" w:color="BFBFBF"/>
            </w:tcBorders>
            <w:vAlign w:val="center"/>
            <w:hideMark/>
          </w:tcPr>
          <w:p w14:paraId="37DB8BB8" w14:textId="77777777" w:rsidR="0004694E" w:rsidRDefault="0004694E" w:rsidP="00222808">
            <w:pPr>
              <w:keepNext/>
              <w:jc w:val="center"/>
            </w:pPr>
            <w:r>
              <w:t xml:space="preserve">Policy and campaigning (2) </w:t>
            </w:r>
          </w:p>
        </w:tc>
        <w:tc>
          <w:tcPr>
            <w:tcW w:w="1785" w:type="dxa"/>
            <w:vAlign w:val="center"/>
          </w:tcPr>
          <w:p w14:paraId="7C8BDD85" w14:textId="77777777" w:rsidR="0004694E" w:rsidRDefault="0004694E" w:rsidP="00222808">
            <w:pPr>
              <w:pStyle w:val="ListParagraph"/>
              <w:keepNext/>
              <w:numPr>
                <w:ilvl w:val="0"/>
                <w:numId w:val="37"/>
              </w:numPr>
              <w:spacing w:before="120" w:after="0"/>
              <w:contextualSpacing w:val="0"/>
              <w:jc w:val="center"/>
            </w:pPr>
          </w:p>
        </w:tc>
        <w:tc>
          <w:tcPr>
            <w:tcW w:w="1830" w:type="dxa"/>
            <w:vAlign w:val="center"/>
          </w:tcPr>
          <w:p w14:paraId="1CBE22B1" w14:textId="77777777" w:rsidR="0004694E" w:rsidRDefault="0004694E" w:rsidP="00222808">
            <w:pPr>
              <w:pStyle w:val="ListParagraph"/>
              <w:keepNext/>
              <w:numPr>
                <w:ilvl w:val="0"/>
                <w:numId w:val="37"/>
              </w:numPr>
              <w:spacing w:before="120" w:after="0"/>
              <w:contextualSpacing w:val="0"/>
              <w:jc w:val="center"/>
            </w:pPr>
          </w:p>
        </w:tc>
        <w:tc>
          <w:tcPr>
            <w:tcW w:w="1785" w:type="dxa"/>
            <w:vAlign w:val="center"/>
          </w:tcPr>
          <w:p w14:paraId="45459F04" w14:textId="77777777" w:rsidR="0004694E" w:rsidRDefault="0004694E" w:rsidP="00222808">
            <w:pPr>
              <w:pStyle w:val="ListParagraph"/>
              <w:keepNext/>
              <w:numPr>
                <w:ilvl w:val="0"/>
                <w:numId w:val="37"/>
              </w:numPr>
              <w:spacing w:before="120" w:after="0"/>
              <w:contextualSpacing w:val="0"/>
              <w:jc w:val="center"/>
            </w:pPr>
          </w:p>
        </w:tc>
        <w:tc>
          <w:tcPr>
            <w:tcW w:w="1749" w:type="dxa"/>
            <w:vAlign w:val="center"/>
          </w:tcPr>
          <w:p w14:paraId="1AF23792" w14:textId="77777777" w:rsidR="0004694E" w:rsidRDefault="0004694E" w:rsidP="00222808">
            <w:pPr>
              <w:pStyle w:val="ListParagraph"/>
              <w:keepNext/>
              <w:numPr>
                <w:ilvl w:val="0"/>
                <w:numId w:val="37"/>
              </w:numPr>
              <w:spacing w:before="120" w:after="0"/>
              <w:contextualSpacing w:val="0"/>
              <w:jc w:val="center"/>
            </w:pPr>
          </w:p>
        </w:tc>
      </w:tr>
      <w:tr w:rsidR="0004694E" w14:paraId="731D2232" w14:textId="77777777" w:rsidTr="00222808">
        <w:tc>
          <w:tcPr>
            <w:tcW w:w="1877" w:type="dxa"/>
            <w:tcBorders>
              <w:top w:val="nil"/>
              <w:left w:val="nil"/>
              <w:bottom w:val="nil"/>
              <w:right w:val="single" w:sz="4" w:space="0" w:color="BFBFBF"/>
            </w:tcBorders>
            <w:vAlign w:val="center"/>
            <w:hideMark/>
          </w:tcPr>
          <w:p w14:paraId="1BB894E8" w14:textId="77777777" w:rsidR="0004694E" w:rsidRDefault="0004694E" w:rsidP="00222808">
            <w:pPr>
              <w:keepNext/>
              <w:jc w:val="center"/>
            </w:pPr>
            <w:r>
              <w:t xml:space="preserve">LGA Councillor Workbook: Acting on Climate Change (3) </w:t>
            </w:r>
          </w:p>
        </w:tc>
        <w:tc>
          <w:tcPr>
            <w:tcW w:w="1785" w:type="dxa"/>
            <w:vAlign w:val="center"/>
          </w:tcPr>
          <w:p w14:paraId="13353684" w14:textId="77777777" w:rsidR="0004694E" w:rsidRDefault="0004694E" w:rsidP="00222808">
            <w:pPr>
              <w:pStyle w:val="ListParagraph"/>
              <w:keepNext/>
              <w:numPr>
                <w:ilvl w:val="0"/>
                <w:numId w:val="37"/>
              </w:numPr>
              <w:spacing w:before="120" w:after="0"/>
              <w:contextualSpacing w:val="0"/>
              <w:jc w:val="center"/>
            </w:pPr>
          </w:p>
        </w:tc>
        <w:tc>
          <w:tcPr>
            <w:tcW w:w="1830" w:type="dxa"/>
            <w:vAlign w:val="center"/>
          </w:tcPr>
          <w:p w14:paraId="7B791C33" w14:textId="77777777" w:rsidR="0004694E" w:rsidRDefault="0004694E" w:rsidP="00222808">
            <w:pPr>
              <w:pStyle w:val="ListParagraph"/>
              <w:keepNext/>
              <w:numPr>
                <w:ilvl w:val="0"/>
                <w:numId w:val="37"/>
              </w:numPr>
              <w:spacing w:before="120" w:after="0"/>
              <w:contextualSpacing w:val="0"/>
              <w:jc w:val="center"/>
            </w:pPr>
          </w:p>
        </w:tc>
        <w:tc>
          <w:tcPr>
            <w:tcW w:w="1785" w:type="dxa"/>
            <w:vAlign w:val="center"/>
          </w:tcPr>
          <w:p w14:paraId="703BBDD8" w14:textId="77777777" w:rsidR="0004694E" w:rsidRDefault="0004694E" w:rsidP="00222808">
            <w:pPr>
              <w:pStyle w:val="ListParagraph"/>
              <w:keepNext/>
              <w:numPr>
                <w:ilvl w:val="0"/>
                <w:numId w:val="37"/>
              </w:numPr>
              <w:spacing w:before="120" w:after="0"/>
              <w:contextualSpacing w:val="0"/>
              <w:jc w:val="center"/>
            </w:pPr>
          </w:p>
        </w:tc>
        <w:tc>
          <w:tcPr>
            <w:tcW w:w="1749" w:type="dxa"/>
            <w:vAlign w:val="center"/>
          </w:tcPr>
          <w:p w14:paraId="3EEF0845" w14:textId="77777777" w:rsidR="0004694E" w:rsidRDefault="0004694E" w:rsidP="00222808">
            <w:pPr>
              <w:pStyle w:val="ListParagraph"/>
              <w:keepNext/>
              <w:numPr>
                <w:ilvl w:val="0"/>
                <w:numId w:val="37"/>
              </w:numPr>
              <w:spacing w:before="120" w:after="0"/>
              <w:contextualSpacing w:val="0"/>
              <w:jc w:val="center"/>
            </w:pPr>
          </w:p>
        </w:tc>
      </w:tr>
      <w:tr w:rsidR="0004694E" w14:paraId="09BDB8CC" w14:textId="77777777" w:rsidTr="00222808">
        <w:tc>
          <w:tcPr>
            <w:tcW w:w="1877" w:type="dxa"/>
            <w:tcBorders>
              <w:top w:val="nil"/>
              <w:left w:val="nil"/>
              <w:bottom w:val="nil"/>
              <w:right w:val="single" w:sz="4" w:space="0" w:color="BFBFBF"/>
            </w:tcBorders>
            <w:vAlign w:val="center"/>
            <w:hideMark/>
          </w:tcPr>
          <w:p w14:paraId="3FB5BDEB" w14:textId="77777777" w:rsidR="0004694E" w:rsidRDefault="0004694E" w:rsidP="00222808">
            <w:pPr>
              <w:keepNext/>
              <w:jc w:val="center"/>
            </w:pPr>
            <w:r>
              <w:t>Local Partnerships "</w:t>
            </w:r>
            <w:proofErr w:type="spellStart"/>
            <w:proofErr w:type="gramStart"/>
            <w:r>
              <w:t>Re:fit</w:t>
            </w:r>
            <w:proofErr w:type="spellEnd"/>
            <w:proofErr w:type="gramEnd"/>
            <w:r>
              <w:t xml:space="preserve">" programme (4) </w:t>
            </w:r>
          </w:p>
        </w:tc>
        <w:tc>
          <w:tcPr>
            <w:tcW w:w="1785" w:type="dxa"/>
            <w:vAlign w:val="center"/>
          </w:tcPr>
          <w:p w14:paraId="3A43AD9F" w14:textId="77777777" w:rsidR="0004694E" w:rsidRDefault="0004694E" w:rsidP="00222808">
            <w:pPr>
              <w:pStyle w:val="ListParagraph"/>
              <w:keepNext/>
              <w:numPr>
                <w:ilvl w:val="0"/>
                <w:numId w:val="37"/>
              </w:numPr>
              <w:spacing w:before="120" w:after="0"/>
              <w:contextualSpacing w:val="0"/>
              <w:jc w:val="center"/>
            </w:pPr>
          </w:p>
        </w:tc>
        <w:tc>
          <w:tcPr>
            <w:tcW w:w="1830" w:type="dxa"/>
            <w:vAlign w:val="center"/>
          </w:tcPr>
          <w:p w14:paraId="51689104" w14:textId="77777777" w:rsidR="0004694E" w:rsidRDefault="0004694E" w:rsidP="00222808">
            <w:pPr>
              <w:pStyle w:val="ListParagraph"/>
              <w:keepNext/>
              <w:numPr>
                <w:ilvl w:val="0"/>
                <w:numId w:val="37"/>
              </w:numPr>
              <w:spacing w:before="120" w:after="0"/>
              <w:contextualSpacing w:val="0"/>
              <w:jc w:val="center"/>
            </w:pPr>
          </w:p>
        </w:tc>
        <w:tc>
          <w:tcPr>
            <w:tcW w:w="1785" w:type="dxa"/>
            <w:vAlign w:val="center"/>
          </w:tcPr>
          <w:p w14:paraId="339021A4" w14:textId="77777777" w:rsidR="0004694E" w:rsidRDefault="0004694E" w:rsidP="00222808">
            <w:pPr>
              <w:pStyle w:val="ListParagraph"/>
              <w:keepNext/>
              <w:numPr>
                <w:ilvl w:val="0"/>
                <w:numId w:val="37"/>
              </w:numPr>
              <w:spacing w:before="120" w:after="0"/>
              <w:contextualSpacing w:val="0"/>
              <w:jc w:val="center"/>
            </w:pPr>
          </w:p>
        </w:tc>
        <w:tc>
          <w:tcPr>
            <w:tcW w:w="1749" w:type="dxa"/>
            <w:vAlign w:val="center"/>
          </w:tcPr>
          <w:p w14:paraId="3B676C97" w14:textId="77777777" w:rsidR="0004694E" w:rsidRDefault="0004694E" w:rsidP="00222808">
            <w:pPr>
              <w:pStyle w:val="ListParagraph"/>
              <w:keepNext/>
              <w:numPr>
                <w:ilvl w:val="0"/>
                <w:numId w:val="37"/>
              </w:numPr>
              <w:spacing w:before="120" w:after="0"/>
              <w:contextualSpacing w:val="0"/>
              <w:jc w:val="center"/>
            </w:pPr>
          </w:p>
        </w:tc>
      </w:tr>
      <w:tr w:rsidR="0004694E" w14:paraId="7C8983F3" w14:textId="77777777" w:rsidTr="00222808">
        <w:tc>
          <w:tcPr>
            <w:tcW w:w="1877" w:type="dxa"/>
            <w:tcBorders>
              <w:top w:val="nil"/>
              <w:left w:val="nil"/>
              <w:bottom w:val="nil"/>
              <w:right w:val="single" w:sz="4" w:space="0" w:color="BFBFBF"/>
            </w:tcBorders>
            <w:vAlign w:val="center"/>
            <w:hideMark/>
          </w:tcPr>
          <w:p w14:paraId="4E6718B7" w14:textId="77777777" w:rsidR="0004694E" w:rsidRDefault="0004694E" w:rsidP="00222808">
            <w:pPr>
              <w:keepNext/>
              <w:jc w:val="center"/>
            </w:pPr>
            <w:r>
              <w:t xml:space="preserve">LGA Leadership Essentials: Climate Change (5) </w:t>
            </w:r>
          </w:p>
        </w:tc>
        <w:tc>
          <w:tcPr>
            <w:tcW w:w="1785" w:type="dxa"/>
            <w:vAlign w:val="center"/>
          </w:tcPr>
          <w:p w14:paraId="642BFD91" w14:textId="77777777" w:rsidR="0004694E" w:rsidRDefault="0004694E" w:rsidP="00222808">
            <w:pPr>
              <w:pStyle w:val="ListParagraph"/>
              <w:keepNext/>
              <w:numPr>
                <w:ilvl w:val="0"/>
                <w:numId w:val="37"/>
              </w:numPr>
              <w:spacing w:before="120" w:after="0"/>
              <w:contextualSpacing w:val="0"/>
              <w:jc w:val="center"/>
            </w:pPr>
          </w:p>
        </w:tc>
        <w:tc>
          <w:tcPr>
            <w:tcW w:w="1830" w:type="dxa"/>
            <w:vAlign w:val="center"/>
          </w:tcPr>
          <w:p w14:paraId="06ABA2C2" w14:textId="77777777" w:rsidR="0004694E" w:rsidRDefault="0004694E" w:rsidP="00222808">
            <w:pPr>
              <w:pStyle w:val="ListParagraph"/>
              <w:keepNext/>
              <w:numPr>
                <w:ilvl w:val="0"/>
                <w:numId w:val="37"/>
              </w:numPr>
              <w:spacing w:before="120" w:after="0"/>
              <w:contextualSpacing w:val="0"/>
              <w:jc w:val="center"/>
            </w:pPr>
          </w:p>
        </w:tc>
        <w:tc>
          <w:tcPr>
            <w:tcW w:w="1785" w:type="dxa"/>
            <w:vAlign w:val="center"/>
          </w:tcPr>
          <w:p w14:paraId="018FA25B" w14:textId="77777777" w:rsidR="0004694E" w:rsidRDefault="0004694E" w:rsidP="00222808">
            <w:pPr>
              <w:pStyle w:val="ListParagraph"/>
              <w:keepNext/>
              <w:numPr>
                <w:ilvl w:val="0"/>
                <w:numId w:val="37"/>
              </w:numPr>
              <w:spacing w:before="120" w:after="0"/>
              <w:contextualSpacing w:val="0"/>
              <w:jc w:val="center"/>
            </w:pPr>
          </w:p>
        </w:tc>
        <w:tc>
          <w:tcPr>
            <w:tcW w:w="1749" w:type="dxa"/>
            <w:vAlign w:val="center"/>
          </w:tcPr>
          <w:p w14:paraId="7E54212C" w14:textId="77777777" w:rsidR="0004694E" w:rsidRDefault="0004694E" w:rsidP="00222808">
            <w:pPr>
              <w:pStyle w:val="ListParagraph"/>
              <w:keepNext/>
              <w:numPr>
                <w:ilvl w:val="0"/>
                <w:numId w:val="37"/>
              </w:numPr>
              <w:spacing w:before="120" w:after="0"/>
              <w:contextualSpacing w:val="0"/>
              <w:jc w:val="center"/>
            </w:pPr>
          </w:p>
        </w:tc>
      </w:tr>
      <w:tr w:rsidR="0004694E" w14:paraId="28505047" w14:textId="77777777" w:rsidTr="00222808">
        <w:tc>
          <w:tcPr>
            <w:tcW w:w="1877" w:type="dxa"/>
            <w:tcBorders>
              <w:top w:val="nil"/>
              <w:left w:val="nil"/>
              <w:bottom w:val="nil"/>
              <w:right w:val="single" w:sz="4" w:space="0" w:color="BFBFBF"/>
            </w:tcBorders>
            <w:vAlign w:val="center"/>
            <w:hideMark/>
          </w:tcPr>
          <w:p w14:paraId="42980D78" w14:textId="77777777" w:rsidR="0004694E" w:rsidRDefault="0004694E" w:rsidP="00222808">
            <w:pPr>
              <w:keepNext/>
              <w:jc w:val="center"/>
            </w:pPr>
            <w:r>
              <w:lastRenderedPageBreak/>
              <w:t xml:space="preserve">Other LGA programmes (behavioural change, design in the public sector, etc) (6) </w:t>
            </w:r>
          </w:p>
        </w:tc>
        <w:tc>
          <w:tcPr>
            <w:tcW w:w="1785" w:type="dxa"/>
            <w:vAlign w:val="center"/>
          </w:tcPr>
          <w:p w14:paraId="5E4988BD" w14:textId="77777777" w:rsidR="0004694E" w:rsidRDefault="0004694E" w:rsidP="00222808">
            <w:pPr>
              <w:pStyle w:val="ListParagraph"/>
              <w:keepNext/>
              <w:numPr>
                <w:ilvl w:val="0"/>
                <w:numId w:val="37"/>
              </w:numPr>
              <w:spacing w:before="120" w:after="0"/>
              <w:contextualSpacing w:val="0"/>
              <w:jc w:val="center"/>
            </w:pPr>
          </w:p>
        </w:tc>
        <w:tc>
          <w:tcPr>
            <w:tcW w:w="1830" w:type="dxa"/>
            <w:vAlign w:val="center"/>
          </w:tcPr>
          <w:p w14:paraId="460F93D3" w14:textId="77777777" w:rsidR="0004694E" w:rsidRDefault="0004694E" w:rsidP="00222808">
            <w:pPr>
              <w:pStyle w:val="ListParagraph"/>
              <w:keepNext/>
              <w:numPr>
                <w:ilvl w:val="0"/>
                <w:numId w:val="37"/>
              </w:numPr>
              <w:spacing w:before="120" w:after="0"/>
              <w:contextualSpacing w:val="0"/>
              <w:jc w:val="center"/>
            </w:pPr>
          </w:p>
        </w:tc>
        <w:tc>
          <w:tcPr>
            <w:tcW w:w="1785" w:type="dxa"/>
            <w:vAlign w:val="center"/>
          </w:tcPr>
          <w:p w14:paraId="5EA6E556" w14:textId="77777777" w:rsidR="0004694E" w:rsidRDefault="0004694E" w:rsidP="00222808">
            <w:pPr>
              <w:pStyle w:val="ListParagraph"/>
              <w:keepNext/>
              <w:numPr>
                <w:ilvl w:val="0"/>
                <w:numId w:val="37"/>
              </w:numPr>
              <w:spacing w:before="120" w:after="0"/>
              <w:contextualSpacing w:val="0"/>
              <w:jc w:val="center"/>
            </w:pPr>
          </w:p>
        </w:tc>
        <w:tc>
          <w:tcPr>
            <w:tcW w:w="1749" w:type="dxa"/>
            <w:vAlign w:val="center"/>
          </w:tcPr>
          <w:p w14:paraId="43B8EC5C" w14:textId="77777777" w:rsidR="0004694E" w:rsidRDefault="0004694E" w:rsidP="00222808">
            <w:pPr>
              <w:pStyle w:val="ListParagraph"/>
              <w:keepNext/>
              <w:numPr>
                <w:ilvl w:val="0"/>
                <w:numId w:val="37"/>
              </w:numPr>
              <w:spacing w:before="120" w:after="0"/>
              <w:contextualSpacing w:val="0"/>
              <w:jc w:val="center"/>
            </w:pPr>
          </w:p>
        </w:tc>
      </w:tr>
      <w:tr w:rsidR="0004694E" w14:paraId="22AE86C5" w14:textId="77777777" w:rsidTr="00222808">
        <w:tc>
          <w:tcPr>
            <w:tcW w:w="1877" w:type="dxa"/>
            <w:tcBorders>
              <w:top w:val="nil"/>
              <w:left w:val="nil"/>
              <w:bottom w:val="nil"/>
              <w:right w:val="single" w:sz="4" w:space="0" w:color="BFBFBF"/>
            </w:tcBorders>
            <w:vAlign w:val="center"/>
            <w:hideMark/>
          </w:tcPr>
          <w:p w14:paraId="2C2478E1" w14:textId="77777777" w:rsidR="0004694E" w:rsidRDefault="0004694E" w:rsidP="00222808">
            <w:pPr>
              <w:keepNext/>
              <w:jc w:val="center"/>
            </w:pPr>
            <w:r>
              <w:t xml:space="preserve">Climate change case studies (7) </w:t>
            </w:r>
          </w:p>
        </w:tc>
        <w:tc>
          <w:tcPr>
            <w:tcW w:w="1785" w:type="dxa"/>
            <w:vAlign w:val="center"/>
          </w:tcPr>
          <w:p w14:paraId="0E3E155A" w14:textId="77777777" w:rsidR="0004694E" w:rsidRDefault="0004694E" w:rsidP="00222808">
            <w:pPr>
              <w:pStyle w:val="ListParagraph"/>
              <w:keepNext/>
              <w:numPr>
                <w:ilvl w:val="0"/>
                <w:numId w:val="37"/>
              </w:numPr>
              <w:spacing w:before="120" w:after="0"/>
              <w:contextualSpacing w:val="0"/>
              <w:jc w:val="center"/>
            </w:pPr>
          </w:p>
        </w:tc>
        <w:tc>
          <w:tcPr>
            <w:tcW w:w="1830" w:type="dxa"/>
            <w:vAlign w:val="center"/>
          </w:tcPr>
          <w:p w14:paraId="7EC5C75A" w14:textId="77777777" w:rsidR="0004694E" w:rsidRDefault="0004694E" w:rsidP="00222808">
            <w:pPr>
              <w:pStyle w:val="ListParagraph"/>
              <w:keepNext/>
              <w:numPr>
                <w:ilvl w:val="0"/>
                <w:numId w:val="37"/>
              </w:numPr>
              <w:spacing w:before="120" w:after="0"/>
              <w:contextualSpacing w:val="0"/>
              <w:jc w:val="center"/>
            </w:pPr>
          </w:p>
        </w:tc>
        <w:tc>
          <w:tcPr>
            <w:tcW w:w="1785" w:type="dxa"/>
            <w:vAlign w:val="center"/>
          </w:tcPr>
          <w:p w14:paraId="047DC79A" w14:textId="77777777" w:rsidR="0004694E" w:rsidRDefault="0004694E" w:rsidP="00222808">
            <w:pPr>
              <w:pStyle w:val="ListParagraph"/>
              <w:keepNext/>
              <w:numPr>
                <w:ilvl w:val="0"/>
                <w:numId w:val="37"/>
              </w:numPr>
              <w:spacing w:before="120" w:after="0"/>
              <w:contextualSpacing w:val="0"/>
              <w:jc w:val="center"/>
            </w:pPr>
          </w:p>
        </w:tc>
        <w:tc>
          <w:tcPr>
            <w:tcW w:w="1749" w:type="dxa"/>
            <w:vAlign w:val="center"/>
          </w:tcPr>
          <w:p w14:paraId="685F14D1" w14:textId="77777777" w:rsidR="0004694E" w:rsidRDefault="0004694E" w:rsidP="00222808">
            <w:pPr>
              <w:pStyle w:val="ListParagraph"/>
              <w:keepNext/>
              <w:numPr>
                <w:ilvl w:val="0"/>
                <w:numId w:val="37"/>
              </w:numPr>
              <w:spacing w:before="120" w:after="0"/>
              <w:contextualSpacing w:val="0"/>
              <w:jc w:val="center"/>
            </w:pPr>
          </w:p>
        </w:tc>
      </w:tr>
      <w:tr w:rsidR="0004694E" w14:paraId="2461A1CE" w14:textId="77777777" w:rsidTr="00222808">
        <w:tc>
          <w:tcPr>
            <w:tcW w:w="1877" w:type="dxa"/>
            <w:tcBorders>
              <w:top w:val="nil"/>
              <w:left w:val="nil"/>
              <w:bottom w:val="nil"/>
              <w:right w:val="single" w:sz="4" w:space="0" w:color="BFBFBF"/>
            </w:tcBorders>
            <w:vAlign w:val="center"/>
            <w:hideMark/>
          </w:tcPr>
          <w:p w14:paraId="1C74FC2D" w14:textId="77777777" w:rsidR="0004694E" w:rsidRDefault="0004694E" w:rsidP="00222808">
            <w:pPr>
              <w:keepNext/>
              <w:jc w:val="center"/>
            </w:pPr>
            <w:r>
              <w:t xml:space="preserve">LGA events (conferences on climate change, energy, electric vehicles, waste, etc) (8) </w:t>
            </w:r>
          </w:p>
        </w:tc>
        <w:tc>
          <w:tcPr>
            <w:tcW w:w="1785" w:type="dxa"/>
            <w:vAlign w:val="center"/>
          </w:tcPr>
          <w:p w14:paraId="4EFAFE33" w14:textId="77777777" w:rsidR="0004694E" w:rsidRDefault="0004694E" w:rsidP="00222808">
            <w:pPr>
              <w:pStyle w:val="ListParagraph"/>
              <w:keepNext/>
              <w:numPr>
                <w:ilvl w:val="0"/>
                <w:numId w:val="37"/>
              </w:numPr>
              <w:spacing w:before="120" w:after="0"/>
              <w:contextualSpacing w:val="0"/>
              <w:jc w:val="center"/>
            </w:pPr>
          </w:p>
        </w:tc>
        <w:tc>
          <w:tcPr>
            <w:tcW w:w="1830" w:type="dxa"/>
            <w:vAlign w:val="center"/>
          </w:tcPr>
          <w:p w14:paraId="0DF6B8AE" w14:textId="77777777" w:rsidR="0004694E" w:rsidRDefault="0004694E" w:rsidP="00222808">
            <w:pPr>
              <w:pStyle w:val="ListParagraph"/>
              <w:keepNext/>
              <w:numPr>
                <w:ilvl w:val="0"/>
                <w:numId w:val="37"/>
              </w:numPr>
              <w:spacing w:before="120" w:after="0"/>
              <w:contextualSpacing w:val="0"/>
              <w:jc w:val="center"/>
            </w:pPr>
          </w:p>
        </w:tc>
        <w:tc>
          <w:tcPr>
            <w:tcW w:w="1785" w:type="dxa"/>
            <w:vAlign w:val="center"/>
          </w:tcPr>
          <w:p w14:paraId="4D17AFFF" w14:textId="77777777" w:rsidR="0004694E" w:rsidRDefault="0004694E" w:rsidP="00222808">
            <w:pPr>
              <w:pStyle w:val="ListParagraph"/>
              <w:keepNext/>
              <w:numPr>
                <w:ilvl w:val="0"/>
                <w:numId w:val="37"/>
              </w:numPr>
              <w:spacing w:before="120" w:after="0"/>
              <w:contextualSpacing w:val="0"/>
              <w:jc w:val="center"/>
            </w:pPr>
          </w:p>
        </w:tc>
        <w:tc>
          <w:tcPr>
            <w:tcW w:w="1749" w:type="dxa"/>
            <w:vAlign w:val="center"/>
          </w:tcPr>
          <w:p w14:paraId="20C799BD" w14:textId="77777777" w:rsidR="0004694E" w:rsidRDefault="0004694E" w:rsidP="00222808">
            <w:pPr>
              <w:pStyle w:val="ListParagraph"/>
              <w:keepNext/>
              <w:numPr>
                <w:ilvl w:val="0"/>
                <w:numId w:val="37"/>
              </w:numPr>
              <w:spacing w:before="120" w:after="0"/>
              <w:contextualSpacing w:val="0"/>
              <w:jc w:val="center"/>
            </w:pPr>
          </w:p>
        </w:tc>
      </w:tr>
      <w:tr w:rsidR="0004694E" w14:paraId="4ECD6C69" w14:textId="77777777" w:rsidTr="00222808">
        <w:tc>
          <w:tcPr>
            <w:tcW w:w="1877" w:type="dxa"/>
            <w:tcBorders>
              <w:top w:val="nil"/>
              <w:left w:val="nil"/>
              <w:bottom w:val="nil"/>
              <w:right w:val="single" w:sz="4" w:space="0" w:color="BFBFBF"/>
            </w:tcBorders>
            <w:vAlign w:val="center"/>
            <w:hideMark/>
          </w:tcPr>
          <w:p w14:paraId="508933E0" w14:textId="77777777" w:rsidR="0004694E" w:rsidRDefault="0004694E" w:rsidP="00222808">
            <w:pPr>
              <w:keepNext/>
              <w:jc w:val="center"/>
            </w:pPr>
            <w:r>
              <w:t xml:space="preserve">Signposting to useful resources (9) </w:t>
            </w:r>
          </w:p>
        </w:tc>
        <w:tc>
          <w:tcPr>
            <w:tcW w:w="1785" w:type="dxa"/>
            <w:vAlign w:val="center"/>
          </w:tcPr>
          <w:p w14:paraId="3A9802A0" w14:textId="77777777" w:rsidR="0004694E" w:rsidRDefault="0004694E" w:rsidP="00222808">
            <w:pPr>
              <w:pStyle w:val="ListParagraph"/>
              <w:keepNext/>
              <w:numPr>
                <w:ilvl w:val="0"/>
                <w:numId w:val="37"/>
              </w:numPr>
              <w:spacing w:before="120" w:after="0"/>
              <w:contextualSpacing w:val="0"/>
              <w:jc w:val="center"/>
            </w:pPr>
          </w:p>
        </w:tc>
        <w:tc>
          <w:tcPr>
            <w:tcW w:w="1830" w:type="dxa"/>
            <w:vAlign w:val="center"/>
          </w:tcPr>
          <w:p w14:paraId="74A97D54" w14:textId="77777777" w:rsidR="0004694E" w:rsidRDefault="0004694E" w:rsidP="00222808">
            <w:pPr>
              <w:pStyle w:val="ListParagraph"/>
              <w:keepNext/>
              <w:numPr>
                <w:ilvl w:val="0"/>
                <w:numId w:val="37"/>
              </w:numPr>
              <w:spacing w:before="120" w:after="0"/>
              <w:contextualSpacing w:val="0"/>
              <w:jc w:val="center"/>
            </w:pPr>
          </w:p>
        </w:tc>
        <w:tc>
          <w:tcPr>
            <w:tcW w:w="1785" w:type="dxa"/>
            <w:vAlign w:val="center"/>
          </w:tcPr>
          <w:p w14:paraId="2539EB1D" w14:textId="77777777" w:rsidR="0004694E" w:rsidRDefault="0004694E" w:rsidP="00222808">
            <w:pPr>
              <w:pStyle w:val="ListParagraph"/>
              <w:keepNext/>
              <w:numPr>
                <w:ilvl w:val="0"/>
                <w:numId w:val="37"/>
              </w:numPr>
              <w:spacing w:before="120" w:after="0"/>
              <w:contextualSpacing w:val="0"/>
              <w:jc w:val="center"/>
            </w:pPr>
          </w:p>
        </w:tc>
        <w:tc>
          <w:tcPr>
            <w:tcW w:w="1749" w:type="dxa"/>
            <w:vAlign w:val="center"/>
          </w:tcPr>
          <w:p w14:paraId="39FD8B15" w14:textId="77777777" w:rsidR="0004694E" w:rsidRDefault="0004694E" w:rsidP="00222808">
            <w:pPr>
              <w:pStyle w:val="ListParagraph"/>
              <w:keepNext/>
              <w:numPr>
                <w:ilvl w:val="0"/>
                <w:numId w:val="37"/>
              </w:numPr>
              <w:spacing w:before="120" w:after="0"/>
              <w:contextualSpacing w:val="0"/>
              <w:jc w:val="center"/>
            </w:pPr>
          </w:p>
        </w:tc>
      </w:tr>
    </w:tbl>
    <w:p w14:paraId="39C4D26F" w14:textId="77777777" w:rsidR="0004694E" w:rsidRDefault="0004694E" w:rsidP="0004694E">
      <w:pPr>
        <w:rPr>
          <w:rFonts w:asciiTheme="minorHAnsi" w:hAnsiTheme="minorHAnsi" w:cstheme="minorBidi"/>
          <w:sz w:val="22"/>
          <w:lang w:val="en-US" w:eastAsia="en-US"/>
        </w:rPr>
      </w:pPr>
    </w:p>
    <w:p w14:paraId="4EC9C171" w14:textId="77777777" w:rsidR="0004694E" w:rsidRDefault="0004694E" w:rsidP="0004694E"/>
    <w:p w14:paraId="2D0EF314" w14:textId="77777777" w:rsidR="0004694E" w:rsidRDefault="0004694E" w:rsidP="0004694E">
      <w:pPr>
        <w:pStyle w:val="QuestionSeparator"/>
      </w:pPr>
    </w:p>
    <w:p w14:paraId="319016BD" w14:textId="77777777" w:rsidR="0004694E" w:rsidRDefault="0004694E" w:rsidP="0004694E"/>
    <w:tbl>
      <w:tblPr>
        <w:tblW w:w="0" w:type="auto"/>
        <w:tblCellMar>
          <w:top w:w="43" w:type="dxa"/>
          <w:left w:w="115" w:type="dxa"/>
          <w:bottom w:w="115" w:type="dxa"/>
          <w:right w:w="115" w:type="dxa"/>
        </w:tblCellMar>
        <w:tblLook w:val="07E0" w:firstRow="1" w:lastRow="1" w:firstColumn="1" w:lastColumn="1" w:noHBand="1" w:noVBand="1"/>
      </w:tblPr>
      <w:tblGrid>
        <w:gridCol w:w="1618"/>
        <w:gridCol w:w="1208"/>
        <w:gridCol w:w="1208"/>
        <w:gridCol w:w="1209"/>
        <w:gridCol w:w="1209"/>
        <w:gridCol w:w="1183"/>
        <w:gridCol w:w="1391"/>
      </w:tblGrid>
      <w:tr w:rsidR="0004694E" w14:paraId="2C15D270" w14:textId="77777777" w:rsidTr="00222808">
        <w:tc>
          <w:tcPr>
            <w:tcW w:w="1618" w:type="dxa"/>
            <w:tcBorders>
              <w:top w:val="nil"/>
              <w:left w:val="nil"/>
              <w:bottom w:val="single" w:sz="4" w:space="0" w:color="BFBFBF"/>
              <w:right w:val="single" w:sz="4" w:space="0" w:color="BFBFBF"/>
            </w:tcBorders>
            <w:vAlign w:val="center"/>
          </w:tcPr>
          <w:p w14:paraId="7FC52DA5" w14:textId="77777777" w:rsidR="0004694E" w:rsidRDefault="0004694E" w:rsidP="00222808">
            <w:pPr>
              <w:keepNext/>
              <w:jc w:val="center"/>
            </w:pPr>
            <w:r>
              <w:lastRenderedPageBreak/>
              <w:t xml:space="preserve">33. How </w:t>
            </w:r>
            <w:r>
              <w:rPr>
                <w:b/>
              </w:rPr>
              <w:t>useful or not</w:t>
            </w:r>
            <w:r>
              <w:t xml:space="preserve"> has your authority found those forms of support around climate change offered by the LGA?</w:t>
            </w:r>
          </w:p>
        </w:tc>
        <w:tc>
          <w:tcPr>
            <w:tcW w:w="1208" w:type="dxa"/>
            <w:tcBorders>
              <w:top w:val="nil"/>
              <w:left w:val="nil"/>
              <w:bottom w:val="single" w:sz="4" w:space="0" w:color="BFBFBF"/>
              <w:right w:val="nil"/>
            </w:tcBorders>
            <w:vAlign w:val="center"/>
            <w:hideMark/>
          </w:tcPr>
          <w:p w14:paraId="4A74FCBD" w14:textId="77777777" w:rsidR="0004694E" w:rsidRDefault="0004694E" w:rsidP="00222808">
            <w:pPr>
              <w:jc w:val="center"/>
            </w:pPr>
            <w:r>
              <w:t>Very useful (1)</w:t>
            </w:r>
          </w:p>
        </w:tc>
        <w:tc>
          <w:tcPr>
            <w:tcW w:w="1208" w:type="dxa"/>
            <w:tcBorders>
              <w:top w:val="nil"/>
              <w:left w:val="nil"/>
              <w:bottom w:val="single" w:sz="4" w:space="0" w:color="BFBFBF"/>
              <w:right w:val="nil"/>
            </w:tcBorders>
            <w:vAlign w:val="center"/>
            <w:hideMark/>
          </w:tcPr>
          <w:p w14:paraId="0510CAC9" w14:textId="77777777" w:rsidR="0004694E" w:rsidRDefault="0004694E" w:rsidP="00222808">
            <w:pPr>
              <w:jc w:val="center"/>
            </w:pPr>
            <w:r>
              <w:t>Fairly useful (2)</w:t>
            </w:r>
          </w:p>
        </w:tc>
        <w:tc>
          <w:tcPr>
            <w:tcW w:w="1209" w:type="dxa"/>
            <w:tcBorders>
              <w:top w:val="nil"/>
              <w:left w:val="nil"/>
              <w:bottom w:val="single" w:sz="4" w:space="0" w:color="BFBFBF"/>
              <w:right w:val="nil"/>
            </w:tcBorders>
            <w:vAlign w:val="center"/>
            <w:hideMark/>
          </w:tcPr>
          <w:p w14:paraId="7040389D" w14:textId="77777777" w:rsidR="0004694E" w:rsidRDefault="0004694E" w:rsidP="00222808">
            <w:pPr>
              <w:jc w:val="center"/>
            </w:pPr>
            <w:r>
              <w:t>Not very useful (3)</w:t>
            </w:r>
          </w:p>
        </w:tc>
        <w:tc>
          <w:tcPr>
            <w:tcW w:w="1209" w:type="dxa"/>
            <w:tcBorders>
              <w:top w:val="nil"/>
              <w:left w:val="nil"/>
              <w:bottom w:val="single" w:sz="4" w:space="0" w:color="BFBFBF"/>
              <w:right w:val="nil"/>
            </w:tcBorders>
            <w:vAlign w:val="center"/>
            <w:hideMark/>
          </w:tcPr>
          <w:p w14:paraId="6AC8D6B1" w14:textId="77777777" w:rsidR="0004694E" w:rsidRDefault="0004694E" w:rsidP="00222808">
            <w:pPr>
              <w:jc w:val="center"/>
            </w:pPr>
            <w:r>
              <w:t>Not at all useful (4)</w:t>
            </w:r>
          </w:p>
        </w:tc>
        <w:tc>
          <w:tcPr>
            <w:tcW w:w="1183" w:type="dxa"/>
            <w:tcBorders>
              <w:top w:val="nil"/>
              <w:left w:val="nil"/>
              <w:bottom w:val="single" w:sz="4" w:space="0" w:color="BFBFBF"/>
              <w:right w:val="nil"/>
            </w:tcBorders>
            <w:vAlign w:val="center"/>
            <w:hideMark/>
          </w:tcPr>
          <w:p w14:paraId="35E147A7" w14:textId="77777777" w:rsidR="0004694E" w:rsidRDefault="0004694E" w:rsidP="00222808">
            <w:pPr>
              <w:jc w:val="center"/>
            </w:pPr>
            <w:r>
              <w:t>Don't know (5)</w:t>
            </w:r>
          </w:p>
        </w:tc>
        <w:tc>
          <w:tcPr>
            <w:tcW w:w="1391" w:type="dxa"/>
            <w:tcBorders>
              <w:top w:val="nil"/>
              <w:left w:val="nil"/>
              <w:bottom w:val="single" w:sz="4" w:space="0" w:color="BFBFBF"/>
              <w:right w:val="nil"/>
            </w:tcBorders>
            <w:vAlign w:val="center"/>
            <w:hideMark/>
          </w:tcPr>
          <w:p w14:paraId="1E86952E" w14:textId="77777777" w:rsidR="0004694E" w:rsidRDefault="0004694E" w:rsidP="00222808">
            <w:pPr>
              <w:jc w:val="center"/>
            </w:pPr>
            <w:r>
              <w:t>Not applicable- authority did not use (6)</w:t>
            </w:r>
          </w:p>
        </w:tc>
      </w:tr>
      <w:tr w:rsidR="0004694E" w14:paraId="3FF4FD39" w14:textId="77777777" w:rsidTr="00222808">
        <w:tc>
          <w:tcPr>
            <w:tcW w:w="1618" w:type="dxa"/>
            <w:tcBorders>
              <w:top w:val="nil"/>
              <w:left w:val="nil"/>
              <w:bottom w:val="nil"/>
              <w:right w:val="single" w:sz="4" w:space="0" w:color="BFBFBF"/>
            </w:tcBorders>
            <w:vAlign w:val="center"/>
            <w:hideMark/>
          </w:tcPr>
          <w:p w14:paraId="5C36EC86" w14:textId="77777777" w:rsidR="0004694E" w:rsidRDefault="0004694E" w:rsidP="00222808">
            <w:pPr>
              <w:keepNext/>
              <w:jc w:val="center"/>
            </w:pPr>
            <w:r>
              <w:t xml:space="preserve">Climate local (provided in the past) (1) </w:t>
            </w:r>
          </w:p>
        </w:tc>
        <w:tc>
          <w:tcPr>
            <w:tcW w:w="1208" w:type="dxa"/>
            <w:vAlign w:val="center"/>
          </w:tcPr>
          <w:p w14:paraId="421CC8B7" w14:textId="77777777" w:rsidR="0004694E" w:rsidRDefault="0004694E" w:rsidP="00222808">
            <w:pPr>
              <w:pStyle w:val="ListParagraph"/>
              <w:keepNext/>
              <w:numPr>
                <w:ilvl w:val="0"/>
                <w:numId w:val="37"/>
              </w:numPr>
              <w:spacing w:before="120" w:after="0"/>
              <w:contextualSpacing w:val="0"/>
              <w:jc w:val="center"/>
            </w:pPr>
          </w:p>
        </w:tc>
        <w:tc>
          <w:tcPr>
            <w:tcW w:w="1208" w:type="dxa"/>
            <w:vAlign w:val="center"/>
          </w:tcPr>
          <w:p w14:paraId="654CEDDE"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534E523C"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7EB5B9E9" w14:textId="77777777" w:rsidR="0004694E" w:rsidRDefault="0004694E" w:rsidP="00222808">
            <w:pPr>
              <w:pStyle w:val="ListParagraph"/>
              <w:keepNext/>
              <w:numPr>
                <w:ilvl w:val="0"/>
                <w:numId w:val="37"/>
              </w:numPr>
              <w:spacing w:before="120" w:after="0"/>
              <w:contextualSpacing w:val="0"/>
              <w:jc w:val="center"/>
            </w:pPr>
          </w:p>
        </w:tc>
        <w:tc>
          <w:tcPr>
            <w:tcW w:w="1183" w:type="dxa"/>
            <w:vAlign w:val="center"/>
          </w:tcPr>
          <w:p w14:paraId="1CAA11FD" w14:textId="77777777" w:rsidR="0004694E" w:rsidRDefault="0004694E" w:rsidP="00222808">
            <w:pPr>
              <w:pStyle w:val="ListParagraph"/>
              <w:keepNext/>
              <w:numPr>
                <w:ilvl w:val="0"/>
                <w:numId w:val="37"/>
              </w:numPr>
              <w:spacing w:before="120" w:after="0"/>
              <w:contextualSpacing w:val="0"/>
              <w:jc w:val="center"/>
            </w:pPr>
          </w:p>
        </w:tc>
        <w:tc>
          <w:tcPr>
            <w:tcW w:w="1391" w:type="dxa"/>
            <w:vAlign w:val="center"/>
          </w:tcPr>
          <w:p w14:paraId="4380D194" w14:textId="77777777" w:rsidR="0004694E" w:rsidRDefault="0004694E" w:rsidP="00222808">
            <w:pPr>
              <w:pStyle w:val="ListParagraph"/>
              <w:keepNext/>
              <w:numPr>
                <w:ilvl w:val="0"/>
                <w:numId w:val="37"/>
              </w:numPr>
              <w:spacing w:before="120" w:after="0"/>
              <w:contextualSpacing w:val="0"/>
              <w:jc w:val="center"/>
            </w:pPr>
          </w:p>
        </w:tc>
      </w:tr>
      <w:tr w:rsidR="0004694E" w14:paraId="1CBA7407" w14:textId="77777777" w:rsidTr="00222808">
        <w:tc>
          <w:tcPr>
            <w:tcW w:w="1618" w:type="dxa"/>
            <w:tcBorders>
              <w:top w:val="nil"/>
              <w:left w:val="nil"/>
              <w:bottom w:val="nil"/>
              <w:right w:val="single" w:sz="4" w:space="0" w:color="BFBFBF"/>
            </w:tcBorders>
            <w:vAlign w:val="center"/>
            <w:hideMark/>
          </w:tcPr>
          <w:p w14:paraId="34A3411C" w14:textId="77777777" w:rsidR="0004694E" w:rsidRDefault="0004694E" w:rsidP="00222808">
            <w:pPr>
              <w:keepNext/>
              <w:jc w:val="center"/>
            </w:pPr>
            <w:r>
              <w:t xml:space="preserve">Policy and campaigning (2) </w:t>
            </w:r>
          </w:p>
        </w:tc>
        <w:tc>
          <w:tcPr>
            <w:tcW w:w="1208" w:type="dxa"/>
            <w:vAlign w:val="center"/>
          </w:tcPr>
          <w:p w14:paraId="76059AFF" w14:textId="77777777" w:rsidR="0004694E" w:rsidRDefault="0004694E" w:rsidP="00222808">
            <w:pPr>
              <w:pStyle w:val="ListParagraph"/>
              <w:keepNext/>
              <w:numPr>
                <w:ilvl w:val="0"/>
                <w:numId w:val="37"/>
              </w:numPr>
              <w:spacing w:before="120" w:after="0"/>
              <w:contextualSpacing w:val="0"/>
              <w:jc w:val="center"/>
            </w:pPr>
          </w:p>
        </w:tc>
        <w:tc>
          <w:tcPr>
            <w:tcW w:w="1208" w:type="dxa"/>
            <w:vAlign w:val="center"/>
          </w:tcPr>
          <w:p w14:paraId="501821F2"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48DB1DC0"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19112A9D" w14:textId="77777777" w:rsidR="0004694E" w:rsidRDefault="0004694E" w:rsidP="00222808">
            <w:pPr>
              <w:pStyle w:val="ListParagraph"/>
              <w:keepNext/>
              <w:numPr>
                <w:ilvl w:val="0"/>
                <w:numId w:val="37"/>
              </w:numPr>
              <w:spacing w:before="120" w:after="0"/>
              <w:contextualSpacing w:val="0"/>
              <w:jc w:val="center"/>
            </w:pPr>
          </w:p>
        </w:tc>
        <w:tc>
          <w:tcPr>
            <w:tcW w:w="1183" w:type="dxa"/>
            <w:vAlign w:val="center"/>
          </w:tcPr>
          <w:p w14:paraId="429C9709" w14:textId="77777777" w:rsidR="0004694E" w:rsidRDefault="0004694E" w:rsidP="00222808">
            <w:pPr>
              <w:pStyle w:val="ListParagraph"/>
              <w:keepNext/>
              <w:numPr>
                <w:ilvl w:val="0"/>
                <w:numId w:val="37"/>
              </w:numPr>
              <w:spacing w:before="120" w:after="0"/>
              <w:contextualSpacing w:val="0"/>
              <w:jc w:val="center"/>
            </w:pPr>
          </w:p>
        </w:tc>
        <w:tc>
          <w:tcPr>
            <w:tcW w:w="1391" w:type="dxa"/>
            <w:vAlign w:val="center"/>
          </w:tcPr>
          <w:p w14:paraId="0C5B117C" w14:textId="77777777" w:rsidR="0004694E" w:rsidRDefault="0004694E" w:rsidP="00222808">
            <w:pPr>
              <w:pStyle w:val="ListParagraph"/>
              <w:keepNext/>
              <w:numPr>
                <w:ilvl w:val="0"/>
                <w:numId w:val="37"/>
              </w:numPr>
              <w:spacing w:before="120" w:after="0"/>
              <w:contextualSpacing w:val="0"/>
              <w:jc w:val="center"/>
            </w:pPr>
          </w:p>
        </w:tc>
      </w:tr>
      <w:tr w:rsidR="0004694E" w14:paraId="041819F3" w14:textId="77777777" w:rsidTr="00222808">
        <w:tc>
          <w:tcPr>
            <w:tcW w:w="1618" w:type="dxa"/>
            <w:tcBorders>
              <w:top w:val="nil"/>
              <w:left w:val="nil"/>
              <w:bottom w:val="nil"/>
              <w:right w:val="single" w:sz="4" w:space="0" w:color="BFBFBF"/>
            </w:tcBorders>
            <w:vAlign w:val="center"/>
            <w:hideMark/>
          </w:tcPr>
          <w:p w14:paraId="3801E9F0" w14:textId="77777777" w:rsidR="0004694E" w:rsidRDefault="0004694E" w:rsidP="00222808">
            <w:pPr>
              <w:keepNext/>
              <w:jc w:val="center"/>
            </w:pPr>
            <w:r>
              <w:t xml:space="preserve">LGA Councillor Workbook: Acting on Climate Change (3) </w:t>
            </w:r>
          </w:p>
        </w:tc>
        <w:tc>
          <w:tcPr>
            <w:tcW w:w="1208" w:type="dxa"/>
            <w:vAlign w:val="center"/>
          </w:tcPr>
          <w:p w14:paraId="3C787B46" w14:textId="77777777" w:rsidR="0004694E" w:rsidRDefault="0004694E" w:rsidP="00222808">
            <w:pPr>
              <w:pStyle w:val="ListParagraph"/>
              <w:keepNext/>
              <w:numPr>
                <w:ilvl w:val="0"/>
                <w:numId w:val="37"/>
              </w:numPr>
              <w:spacing w:before="120" w:after="0"/>
              <w:contextualSpacing w:val="0"/>
              <w:jc w:val="center"/>
            </w:pPr>
          </w:p>
        </w:tc>
        <w:tc>
          <w:tcPr>
            <w:tcW w:w="1208" w:type="dxa"/>
            <w:vAlign w:val="center"/>
          </w:tcPr>
          <w:p w14:paraId="751DF329"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190657B8"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235FF002" w14:textId="77777777" w:rsidR="0004694E" w:rsidRDefault="0004694E" w:rsidP="00222808">
            <w:pPr>
              <w:pStyle w:val="ListParagraph"/>
              <w:keepNext/>
              <w:numPr>
                <w:ilvl w:val="0"/>
                <w:numId w:val="37"/>
              </w:numPr>
              <w:spacing w:before="120" w:after="0"/>
              <w:contextualSpacing w:val="0"/>
              <w:jc w:val="center"/>
            </w:pPr>
          </w:p>
        </w:tc>
        <w:tc>
          <w:tcPr>
            <w:tcW w:w="1183" w:type="dxa"/>
            <w:vAlign w:val="center"/>
          </w:tcPr>
          <w:p w14:paraId="32873F1D" w14:textId="77777777" w:rsidR="0004694E" w:rsidRDefault="0004694E" w:rsidP="00222808">
            <w:pPr>
              <w:pStyle w:val="ListParagraph"/>
              <w:keepNext/>
              <w:numPr>
                <w:ilvl w:val="0"/>
                <w:numId w:val="37"/>
              </w:numPr>
              <w:spacing w:before="120" w:after="0"/>
              <w:contextualSpacing w:val="0"/>
              <w:jc w:val="center"/>
            </w:pPr>
          </w:p>
        </w:tc>
        <w:tc>
          <w:tcPr>
            <w:tcW w:w="1391" w:type="dxa"/>
            <w:vAlign w:val="center"/>
          </w:tcPr>
          <w:p w14:paraId="098D12D5" w14:textId="77777777" w:rsidR="0004694E" w:rsidRDefault="0004694E" w:rsidP="00222808">
            <w:pPr>
              <w:pStyle w:val="ListParagraph"/>
              <w:keepNext/>
              <w:numPr>
                <w:ilvl w:val="0"/>
                <w:numId w:val="37"/>
              </w:numPr>
              <w:spacing w:before="120" w:after="0"/>
              <w:contextualSpacing w:val="0"/>
              <w:jc w:val="center"/>
            </w:pPr>
          </w:p>
        </w:tc>
      </w:tr>
      <w:tr w:rsidR="0004694E" w14:paraId="334553A1" w14:textId="77777777" w:rsidTr="00222808">
        <w:tc>
          <w:tcPr>
            <w:tcW w:w="1618" w:type="dxa"/>
            <w:tcBorders>
              <w:top w:val="nil"/>
              <w:left w:val="nil"/>
              <w:bottom w:val="nil"/>
              <w:right w:val="single" w:sz="4" w:space="0" w:color="BFBFBF"/>
            </w:tcBorders>
            <w:vAlign w:val="center"/>
            <w:hideMark/>
          </w:tcPr>
          <w:p w14:paraId="2BA824F8" w14:textId="77777777" w:rsidR="0004694E" w:rsidRDefault="0004694E" w:rsidP="00222808">
            <w:pPr>
              <w:keepNext/>
              <w:jc w:val="center"/>
            </w:pPr>
            <w:r>
              <w:t>Local Partnerships "</w:t>
            </w:r>
            <w:proofErr w:type="spellStart"/>
            <w:proofErr w:type="gramStart"/>
            <w:r>
              <w:t>Re:fit</w:t>
            </w:r>
            <w:proofErr w:type="spellEnd"/>
            <w:proofErr w:type="gramEnd"/>
            <w:r>
              <w:t xml:space="preserve">" programme (4) </w:t>
            </w:r>
          </w:p>
        </w:tc>
        <w:tc>
          <w:tcPr>
            <w:tcW w:w="1208" w:type="dxa"/>
            <w:vAlign w:val="center"/>
          </w:tcPr>
          <w:p w14:paraId="6C9EFF94" w14:textId="77777777" w:rsidR="0004694E" w:rsidRDefault="0004694E" w:rsidP="00222808">
            <w:pPr>
              <w:pStyle w:val="ListParagraph"/>
              <w:keepNext/>
              <w:numPr>
                <w:ilvl w:val="0"/>
                <w:numId w:val="37"/>
              </w:numPr>
              <w:spacing w:before="120" w:after="0"/>
              <w:contextualSpacing w:val="0"/>
              <w:jc w:val="center"/>
            </w:pPr>
          </w:p>
        </w:tc>
        <w:tc>
          <w:tcPr>
            <w:tcW w:w="1208" w:type="dxa"/>
            <w:vAlign w:val="center"/>
          </w:tcPr>
          <w:p w14:paraId="2ABFC787"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1A565C23"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7E19793C" w14:textId="77777777" w:rsidR="0004694E" w:rsidRDefault="0004694E" w:rsidP="00222808">
            <w:pPr>
              <w:pStyle w:val="ListParagraph"/>
              <w:keepNext/>
              <w:numPr>
                <w:ilvl w:val="0"/>
                <w:numId w:val="37"/>
              </w:numPr>
              <w:spacing w:before="120" w:after="0"/>
              <w:contextualSpacing w:val="0"/>
              <w:jc w:val="center"/>
            </w:pPr>
          </w:p>
        </w:tc>
        <w:tc>
          <w:tcPr>
            <w:tcW w:w="1183" w:type="dxa"/>
            <w:vAlign w:val="center"/>
          </w:tcPr>
          <w:p w14:paraId="324D00CA" w14:textId="77777777" w:rsidR="0004694E" w:rsidRDefault="0004694E" w:rsidP="00222808">
            <w:pPr>
              <w:pStyle w:val="ListParagraph"/>
              <w:keepNext/>
              <w:numPr>
                <w:ilvl w:val="0"/>
                <w:numId w:val="37"/>
              </w:numPr>
              <w:spacing w:before="120" w:after="0"/>
              <w:contextualSpacing w:val="0"/>
              <w:jc w:val="center"/>
            </w:pPr>
          </w:p>
        </w:tc>
        <w:tc>
          <w:tcPr>
            <w:tcW w:w="1391" w:type="dxa"/>
            <w:vAlign w:val="center"/>
          </w:tcPr>
          <w:p w14:paraId="4F2400F3" w14:textId="77777777" w:rsidR="0004694E" w:rsidRDefault="0004694E" w:rsidP="00222808">
            <w:pPr>
              <w:pStyle w:val="ListParagraph"/>
              <w:keepNext/>
              <w:numPr>
                <w:ilvl w:val="0"/>
                <w:numId w:val="37"/>
              </w:numPr>
              <w:spacing w:before="120" w:after="0"/>
              <w:contextualSpacing w:val="0"/>
              <w:jc w:val="center"/>
            </w:pPr>
          </w:p>
        </w:tc>
      </w:tr>
      <w:tr w:rsidR="0004694E" w14:paraId="219FBB72" w14:textId="77777777" w:rsidTr="00222808">
        <w:tc>
          <w:tcPr>
            <w:tcW w:w="1618" w:type="dxa"/>
            <w:tcBorders>
              <w:top w:val="nil"/>
              <w:left w:val="nil"/>
              <w:bottom w:val="nil"/>
              <w:right w:val="single" w:sz="4" w:space="0" w:color="BFBFBF"/>
            </w:tcBorders>
            <w:vAlign w:val="center"/>
            <w:hideMark/>
          </w:tcPr>
          <w:p w14:paraId="05A609CE" w14:textId="77777777" w:rsidR="0004694E" w:rsidRDefault="0004694E" w:rsidP="00222808">
            <w:pPr>
              <w:keepNext/>
              <w:jc w:val="center"/>
            </w:pPr>
            <w:r>
              <w:t xml:space="preserve">LGA Leadership Essentials: Climate Change (5) </w:t>
            </w:r>
          </w:p>
        </w:tc>
        <w:tc>
          <w:tcPr>
            <w:tcW w:w="1208" w:type="dxa"/>
            <w:vAlign w:val="center"/>
          </w:tcPr>
          <w:p w14:paraId="4DD2CDCC" w14:textId="77777777" w:rsidR="0004694E" w:rsidRDefault="0004694E" w:rsidP="00222808">
            <w:pPr>
              <w:pStyle w:val="ListParagraph"/>
              <w:keepNext/>
              <w:numPr>
                <w:ilvl w:val="0"/>
                <w:numId w:val="37"/>
              </w:numPr>
              <w:spacing w:before="120" w:after="0"/>
              <w:contextualSpacing w:val="0"/>
              <w:jc w:val="center"/>
            </w:pPr>
          </w:p>
        </w:tc>
        <w:tc>
          <w:tcPr>
            <w:tcW w:w="1208" w:type="dxa"/>
            <w:vAlign w:val="center"/>
          </w:tcPr>
          <w:p w14:paraId="2B2DDA29"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19172293"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2796266A" w14:textId="77777777" w:rsidR="0004694E" w:rsidRDefault="0004694E" w:rsidP="00222808">
            <w:pPr>
              <w:pStyle w:val="ListParagraph"/>
              <w:keepNext/>
              <w:numPr>
                <w:ilvl w:val="0"/>
                <w:numId w:val="37"/>
              </w:numPr>
              <w:spacing w:before="120" w:after="0"/>
              <w:contextualSpacing w:val="0"/>
              <w:jc w:val="center"/>
            </w:pPr>
          </w:p>
        </w:tc>
        <w:tc>
          <w:tcPr>
            <w:tcW w:w="1183" w:type="dxa"/>
            <w:vAlign w:val="center"/>
          </w:tcPr>
          <w:p w14:paraId="464C6F26" w14:textId="77777777" w:rsidR="0004694E" w:rsidRDefault="0004694E" w:rsidP="00222808">
            <w:pPr>
              <w:pStyle w:val="ListParagraph"/>
              <w:keepNext/>
              <w:numPr>
                <w:ilvl w:val="0"/>
                <w:numId w:val="37"/>
              </w:numPr>
              <w:spacing w:before="120" w:after="0"/>
              <w:contextualSpacing w:val="0"/>
              <w:jc w:val="center"/>
            </w:pPr>
          </w:p>
        </w:tc>
        <w:tc>
          <w:tcPr>
            <w:tcW w:w="1391" w:type="dxa"/>
            <w:vAlign w:val="center"/>
          </w:tcPr>
          <w:p w14:paraId="7D50D8F2" w14:textId="77777777" w:rsidR="0004694E" w:rsidRDefault="0004694E" w:rsidP="00222808">
            <w:pPr>
              <w:pStyle w:val="ListParagraph"/>
              <w:keepNext/>
              <w:numPr>
                <w:ilvl w:val="0"/>
                <w:numId w:val="37"/>
              </w:numPr>
              <w:spacing w:before="120" w:after="0"/>
              <w:contextualSpacing w:val="0"/>
              <w:jc w:val="center"/>
            </w:pPr>
          </w:p>
        </w:tc>
      </w:tr>
      <w:tr w:rsidR="0004694E" w14:paraId="1D82A8F6" w14:textId="77777777" w:rsidTr="00222808">
        <w:tc>
          <w:tcPr>
            <w:tcW w:w="1618" w:type="dxa"/>
            <w:tcBorders>
              <w:top w:val="nil"/>
              <w:left w:val="nil"/>
              <w:bottom w:val="nil"/>
              <w:right w:val="single" w:sz="4" w:space="0" w:color="BFBFBF"/>
            </w:tcBorders>
            <w:vAlign w:val="center"/>
            <w:hideMark/>
          </w:tcPr>
          <w:p w14:paraId="07E6BDE3" w14:textId="77777777" w:rsidR="0004694E" w:rsidRDefault="0004694E" w:rsidP="00222808">
            <w:pPr>
              <w:keepNext/>
              <w:jc w:val="center"/>
            </w:pPr>
            <w:r>
              <w:lastRenderedPageBreak/>
              <w:t xml:space="preserve">Other LGA programmes (behavioural change, design in the public sector, etc) (6) </w:t>
            </w:r>
          </w:p>
        </w:tc>
        <w:tc>
          <w:tcPr>
            <w:tcW w:w="1208" w:type="dxa"/>
            <w:vAlign w:val="center"/>
          </w:tcPr>
          <w:p w14:paraId="3A0F6D28" w14:textId="77777777" w:rsidR="0004694E" w:rsidRDefault="0004694E" w:rsidP="00222808">
            <w:pPr>
              <w:pStyle w:val="ListParagraph"/>
              <w:keepNext/>
              <w:numPr>
                <w:ilvl w:val="0"/>
                <w:numId w:val="37"/>
              </w:numPr>
              <w:spacing w:before="120" w:after="0"/>
              <w:contextualSpacing w:val="0"/>
              <w:jc w:val="center"/>
            </w:pPr>
          </w:p>
        </w:tc>
        <w:tc>
          <w:tcPr>
            <w:tcW w:w="1208" w:type="dxa"/>
            <w:vAlign w:val="center"/>
          </w:tcPr>
          <w:p w14:paraId="7CDB5A24"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061E0347"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4870795C" w14:textId="77777777" w:rsidR="0004694E" w:rsidRDefault="0004694E" w:rsidP="00222808">
            <w:pPr>
              <w:pStyle w:val="ListParagraph"/>
              <w:keepNext/>
              <w:numPr>
                <w:ilvl w:val="0"/>
                <w:numId w:val="37"/>
              </w:numPr>
              <w:spacing w:before="120" w:after="0"/>
              <w:contextualSpacing w:val="0"/>
              <w:jc w:val="center"/>
            </w:pPr>
          </w:p>
        </w:tc>
        <w:tc>
          <w:tcPr>
            <w:tcW w:w="1183" w:type="dxa"/>
            <w:vAlign w:val="center"/>
          </w:tcPr>
          <w:p w14:paraId="1DEC8B9A" w14:textId="77777777" w:rsidR="0004694E" w:rsidRDefault="0004694E" w:rsidP="00222808">
            <w:pPr>
              <w:pStyle w:val="ListParagraph"/>
              <w:keepNext/>
              <w:numPr>
                <w:ilvl w:val="0"/>
                <w:numId w:val="37"/>
              </w:numPr>
              <w:spacing w:before="120" w:after="0"/>
              <w:contextualSpacing w:val="0"/>
              <w:jc w:val="center"/>
            </w:pPr>
          </w:p>
        </w:tc>
        <w:tc>
          <w:tcPr>
            <w:tcW w:w="1391" w:type="dxa"/>
            <w:vAlign w:val="center"/>
          </w:tcPr>
          <w:p w14:paraId="16B449DF" w14:textId="77777777" w:rsidR="0004694E" w:rsidRDefault="0004694E" w:rsidP="00222808">
            <w:pPr>
              <w:pStyle w:val="ListParagraph"/>
              <w:keepNext/>
              <w:numPr>
                <w:ilvl w:val="0"/>
                <w:numId w:val="37"/>
              </w:numPr>
              <w:spacing w:before="120" w:after="0"/>
              <w:contextualSpacing w:val="0"/>
              <w:jc w:val="center"/>
            </w:pPr>
          </w:p>
        </w:tc>
      </w:tr>
      <w:tr w:rsidR="0004694E" w14:paraId="23179548" w14:textId="77777777" w:rsidTr="00222808">
        <w:tc>
          <w:tcPr>
            <w:tcW w:w="1618" w:type="dxa"/>
            <w:tcBorders>
              <w:top w:val="nil"/>
              <w:left w:val="nil"/>
              <w:bottom w:val="nil"/>
              <w:right w:val="single" w:sz="4" w:space="0" w:color="BFBFBF"/>
            </w:tcBorders>
            <w:vAlign w:val="center"/>
            <w:hideMark/>
          </w:tcPr>
          <w:p w14:paraId="38989AA4" w14:textId="77777777" w:rsidR="0004694E" w:rsidRDefault="0004694E" w:rsidP="00222808">
            <w:pPr>
              <w:keepNext/>
              <w:jc w:val="center"/>
            </w:pPr>
            <w:r>
              <w:t xml:space="preserve">Climate change case studies (7) </w:t>
            </w:r>
          </w:p>
        </w:tc>
        <w:tc>
          <w:tcPr>
            <w:tcW w:w="1208" w:type="dxa"/>
            <w:vAlign w:val="center"/>
          </w:tcPr>
          <w:p w14:paraId="51716509" w14:textId="77777777" w:rsidR="0004694E" w:rsidRDefault="0004694E" w:rsidP="00222808">
            <w:pPr>
              <w:pStyle w:val="ListParagraph"/>
              <w:keepNext/>
              <w:numPr>
                <w:ilvl w:val="0"/>
                <w:numId w:val="37"/>
              </w:numPr>
              <w:spacing w:before="120" w:after="0"/>
              <w:contextualSpacing w:val="0"/>
              <w:jc w:val="center"/>
            </w:pPr>
          </w:p>
        </w:tc>
        <w:tc>
          <w:tcPr>
            <w:tcW w:w="1208" w:type="dxa"/>
            <w:vAlign w:val="center"/>
          </w:tcPr>
          <w:p w14:paraId="063DF3D9"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11C07CB0"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207C2FE6" w14:textId="77777777" w:rsidR="0004694E" w:rsidRDefault="0004694E" w:rsidP="00222808">
            <w:pPr>
              <w:pStyle w:val="ListParagraph"/>
              <w:keepNext/>
              <w:numPr>
                <w:ilvl w:val="0"/>
                <w:numId w:val="37"/>
              </w:numPr>
              <w:spacing w:before="120" w:after="0"/>
              <w:contextualSpacing w:val="0"/>
              <w:jc w:val="center"/>
            </w:pPr>
          </w:p>
        </w:tc>
        <w:tc>
          <w:tcPr>
            <w:tcW w:w="1183" w:type="dxa"/>
            <w:vAlign w:val="center"/>
          </w:tcPr>
          <w:p w14:paraId="57465ABA" w14:textId="77777777" w:rsidR="0004694E" w:rsidRDefault="0004694E" w:rsidP="00222808">
            <w:pPr>
              <w:pStyle w:val="ListParagraph"/>
              <w:keepNext/>
              <w:numPr>
                <w:ilvl w:val="0"/>
                <w:numId w:val="37"/>
              </w:numPr>
              <w:spacing w:before="120" w:after="0"/>
              <w:contextualSpacing w:val="0"/>
              <w:jc w:val="center"/>
            </w:pPr>
          </w:p>
        </w:tc>
        <w:tc>
          <w:tcPr>
            <w:tcW w:w="1391" w:type="dxa"/>
            <w:vAlign w:val="center"/>
          </w:tcPr>
          <w:p w14:paraId="4113790C" w14:textId="77777777" w:rsidR="0004694E" w:rsidRDefault="0004694E" w:rsidP="00222808">
            <w:pPr>
              <w:pStyle w:val="ListParagraph"/>
              <w:keepNext/>
              <w:numPr>
                <w:ilvl w:val="0"/>
                <w:numId w:val="37"/>
              </w:numPr>
              <w:spacing w:before="120" w:after="0"/>
              <w:contextualSpacing w:val="0"/>
              <w:jc w:val="center"/>
            </w:pPr>
          </w:p>
        </w:tc>
      </w:tr>
      <w:tr w:rsidR="0004694E" w14:paraId="0B58F5C5" w14:textId="77777777" w:rsidTr="00222808">
        <w:tc>
          <w:tcPr>
            <w:tcW w:w="1618" w:type="dxa"/>
            <w:tcBorders>
              <w:top w:val="nil"/>
              <w:left w:val="nil"/>
              <w:bottom w:val="nil"/>
              <w:right w:val="single" w:sz="4" w:space="0" w:color="BFBFBF"/>
            </w:tcBorders>
            <w:vAlign w:val="center"/>
            <w:hideMark/>
          </w:tcPr>
          <w:p w14:paraId="5AC6AF6A" w14:textId="77777777" w:rsidR="0004694E" w:rsidRDefault="0004694E" w:rsidP="00222808">
            <w:pPr>
              <w:keepNext/>
              <w:jc w:val="center"/>
            </w:pPr>
            <w:r>
              <w:t xml:space="preserve">LGA events (conferences on climate change, energy, electric vehicles, waste, etc) (8) </w:t>
            </w:r>
          </w:p>
        </w:tc>
        <w:tc>
          <w:tcPr>
            <w:tcW w:w="1208" w:type="dxa"/>
            <w:vAlign w:val="center"/>
          </w:tcPr>
          <w:p w14:paraId="1344618F" w14:textId="77777777" w:rsidR="0004694E" w:rsidRDefault="0004694E" w:rsidP="00222808">
            <w:pPr>
              <w:pStyle w:val="ListParagraph"/>
              <w:keepNext/>
              <w:numPr>
                <w:ilvl w:val="0"/>
                <w:numId w:val="37"/>
              </w:numPr>
              <w:spacing w:before="120" w:after="0"/>
              <w:contextualSpacing w:val="0"/>
              <w:jc w:val="center"/>
            </w:pPr>
          </w:p>
        </w:tc>
        <w:tc>
          <w:tcPr>
            <w:tcW w:w="1208" w:type="dxa"/>
            <w:vAlign w:val="center"/>
          </w:tcPr>
          <w:p w14:paraId="415F5B94"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02491230"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484B719C" w14:textId="77777777" w:rsidR="0004694E" w:rsidRDefault="0004694E" w:rsidP="00222808">
            <w:pPr>
              <w:pStyle w:val="ListParagraph"/>
              <w:keepNext/>
              <w:numPr>
                <w:ilvl w:val="0"/>
                <w:numId w:val="37"/>
              </w:numPr>
              <w:spacing w:before="120" w:after="0"/>
              <w:contextualSpacing w:val="0"/>
              <w:jc w:val="center"/>
            </w:pPr>
          </w:p>
        </w:tc>
        <w:tc>
          <w:tcPr>
            <w:tcW w:w="1183" w:type="dxa"/>
            <w:vAlign w:val="center"/>
          </w:tcPr>
          <w:p w14:paraId="11525408" w14:textId="77777777" w:rsidR="0004694E" w:rsidRDefault="0004694E" w:rsidP="00222808">
            <w:pPr>
              <w:pStyle w:val="ListParagraph"/>
              <w:keepNext/>
              <w:numPr>
                <w:ilvl w:val="0"/>
                <w:numId w:val="37"/>
              </w:numPr>
              <w:spacing w:before="120" w:after="0"/>
              <w:contextualSpacing w:val="0"/>
              <w:jc w:val="center"/>
            </w:pPr>
          </w:p>
        </w:tc>
        <w:tc>
          <w:tcPr>
            <w:tcW w:w="1391" w:type="dxa"/>
            <w:vAlign w:val="center"/>
          </w:tcPr>
          <w:p w14:paraId="1E6E5FAB" w14:textId="77777777" w:rsidR="0004694E" w:rsidRDefault="0004694E" w:rsidP="00222808">
            <w:pPr>
              <w:pStyle w:val="ListParagraph"/>
              <w:keepNext/>
              <w:numPr>
                <w:ilvl w:val="0"/>
                <w:numId w:val="37"/>
              </w:numPr>
              <w:spacing w:before="120" w:after="0"/>
              <w:contextualSpacing w:val="0"/>
              <w:jc w:val="center"/>
            </w:pPr>
          </w:p>
        </w:tc>
      </w:tr>
      <w:tr w:rsidR="0004694E" w14:paraId="07878174" w14:textId="77777777" w:rsidTr="00222808">
        <w:tc>
          <w:tcPr>
            <w:tcW w:w="1618" w:type="dxa"/>
            <w:tcBorders>
              <w:top w:val="nil"/>
              <w:left w:val="nil"/>
              <w:bottom w:val="nil"/>
              <w:right w:val="single" w:sz="4" w:space="0" w:color="BFBFBF"/>
            </w:tcBorders>
            <w:vAlign w:val="center"/>
            <w:hideMark/>
          </w:tcPr>
          <w:p w14:paraId="6ED94774" w14:textId="77777777" w:rsidR="0004694E" w:rsidRDefault="0004694E" w:rsidP="00222808">
            <w:pPr>
              <w:keepNext/>
              <w:jc w:val="center"/>
            </w:pPr>
            <w:r>
              <w:t xml:space="preserve">Signposting to useful resources (9) </w:t>
            </w:r>
          </w:p>
        </w:tc>
        <w:tc>
          <w:tcPr>
            <w:tcW w:w="1208" w:type="dxa"/>
            <w:vAlign w:val="center"/>
          </w:tcPr>
          <w:p w14:paraId="20971285" w14:textId="77777777" w:rsidR="0004694E" w:rsidRDefault="0004694E" w:rsidP="00222808">
            <w:pPr>
              <w:pStyle w:val="ListParagraph"/>
              <w:keepNext/>
              <w:numPr>
                <w:ilvl w:val="0"/>
                <w:numId w:val="37"/>
              </w:numPr>
              <w:spacing w:before="120" w:after="0"/>
              <w:contextualSpacing w:val="0"/>
              <w:jc w:val="center"/>
            </w:pPr>
          </w:p>
        </w:tc>
        <w:tc>
          <w:tcPr>
            <w:tcW w:w="1208" w:type="dxa"/>
            <w:vAlign w:val="center"/>
          </w:tcPr>
          <w:p w14:paraId="5EAE4903"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5F33E9FB" w14:textId="77777777" w:rsidR="0004694E" w:rsidRDefault="0004694E" w:rsidP="00222808">
            <w:pPr>
              <w:pStyle w:val="ListParagraph"/>
              <w:keepNext/>
              <w:numPr>
                <w:ilvl w:val="0"/>
                <w:numId w:val="37"/>
              </w:numPr>
              <w:spacing w:before="120" w:after="0"/>
              <w:contextualSpacing w:val="0"/>
              <w:jc w:val="center"/>
            </w:pPr>
          </w:p>
        </w:tc>
        <w:tc>
          <w:tcPr>
            <w:tcW w:w="1209" w:type="dxa"/>
            <w:vAlign w:val="center"/>
          </w:tcPr>
          <w:p w14:paraId="65A41F9E" w14:textId="77777777" w:rsidR="0004694E" w:rsidRDefault="0004694E" w:rsidP="00222808">
            <w:pPr>
              <w:pStyle w:val="ListParagraph"/>
              <w:keepNext/>
              <w:numPr>
                <w:ilvl w:val="0"/>
                <w:numId w:val="37"/>
              </w:numPr>
              <w:spacing w:before="120" w:after="0"/>
              <w:contextualSpacing w:val="0"/>
              <w:jc w:val="center"/>
            </w:pPr>
          </w:p>
        </w:tc>
        <w:tc>
          <w:tcPr>
            <w:tcW w:w="1183" w:type="dxa"/>
            <w:vAlign w:val="center"/>
          </w:tcPr>
          <w:p w14:paraId="645DDDA4" w14:textId="77777777" w:rsidR="0004694E" w:rsidRDefault="0004694E" w:rsidP="00222808">
            <w:pPr>
              <w:pStyle w:val="ListParagraph"/>
              <w:keepNext/>
              <w:numPr>
                <w:ilvl w:val="0"/>
                <w:numId w:val="37"/>
              </w:numPr>
              <w:spacing w:before="120" w:after="0"/>
              <w:contextualSpacing w:val="0"/>
              <w:jc w:val="center"/>
            </w:pPr>
          </w:p>
        </w:tc>
        <w:tc>
          <w:tcPr>
            <w:tcW w:w="1391" w:type="dxa"/>
            <w:vAlign w:val="center"/>
          </w:tcPr>
          <w:p w14:paraId="000CD657" w14:textId="77777777" w:rsidR="0004694E" w:rsidRDefault="0004694E" w:rsidP="00222808">
            <w:pPr>
              <w:pStyle w:val="ListParagraph"/>
              <w:keepNext/>
              <w:numPr>
                <w:ilvl w:val="0"/>
                <w:numId w:val="37"/>
              </w:numPr>
              <w:spacing w:before="120" w:after="0"/>
              <w:contextualSpacing w:val="0"/>
              <w:jc w:val="center"/>
            </w:pPr>
          </w:p>
        </w:tc>
      </w:tr>
    </w:tbl>
    <w:p w14:paraId="747DFB4E" w14:textId="77777777" w:rsidR="0004694E" w:rsidRDefault="0004694E" w:rsidP="0004694E">
      <w:pPr>
        <w:rPr>
          <w:rFonts w:asciiTheme="minorHAnsi" w:hAnsiTheme="minorHAnsi" w:cstheme="minorBidi"/>
          <w:sz w:val="22"/>
          <w:lang w:val="en-US" w:eastAsia="en-US"/>
        </w:rPr>
      </w:pPr>
    </w:p>
    <w:p w14:paraId="201EE7BA" w14:textId="77777777" w:rsidR="0004694E" w:rsidRDefault="0004694E" w:rsidP="0004694E"/>
    <w:p w14:paraId="5CAC8CBB" w14:textId="77777777" w:rsidR="0004694E" w:rsidRDefault="0004694E" w:rsidP="0004694E">
      <w:pPr>
        <w:pStyle w:val="QuestionSeparator"/>
      </w:pPr>
    </w:p>
    <w:p w14:paraId="629FCAAE" w14:textId="77777777" w:rsidR="0004694E" w:rsidRDefault="0004694E" w:rsidP="0004694E"/>
    <w:p w14:paraId="272F72DE" w14:textId="77777777" w:rsidR="0004694E" w:rsidRDefault="0004694E" w:rsidP="0004694E">
      <w:pPr>
        <w:keepNext/>
      </w:pPr>
      <w:r>
        <w:t>34. In what ways, if any, could the LGA support your authority in carrying out climate change activity?</w:t>
      </w:r>
      <w:r>
        <w:br/>
      </w:r>
      <w:r>
        <w:br/>
      </w:r>
      <w:r>
        <w:lastRenderedPageBreak/>
        <w:br/>
      </w:r>
      <w:r>
        <w:rPr>
          <w:i/>
        </w:rPr>
        <w:t>Please select all that apply.</w:t>
      </w:r>
    </w:p>
    <w:p w14:paraId="62567993" w14:textId="77777777" w:rsidR="0004694E" w:rsidRDefault="0004694E" w:rsidP="0004694E">
      <w:pPr>
        <w:pStyle w:val="ListParagraph"/>
        <w:keepNext/>
        <w:numPr>
          <w:ilvl w:val="0"/>
          <w:numId w:val="39"/>
        </w:numPr>
        <w:spacing w:before="120" w:after="0"/>
        <w:contextualSpacing w:val="0"/>
      </w:pPr>
      <w:r>
        <w:t xml:space="preserve">Good practice and case </w:t>
      </w:r>
      <w:proofErr w:type="gramStart"/>
      <w:r>
        <w:t>studies  (</w:t>
      </w:r>
      <w:proofErr w:type="gramEnd"/>
      <w:r>
        <w:t xml:space="preserve">1) </w:t>
      </w:r>
    </w:p>
    <w:p w14:paraId="2A82EED2" w14:textId="77777777" w:rsidR="0004694E" w:rsidRDefault="0004694E" w:rsidP="0004694E">
      <w:pPr>
        <w:pStyle w:val="ListParagraph"/>
        <w:keepNext/>
        <w:numPr>
          <w:ilvl w:val="0"/>
          <w:numId w:val="39"/>
        </w:numPr>
        <w:spacing w:before="120" w:after="0"/>
        <w:contextualSpacing w:val="0"/>
      </w:pPr>
      <w:r>
        <w:t xml:space="preserve">Sector specific good practice guidance on scope 3 </w:t>
      </w:r>
      <w:proofErr w:type="gramStart"/>
      <w:r>
        <w:t>emissions  (</w:t>
      </w:r>
      <w:proofErr w:type="gramEnd"/>
      <w:r>
        <w:t xml:space="preserve">2) </w:t>
      </w:r>
    </w:p>
    <w:p w14:paraId="7C10AFC6" w14:textId="77777777" w:rsidR="0004694E" w:rsidRDefault="0004694E" w:rsidP="0004694E">
      <w:pPr>
        <w:pStyle w:val="ListParagraph"/>
        <w:keepNext/>
        <w:numPr>
          <w:ilvl w:val="0"/>
          <w:numId w:val="39"/>
        </w:numPr>
        <w:spacing w:before="120" w:after="0"/>
        <w:contextualSpacing w:val="0"/>
      </w:pPr>
      <w:r>
        <w:t xml:space="preserve">Peer </w:t>
      </w:r>
      <w:proofErr w:type="gramStart"/>
      <w:r>
        <w:t>benchmarking  (</w:t>
      </w:r>
      <w:proofErr w:type="gramEnd"/>
      <w:r>
        <w:t xml:space="preserve">3) </w:t>
      </w:r>
    </w:p>
    <w:p w14:paraId="273435B1" w14:textId="77777777" w:rsidR="0004694E" w:rsidRDefault="0004694E" w:rsidP="0004694E">
      <w:pPr>
        <w:pStyle w:val="ListParagraph"/>
        <w:keepNext/>
        <w:numPr>
          <w:ilvl w:val="0"/>
          <w:numId w:val="39"/>
        </w:numPr>
        <w:spacing w:before="120" w:after="0"/>
        <w:contextualSpacing w:val="0"/>
      </w:pPr>
      <w:r>
        <w:t xml:space="preserve">Leadership </w:t>
      </w:r>
      <w:proofErr w:type="gramStart"/>
      <w:r>
        <w:t>programmes  (</w:t>
      </w:r>
      <w:proofErr w:type="gramEnd"/>
      <w:r>
        <w:t xml:space="preserve">4) </w:t>
      </w:r>
    </w:p>
    <w:p w14:paraId="18FC9D65" w14:textId="77777777" w:rsidR="0004694E" w:rsidRDefault="0004694E" w:rsidP="0004694E">
      <w:pPr>
        <w:pStyle w:val="ListParagraph"/>
        <w:keepNext/>
        <w:numPr>
          <w:ilvl w:val="0"/>
          <w:numId w:val="39"/>
        </w:numPr>
        <w:spacing w:before="120" w:after="0"/>
        <w:contextualSpacing w:val="0"/>
      </w:pPr>
      <w:r>
        <w:t xml:space="preserve">Bespoke council peer </w:t>
      </w:r>
      <w:proofErr w:type="gramStart"/>
      <w:r>
        <w:t>support  (</w:t>
      </w:r>
      <w:proofErr w:type="gramEnd"/>
      <w:r>
        <w:t xml:space="preserve">5) </w:t>
      </w:r>
    </w:p>
    <w:p w14:paraId="2E2EFA38" w14:textId="77777777" w:rsidR="0004694E" w:rsidRDefault="0004694E" w:rsidP="0004694E">
      <w:pPr>
        <w:pStyle w:val="ListParagraph"/>
        <w:keepNext/>
        <w:numPr>
          <w:ilvl w:val="0"/>
          <w:numId w:val="39"/>
        </w:numPr>
        <w:spacing w:before="120" w:after="0"/>
        <w:contextualSpacing w:val="0"/>
      </w:pPr>
      <w:r>
        <w:t xml:space="preserve">Self-assessment or maturity </w:t>
      </w:r>
      <w:proofErr w:type="gramStart"/>
      <w:r>
        <w:t>tool  (</w:t>
      </w:r>
      <w:proofErr w:type="gramEnd"/>
      <w:r>
        <w:t xml:space="preserve">6) </w:t>
      </w:r>
    </w:p>
    <w:p w14:paraId="5B41F79B" w14:textId="77777777" w:rsidR="0004694E" w:rsidRDefault="0004694E" w:rsidP="0004694E">
      <w:pPr>
        <w:pStyle w:val="ListParagraph"/>
        <w:keepNext/>
        <w:numPr>
          <w:ilvl w:val="0"/>
          <w:numId w:val="39"/>
        </w:numPr>
        <w:spacing w:before="120" w:after="0"/>
        <w:contextualSpacing w:val="0"/>
      </w:pPr>
      <w:r>
        <w:t xml:space="preserve">Climate change workshops and </w:t>
      </w:r>
      <w:proofErr w:type="gramStart"/>
      <w:r>
        <w:t>events  (</w:t>
      </w:r>
      <w:proofErr w:type="gramEnd"/>
      <w:r>
        <w:t xml:space="preserve">7) </w:t>
      </w:r>
    </w:p>
    <w:p w14:paraId="0CC4D72B" w14:textId="77777777" w:rsidR="0004694E" w:rsidRDefault="0004694E" w:rsidP="0004694E">
      <w:pPr>
        <w:pStyle w:val="ListParagraph"/>
        <w:keepNext/>
        <w:numPr>
          <w:ilvl w:val="0"/>
          <w:numId w:val="39"/>
        </w:numPr>
        <w:spacing w:before="120" w:after="0"/>
        <w:contextualSpacing w:val="0"/>
      </w:pPr>
      <w:r>
        <w:t xml:space="preserve">Lobbying for change around </w:t>
      </w:r>
      <w:proofErr w:type="gramStart"/>
      <w:r>
        <w:t>funding  (</w:t>
      </w:r>
      <w:proofErr w:type="gramEnd"/>
      <w:r>
        <w:t xml:space="preserve">8) </w:t>
      </w:r>
    </w:p>
    <w:p w14:paraId="767F48A3" w14:textId="77777777" w:rsidR="0004694E" w:rsidRDefault="0004694E" w:rsidP="0004694E">
      <w:pPr>
        <w:pStyle w:val="ListParagraph"/>
        <w:keepNext/>
        <w:numPr>
          <w:ilvl w:val="0"/>
          <w:numId w:val="39"/>
        </w:numPr>
        <w:spacing w:before="120" w:after="0"/>
        <w:contextualSpacing w:val="0"/>
      </w:pPr>
      <w:r>
        <w:t xml:space="preserve">Lobbying for change in </w:t>
      </w:r>
      <w:proofErr w:type="gramStart"/>
      <w:r>
        <w:t>legislation  (</w:t>
      </w:r>
      <w:proofErr w:type="gramEnd"/>
      <w:r>
        <w:t xml:space="preserve">9) </w:t>
      </w:r>
    </w:p>
    <w:p w14:paraId="0C128204" w14:textId="77777777" w:rsidR="0004694E" w:rsidRDefault="0004694E" w:rsidP="0004694E">
      <w:pPr>
        <w:pStyle w:val="ListParagraph"/>
        <w:keepNext/>
        <w:numPr>
          <w:ilvl w:val="0"/>
          <w:numId w:val="39"/>
        </w:numPr>
        <w:spacing w:before="120" w:after="0"/>
        <w:contextualSpacing w:val="0"/>
      </w:pPr>
      <w:r>
        <w:t xml:space="preserve">Other method(s) of support (please specify </w:t>
      </w:r>
      <w:proofErr w:type="gramStart"/>
      <w:r>
        <w:t>below)  (</w:t>
      </w:r>
      <w:proofErr w:type="gramEnd"/>
      <w:r>
        <w:t>10) ________________________________________________</w:t>
      </w:r>
    </w:p>
    <w:p w14:paraId="3D127D0A" w14:textId="77777777" w:rsidR="0004694E" w:rsidRDefault="0004694E" w:rsidP="0004694E">
      <w:pPr>
        <w:pStyle w:val="ListParagraph"/>
        <w:keepNext/>
        <w:numPr>
          <w:ilvl w:val="0"/>
          <w:numId w:val="39"/>
        </w:numPr>
        <w:spacing w:before="120" w:after="0"/>
        <w:contextualSpacing w:val="0"/>
      </w:pPr>
      <w:r>
        <w:rPr>
          <w:rFonts w:ascii="Cambria Math" w:hAnsi="Cambria Math" w:cs="Cambria Math"/>
          <w:color w:val="2054AF"/>
          <w:sz w:val="40"/>
          <w:szCs w:val="40"/>
        </w:rPr>
        <w:t>⊗</w:t>
      </w:r>
      <w:r>
        <w:t xml:space="preserve">None of the </w:t>
      </w:r>
      <w:proofErr w:type="gramStart"/>
      <w:r>
        <w:t>above  (</w:t>
      </w:r>
      <w:proofErr w:type="gramEnd"/>
      <w:r>
        <w:t xml:space="preserve">11) </w:t>
      </w:r>
    </w:p>
    <w:p w14:paraId="0953BB35" w14:textId="77777777" w:rsidR="0004694E" w:rsidRDefault="0004694E" w:rsidP="0004694E">
      <w:pPr>
        <w:pStyle w:val="ListParagraph"/>
        <w:keepNext/>
        <w:numPr>
          <w:ilvl w:val="0"/>
          <w:numId w:val="39"/>
        </w:numPr>
        <w:spacing w:before="120" w:after="0"/>
        <w:contextualSpacing w:val="0"/>
      </w:pPr>
      <w:r>
        <w:rPr>
          <w:rFonts w:ascii="Cambria Math" w:hAnsi="Cambria Math" w:cs="Cambria Math"/>
          <w:color w:val="2054AF"/>
          <w:sz w:val="40"/>
          <w:szCs w:val="40"/>
        </w:rPr>
        <w:t>⊗</w:t>
      </w:r>
      <w:r>
        <w:t xml:space="preserve">Don't </w:t>
      </w:r>
      <w:proofErr w:type="gramStart"/>
      <w:r>
        <w:t>know  (</w:t>
      </w:r>
      <w:proofErr w:type="gramEnd"/>
      <w:r>
        <w:t xml:space="preserve">12) </w:t>
      </w:r>
    </w:p>
    <w:p w14:paraId="6C419A2C" w14:textId="77777777" w:rsidR="0004694E" w:rsidRDefault="0004694E" w:rsidP="0004694E"/>
    <w:p w14:paraId="2BC4737C" w14:textId="77777777" w:rsidR="0004694E" w:rsidRDefault="0004694E" w:rsidP="0004694E">
      <w:pPr>
        <w:pStyle w:val="QuestionSeparator"/>
      </w:pPr>
    </w:p>
    <w:p w14:paraId="2A8F2C4C" w14:textId="77777777" w:rsidR="0004694E" w:rsidRDefault="0004694E" w:rsidP="0004694E"/>
    <w:p w14:paraId="51A327B1" w14:textId="77777777" w:rsidR="0004694E" w:rsidRDefault="0004694E" w:rsidP="0004694E">
      <w:pPr>
        <w:keepNext/>
      </w:pPr>
      <w:r>
        <w:t>35. What are the policy areas relevant to your authority which you think that the LGA needs to focus on in the next five years?</w:t>
      </w:r>
      <w:r>
        <w:br/>
      </w:r>
      <w:r>
        <w:br/>
      </w:r>
      <w:r>
        <w:br/>
      </w:r>
      <w:r>
        <w:rPr>
          <w:i/>
        </w:rPr>
        <w:t>Please be as specific as you can in listing desired policy outcomes for each of the areas below, as applicable.</w:t>
      </w:r>
      <w:r>
        <w:br/>
      </w:r>
      <w:r>
        <w:br/>
      </w:r>
      <w:r>
        <w:br/>
        <w:t>Transport</w:t>
      </w:r>
    </w:p>
    <w:p w14:paraId="7B368119" w14:textId="77777777" w:rsidR="0004694E" w:rsidRDefault="0004694E" w:rsidP="0004694E">
      <w:pPr>
        <w:pStyle w:val="TextEntryLine"/>
        <w:ind w:firstLine="400"/>
      </w:pPr>
      <w:r>
        <w:t>________________________________________________________________</w:t>
      </w:r>
    </w:p>
    <w:p w14:paraId="75038714" w14:textId="77777777" w:rsidR="0004694E" w:rsidRDefault="0004694E" w:rsidP="0004694E">
      <w:pPr>
        <w:pStyle w:val="TextEntryLine"/>
        <w:ind w:firstLine="400"/>
      </w:pPr>
      <w:r>
        <w:t>________________________________________________________________</w:t>
      </w:r>
    </w:p>
    <w:p w14:paraId="2361F2CB" w14:textId="77777777" w:rsidR="0004694E" w:rsidRDefault="0004694E" w:rsidP="0004694E">
      <w:pPr>
        <w:pStyle w:val="TextEntryLine"/>
        <w:ind w:firstLine="400"/>
      </w:pPr>
      <w:r>
        <w:t>________________________________________________________________</w:t>
      </w:r>
    </w:p>
    <w:p w14:paraId="7FAC1834" w14:textId="77777777" w:rsidR="0004694E" w:rsidRDefault="0004694E" w:rsidP="0004694E">
      <w:pPr>
        <w:pStyle w:val="TextEntryLine"/>
        <w:ind w:firstLine="400"/>
      </w:pPr>
      <w:r>
        <w:t>________________________________________________________________</w:t>
      </w:r>
    </w:p>
    <w:p w14:paraId="08298784" w14:textId="77777777" w:rsidR="0004694E" w:rsidRDefault="0004694E" w:rsidP="0004694E">
      <w:pPr>
        <w:pStyle w:val="TextEntryLine"/>
        <w:ind w:firstLine="400"/>
      </w:pPr>
      <w:r>
        <w:t>________________________________________________________________</w:t>
      </w:r>
    </w:p>
    <w:p w14:paraId="3C4099E9" w14:textId="77777777" w:rsidR="0004694E" w:rsidRDefault="0004694E" w:rsidP="0004694E"/>
    <w:p w14:paraId="155D5A03" w14:textId="77777777" w:rsidR="0004694E" w:rsidRDefault="0004694E" w:rsidP="0004694E">
      <w:pPr>
        <w:pStyle w:val="QuestionSeparator"/>
      </w:pPr>
    </w:p>
    <w:p w14:paraId="3952DAD0" w14:textId="77777777" w:rsidR="0004694E" w:rsidRDefault="0004694E" w:rsidP="0004694E"/>
    <w:p w14:paraId="3AA14078" w14:textId="77777777" w:rsidR="0004694E" w:rsidRDefault="0004694E" w:rsidP="0004694E">
      <w:pPr>
        <w:keepNext/>
      </w:pPr>
      <w:r>
        <w:t>Waste</w:t>
      </w:r>
    </w:p>
    <w:p w14:paraId="57330C71" w14:textId="77777777" w:rsidR="0004694E" w:rsidRDefault="0004694E" w:rsidP="0004694E">
      <w:pPr>
        <w:pStyle w:val="TextEntryLine"/>
        <w:ind w:firstLine="400"/>
      </w:pPr>
      <w:r>
        <w:t>________________________________________________________________</w:t>
      </w:r>
    </w:p>
    <w:p w14:paraId="5C712484" w14:textId="77777777" w:rsidR="0004694E" w:rsidRDefault="0004694E" w:rsidP="0004694E">
      <w:pPr>
        <w:pStyle w:val="TextEntryLine"/>
        <w:ind w:firstLine="400"/>
      </w:pPr>
      <w:r>
        <w:t>________________________________________________________________</w:t>
      </w:r>
    </w:p>
    <w:p w14:paraId="7B92B125" w14:textId="77777777" w:rsidR="0004694E" w:rsidRDefault="0004694E" w:rsidP="0004694E">
      <w:pPr>
        <w:pStyle w:val="TextEntryLine"/>
        <w:ind w:firstLine="400"/>
      </w:pPr>
      <w:r>
        <w:t>________________________________________________________________</w:t>
      </w:r>
    </w:p>
    <w:p w14:paraId="45A2C670" w14:textId="77777777" w:rsidR="0004694E" w:rsidRDefault="0004694E" w:rsidP="0004694E">
      <w:pPr>
        <w:pStyle w:val="TextEntryLine"/>
        <w:ind w:firstLine="400"/>
      </w:pPr>
      <w:r>
        <w:t>________________________________________________________________</w:t>
      </w:r>
    </w:p>
    <w:p w14:paraId="10A3830B" w14:textId="77777777" w:rsidR="0004694E" w:rsidRDefault="0004694E" w:rsidP="0004694E">
      <w:pPr>
        <w:pStyle w:val="TextEntryLine"/>
        <w:ind w:firstLine="400"/>
      </w:pPr>
      <w:r>
        <w:t>________________________________________________________________</w:t>
      </w:r>
    </w:p>
    <w:p w14:paraId="6BE6F3FE" w14:textId="77777777" w:rsidR="0004694E" w:rsidRDefault="0004694E" w:rsidP="0004694E"/>
    <w:p w14:paraId="162B3D8E" w14:textId="77777777" w:rsidR="0004694E" w:rsidRDefault="0004694E" w:rsidP="0004694E">
      <w:pPr>
        <w:pStyle w:val="QuestionSeparator"/>
      </w:pPr>
    </w:p>
    <w:p w14:paraId="13E521D1" w14:textId="77777777" w:rsidR="0004694E" w:rsidRDefault="0004694E" w:rsidP="0004694E"/>
    <w:p w14:paraId="584F0F5D" w14:textId="77777777" w:rsidR="0004694E" w:rsidRDefault="0004694E" w:rsidP="0004694E">
      <w:pPr>
        <w:keepNext/>
      </w:pPr>
      <w:r>
        <w:t>Housing and planning</w:t>
      </w:r>
    </w:p>
    <w:p w14:paraId="6C0D44B7" w14:textId="77777777" w:rsidR="0004694E" w:rsidRDefault="0004694E" w:rsidP="0004694E">
      <w:pPr>
        <w:pStyle w:val="TextEntryLine"/>
        <w:ind w:firstLine="400"/>
      </w:pPr>
      <w:r>
        <w:t>________________________________________________________________</w:t>
      </w:r>
    </w:p>
    <w:p w14:paraId="541209D4" w14:textId="77777777" w:rsidR="0004694E" w:rsidRDefault="0004694E" w:rsidP="0004694E">
      <w:pPr>
        <w:pStyle w:val="TextEntryLine"/>
        <w:ind w:firstLine="400"/>
      </w:pPr>
      <w:r>
        <w:t>________________________________________________________________</w:t>
      </w:r>
    </w:p>
    <w:p w14:paraId="530FF2D7" w14:textId="77777777" w:rsidR="0004694E" w:rsidRDefault="0004694E" w:rsidP="0004694E">
      <w:pPr>
        <w:pStyle w:val="TextEntryLine"/>
        <w:ind w:firstLine="400"/>
      </w:pPr>
      <w:r>
        <w:t>________________________________________________________________</w:t>
      </w:r>
    </w:p>
    <w:p w14:paraId="25E4005E" w14:textId="77777777" w:rsidR="0004694E" w:rsidRDefault="0004694E" w:rsidP="0004694E">
      <w:pPr>
        <w:pStyle w:val="TextEntryLine"/>
        <w:ind w:firstLine="400"/>
      </w:pPr>
      <w:r>
        <w:t>________________________________________________________________</w:t>
      </w:r>
    </w:p>
    <w:p w14:paraId="36EEDCF5" w14:textId="77777777" w:rsidR="0004694E" w:rsidRDefault="0004694E" w:rsidP="0004694E">
      <w:pPr>
        <w:pStyle w:val="TextEntryLine"/>
        <w:ind w:firstLine="400"/>
      </w:pPr>
      <w:r>
        <w:t>________________________________________________________________</w:t>
      </w:r>
    </w:p>
    <w:p w14:paraId="049F6F6F" w14:textId="77777777" w:rsidR="0004694E" w:rsidRDefault="0004694E" w:rsidP="0004694E"/>
    <w:p w14:paraId="7382B349" w14:textId="77777777" w:rsidR="0004694E" w:rsidRDefault="0004694E" w:rsidP="0004694E">
      <w:pPr>
        <w:pStyle w:val="QuestionSeparator"/>
      </w:pPr>
    </w:p>
    <w:p w14:paraId="78250009" w14:textId="77777777" w:rsidR="0004694E" w:rsidRDefault="0004694E" w:rsidP="0004694E"/>
    <w:p w14:paraId="3E7F57AD" w14:textId="77777777" w:rsidR="0004694E" w:rsidRDefault="0004694E" w:rsidP="0004694E">
      <w:pPr>
        <w:keepNext/>
      </w:pPr>
      <w:r>
        <w:t>Energy</w:t>
      </w:r>
    </w:p>
    <w:p w14:paraId="36534BCF" w14:textId="77777777" w:rsidR="0004694E" w:rsidRDefault="0004694E" w:rsidP="0004694E">
      <w:pPr>
        <w:pStyle w:val="TextEntryLine"/>
        <w:ind w:firstLine="400"/>
      </w:pPr>
      <w:r>
        <w:t>________________________________________________________________</w:t>
      </w:r>
    </w:p>
    <w:p w14:paraId="34901460" w14:textId="77777777" w:rsidR="0004694E" w:rsidRDefault="0004694E" w:rsidP="0004694E">
      <w:pPr>
        <w:pStyle w:val="TextEntryLine"/>
        <w:ind w:firstLine="400"/>
      </w:pPr>
      <w:r>
        <w:t>________________________________________________________________</w:t>
      </w:r>
    </w:p>
    <w:p w14:paraId="166A67FE" w14:textId="77777777" w:rsidR="0004694E" w:rsidRDefault="0004694E" w:rsidP="0004694E">
      <w:pPr>
        <w:pStyle w:val="TextEntryLine"/>
        <w:ind w:firstLine="400"/>
      </w:pPr>
      <w:r>
        <w:t>________________________________________________________________</w:t>
      </w:r>
    </w:p>
    <w:p w14:paraId="0B2428D5" w14:textId="77777777" w:rsidR="0004694E" w:rsidRDefault="0004694E" w:rsidP="0004694E">
      <w:pPr>
        <w:pStyle w:val="TextEntryLine"/>
        <w:ind w:firstLine="400"/>
      </w:pPr>
      <w:r>
        <w:t>________________________________________________________________</w:t>
      </w:r>
    </w:p>
    <w:p w14:paraId="053F37A4" w14:textId="77777777" w:rsidR="0004694E" w:rsidRDefault="0004694E" w:rsidP="0004694E">
      <w:pPr>
        <w:pStyle w:val="TextEntryLine"/>
        <w:ind w:firstLine="400"/>
      </w:pPr>
      <w:r>
        <w:t>________________________________________________________________</w:t>
      </w:r>
    </w:p>
    <w:p w14:paraId="65465442" w14:textId="77777777" w:rsidR="0004694E" w:rsidRDefault="0004694E" w:rsidP="0004694E"/>
    <w:p w14:paraId="561B6555" w14:textId="77777777" w:rsidR="0004694E" w:rsidRDefault="0004694E" w:rsidP="0004694E">
      <w:pPr>
        <w:pStyle w:val="QuestionSeparator"/>
      </w:pPr>
    </w:p>
    <w:p w14:paraId="740B434B" w14:textId="77777777" w:rsidR="0004694E" w:rsidRDefault="0004694E" w:rsidP="0004694E"/>
    <w:p w14:paraId="6F219725" w14:textId="77777777" w:rsidR="0004694E" w:rsidRDefault="0004694E" w:rsidP="0004694E">
      <w:pPr>
        <w:keepNext/>
      </w:pPr>
      <w:r>
        <w:lastRenderedPageBreak/>
        <w:t>Contingency plans</w:t>
      </w:r>
    </w:p>
    <w:p w14:paraId="76B04CDE" w14:textId="77777777" w:rsidR="0004694E" w:rsidRDefault="0004694E" w:rsidP="0004694E">
      <w:pPr>
        <w:pStyle w:val="TextEntryLine"/>
        <w:ind w:firstLine="400"/>
      </w:pPr>
      <w:r>
        <w:t>________________________________________________________________</w:t>
      </w:r>
    </w:p>
    <w:p w14:paraId="6481C62D" w14:textId="77777777" w:rsidR="0004694E" w:rsidRDefault="0004694E" w:rsidP="0004694E">
      <w:pPr>
        <w:pStyle w:val="TextEntryLine"/>
        <w:ind w:firstLine="400"/>
      </w:pPr>
      <w:r>
        <w:t>________________________________________________________________</w:t>
      </w:r>
    </w:p>
    <w:p w14:paraId="619C8AFB" w14:textId="77777777" w:rsidR="0004694E" w:rsidRDefault="0004694E" w:rsidP="0004694E">
      <w:pPr>
        <w:pStyle w:val="TextEntryLine"/>
        <w:ind w:firstLine="400"/>
      </w:pPr>
      <w:r>
        <w:t>________________________________________________________________</w:t>
      </w:r>
    </w:p>
    <w:p w14:paraId="4D8CA8D5" w14:textId="77777777" w:rsidR="0004694E" w:rsidRDefault="0004694E" w:rsidP="0004694E">
      <w:pPr>
        <w:pStyle w:val="TextEntryLine"/>
        <w:ind w:firstLine="400"/>
      </w:pPr>
      <w:r>
        <w:t>________________________________________________________________</w:t>
      </w:r>
    </w:p>
    <w:p w14:paraId="2835D191" w14:textId="77777777" w:rsidR="0004694E" w:rsidRDefault="0004694E" w:rsidP="0004694E">
      <w:pPr>
        <w:pStyle w:val="TextEntryLine"/>
        <w:ind w:firstLine="400"/>
      </w:pPr>
      <w:r>
        <w:t>________________________________________________________________</w:t>
      </w:r>
    </w:p>
    <w:p w14:paraId="33B56784" w14:textId="77777777" w:rsidR="0004694E" w:rsidRDefault="0004694E" w:rsidP="0004694E"/>
    <w:p w14:paraId="51510380" w14:textId="77777777" w:rsidR="0004694E" w:rsidRDefault="0004694E" w:rsidP="0004694E">
      <w:pPr>
        <w:pStyle w:val="QuestionSeparator"/>
      </w:pPr>
    </w:p>
    <w:p w14:paraId="2C002975" w14:textId="77777777" w:rsidR="0004694E" w:rsidRDefault="0004694E" w:rsidP="0004694E"/>
    <w:p w14:paraId="1D432CD2" w14:textId="77777777" w:rsidR="0004694E" w:rsidRDefault="0004694E" w:rsidP="0004694E">
      <w:pPr>
        <w:keepNext/>
      </w:pPr>
      <w:r>
        <w:t>Countryside protection</w:t>
      </w:r>
    </w:p>
    <w:p w14:paraId="351B3A6C" w14:textId="77777777" w:rsidR="0004694E" w:rsidRDefault="0004694E" w:rsidP="0004694E">
      <w:pPr>
        <w:pStyle w:val="TextEntryLine"/>
        <w:ind w:firstLine="400"/>
      </w:pPr>
      <w:r>
        <w:t>________________________________________________________________</w:t>
      </w:r>
    </w:p>
    <w:p w14:paraId="709D1BAC" w14:textId="77777777" w:rsidR="0004694E" w:rsidRDefault="0004694E" w:rsidP="0004694E">
      <w:pPr>
        <w:pStyle w:val="TextEntryLine"/>
        <w:ind w:firstLine="400"/>
      </w:pPr>
      <w:r>
        <w:t>________________________________________________________________</w:t>
      </w:r>
    </w:p>
    <w:p w14:paraId="563B788A" w14:textId="77777777" w:rsidR="0004694E" w:rsidRDefault="0004694E" w:rsidP="0004694E">
      <w:pPr>
        <w:pStyle w:val="TextEntryLine"/>
        <w:ind w:firstLine="400"/>
      </w:pPr>
      <w:r>
        <w:t>________________________________________________________________</w:t>
      </w:r>
    </w:p>
    <w:p w14:paraId="428C2511" w14:textId="77777777" w:rsidR="0004694E" w:rsidRDefault="0004694E" w:rsidP="0004694E">
      <w:pPr>
        <w:pStyle w:val="TextEntryLine"/>
        <w:ind w:firstLine="400"/>
      </w:pPr>
      <w:r>
        <w:t>________________________________________________________________</w:t>
      </w:r>
    </w:p>
    <w:p w14:paraId="1576DC56" w14:textId="77777777" w:rsidR="0004694E" w:rsidRDefault="0004694E" w:rsidP="0004694E">
      <w:pPr>
        <w:pStyle w:val="TextEntryLine"/>
        <w:ind w:firstLine="400"/>
      </w:pPr>
      <w:r>
        <w:t>________________________________________________________________</w:t>
      </w:r>
    </w:p>
    <w:p w14:paraId="0BEF9CF2" w14:textId="77777777" w:rsidR="0004694E" w:rsidRDefault="0004694E" w:rsidP="0004694E"/>
    <w:p w14:paraId="0264B141" w14:textId="77777777" w:rsidR="0004694E" w:rsidRDefault="0004694E" w:rsidP="0004694E">
      <w:pPr>
        <w:pStyle w:val="QuestionSeparator"/>
      </w:pPr>
    </w:p>
    <w:p w14:paraId="6BF0CD13" w14:textId="77777777" w:rsidR="0004694E" w:rsidRDefault="0004694E" w:rsidP="0004694E"/>
    <w:p w14:paraId="0FF8302B" w14:textId="77777777" w:rsidR="0004694E" w:rsidRDefault="0004694E" w:rsidP="0004694E">
      <w:pPr>
        <w:keepNext/>
      </w:pPr>
      <w:r>
        <w:t>Nature and biodiversity</w:t>
      </w:r>
    </w:p>
    <w:p w14:paraId="3F5C9925" w14:textId="77777777" w:rsidR="0004694E" w:rsidRDefault="0004694E" w:rsidP="0004694E">
      <w:pPr>
        <w:pStyle w:val="TextEntryLine"/>
        <w:ind w:firstLine="400"/>
      </w:pPr>
      <w:r>
        <w:t>________________________________________________________________</w:t>
      </w:r>
    </w:p>
    <w:p w14:paraId="5E6BEAC5" w14:textId="77777777" w:rsidR="0004694E" w:rsidRDefault="0004694E" w:rsidP="0004694E">
      <w:pPr>
        <w:pStyle w:val="TextEntryLine"/>
        <w:ind w:firstLine="400"/>
      </w:pPr>
      <w:r>
        <w:t>________________________________________________________________</w:t>
      </w:r>
    </w:p>
    <w:p w14:paraId="6D1A6899" w14:textId="77777777" w:rsidR="0004694E" w:rsidRDefault="0004694E" w:rsidP="0004694E">
      <w:pPr>
        <w:pStyle w:val="TextEntryLine"/>
        <w:ind w:firstLine="400"/>
      </w:pPr>
      <w:r>
        <w:t>________________________________________________________________</w:t>
      </w:r>
    </w:p>
    <w:p w14:paraId="292B980A" w14:textId="77777777" w:rsidR="0004694E" w:rsidRDefault="0004694E" w:rsidP="0004694E">
      <w:pPr>
        <w:pStyle w:val="TextEntryLine"/>
        <w:ind w:firstLine="400"/>
      </w:pPr>
      <w:r>
        <w:t>________________________________________________________________</w:t>
      </w:r>
    </w:p>
    <w:p w14:paraId="08748530" w14:textId="77777777" w:rsidR="0004694E" w:rsidRDefault="0004694E" w:rsidP="0004694E">
      <w:pPr>
        <w:pStyle w:val="TextEntryLine"/>
        <w:ind w:firstLine="400"/>
      </w:pPr>
      <w:r>
        <w:t>________________________________________________________________</w:t>
      </w:r>
    </w:p>
    <w:p w14:paraId="792635D6" w14:textId="77777777" w:rsidR="0004694E" w:rsidRDefault="0004694E" w:rsidP="0004694E"/>
    <w:p w14:paraId="49EC43CF" w14:textId="77777777" w:rsidR="0004694E" w:rsidRDefault="0004694E" w:rsidP="0004694E">
      <w:pPr>
        <w:pStyle w:val="QuestionSeparator"/>
      </w:pPr>
    </w:p>
    <w:p w14:paraId="07F239CA" w14:textId="77777777" w:rsidR="0004694E" w:rsidRDefault="0004694E" w:rsidP="0004694E"/>
    <w:p w14:paraId="729FA8D6" w14:textId="77777777" w:rsidR="0004694E" w:rsidRDefault="0004694E" w:rsidP="0004694E">
      <w:pPr>
        <w:keepNext/>
      </w:pPr>
      <w:r>
        <w:lastRenderedPageBreak/>
        <w:t>Other policy areas</w:t>
      </w:r>
    </w:p>
    <w:p w14:paraId="721D0B41" w14:textId="77777777" w:rsidR="0004694E" w:rsidRDefault="0004694E" w:rsidP="0004694E">
      <w:pPr>
        <w:pStyle w:val="TextEntryLine"/>
        <w:ind w:firstLine="400"/>
      </w:pPr>
      <w:r>
        <w:t>________________________________________________________________</w:t>
      </w:r>
    </w:p>
    <w:p w14:paraId="5F45C402" w14:textId="77777777" w:rsidR="0004694E" w:rsidRDefault="0004694E" w:rsidP="0004694E">
      <w:pPr>
        <w:pStyle w:val="TextEntryLine"/>
        <w:ind w:firstLine="400"/>
      </w:pPr>
      <w:r>
        <w:t>________________________________________________________________</w:t>
      </w:r>
    </w:p>
    <w:p w14:paraId="127D6343" w14:textId="77777777" w:rsidR="0004694E" w:rsidRDefault="0004694E" w:rsidP="0004694E">
      <w:pPr>
        <w:pStyle w:val="TextEntryLine"/>
        <w:ind w:firstLine="400"/>
      </w:pPr>
      <w:r>
        <w:t>________________________________________________________________</w:t>
      </w:r>
    </w:p>
    <w:p w14:paraId="6F55AF58" w14:textId="77777777" w:rsidR="0004694E" w:rsidRDefault="0004694E" w:rsidP="0004694E">
      <w:pPr>
        <w:pStyle w:val="TextEntryLine"/>
        <w:ind w:firstLine="400"/>
      </w:pPr>
      <w:r>
        <w:t>________________________________________________________________</w:t>
      </w:r>
    </w:p>
    <w:p w14:paraId="4534B10A" w14:textId="77777777" w:rsidR="0004694E" w:rsidRDefault="0004694E" w:rsidP="0004694E">
      <w:pPr>
        <w:pStyle w:val="TextEntryLine"/>
        <w:ind w:firstLine="400"/>
      </w:pPr>
      <w:r>
        <w:t>________________________________________________________________</w:t>
      </w:r>
    </w:p>
    <w:p w14:paraId="1178A008" w14:textId="77777777" w:rsidR="0004694E" w:rsidRDefault="0004694E" w:rsidP="0004694E"/>
    <w:p w14:paraId="5BA00CC0" w14:textId="77777777" w:rsidR="0004694E" w:rsidRDefault="0004694E" w:rsidP="0004694E">
      <w:pPr>
        <w:pStyle w:val="QuestionSeparator"/>
      </w:pPr>
    </w:p>
    <w:p w14:paraId="26160448" w14:textId="77777777" w:rsidR="0004694E" w:rsidRDefault="0004694E" w:rsidP="0004694E"/>
    <w:p w14:paraId="35AF1287" w14:textId="77777777" w:rsidR="0004694E" w:rsidRDefault="0004694E" w:rsidP="0004694E">
      <w:pPr>
        <w:keepNext/>
      </w:pPr>
      <w:r>
        <w:br/>
      </w:r>
      <w:r>
        <w:rPr>
          <w:b/>
        </w:rPr>
        <w:t>36. Finally, has your council done anything interesting or notable in relation to climate change that you would like to share with other authorities?</w:t>
      </w:r>
      <w:r>
        <w:br/>
      </w:r>
      <w:r>
        <w:br/>
      </w:r>
      <w:r>
        <w:br/>
      </w:r>
      <w:r>
        <w:rPr>
          <w:i/>
        </w:rPr>
        <w:t>Please give brief details and we may get in touch with you to gather additional information</w:t>
      </w:r>
      <w:r>
        <w:br/>
      </w:r>
      <w:r>
        <w:br/>
      </w:r>
    </w:p>
    <w:p w14:paraId="18668CC1" w14:textId="77777777" w:rsidR="0004694E" w:rsidRDefault="0004694E" w:rsidP="0004694E">
      <w:pPr>
        <w:pStyle w:val="TextEntryLine"/>
        <w:ind w:firstLine="400"/>
      </w:pPr>
      <w:r>
        <w:t>________________________________________________________________</w:t>
      </w:r>
    </w:p>
    <w:p w14:paraId="31327512" w14:textId="77777777" w:rsidR="0004694E" w:rsidRDefault="0004694E" w:rsidP="0004694E">
      <w:pPr>
        <w:pStyle w:val="TextEntryLine"/>
        <w:ind w:firstLine="400"/>
      </w:pPr>
      <w:r>
        <w:t>________________________________________________________________</w:t>
      </w:r>
    </w:p>
    <w:p w14:paraId="77C20CC7" w14:textId="77777777" w:rsidR="0004694E" w:rsidRDefault="0004694E" w:rsidP="0004694E">
      <w:pPr>
        <w:pStyle w:val="TextEntryLine"/>
        <w:ind w:firstLine="400"/>
      </w:pPr>
      <w:r>
        <w:t>________________________________________________________________</w:t>
      </w:r>
    </w:p>
    <w:p w14:paraId="6A7114F1" w14:textId="77777777" w:rsidR="0004694E" w:rsidRDefault="0004694E" w:rsidP="0004694E">
      <w:pPr>
        <w:pStyle w:val="TextEntryLine"/>
        <w:ind w:firstLine="400"/>
      </w:pPr>
      <w:r>
        <w:t>________________________________________________________________</w:t>
      </w:r>
    </w:p>
    <w:p w14:paraId="0F3D5C10" w14:textId="77777777" w:rsidR="0004694E" w:rsidRDefault="0004694E" w:rsidP="0004694E">
      <w:pPr>
        <w:pStyle w:val="TextEntryLine"/>
        <w:ind w:firstLine="400"/>
      </w:pPr>
      <w:r>
        <w:t>________________________________________________________________</w:t>
      </w:r>
    </w:p>
    <w:p w14:paraId="4001849D" w14:textId="77777777" w:rsidR="0004694E" w:rsidRDefault="0004694E" w:rsidP="0004694E"/>
    <w:p w14:paraId="15495AB9" w14:textId="77777777" w:rsidR="0004694E" w:rsidRDefault="0004694E" w:rsidP="0004694E">
      <w:pPr>
        <w:pStyle w:val="QuestionSeparator"/>
      </w:pPr>
    </w:p>
    <w:p w14:paraId="3A2A1CF6" w14:textId="77777777" w:rsidR="0004694E" w:rsidRDefault="0004694E" w:rsidP="0004694E"/>
    <w:p w14:paraId="7CA5D438" w14:textId="77777777" w:rsidR="0004694E" w:rsidRDefault="0004694E" w:rsidP="0004694E">
      <w:pPr>
        <w:keepNext/>
      </w:pPr>
      <w:r>
        <w:t>Local Partnerships are interested in contacting any authorities interested in benchmarking around climate change. Please indicate below if you would be happy for them to contact you in future about this.</w:t>
      </w:r>
      <w:r>
        <w:br/>
      </w:r>
      <w:r>
        <w:br/>
      </w:r>
      <w:r>
        <w:br/>
      </w:r>
      <w:r>
        <w:rPr>
          <w:i/>
        </w:rPr>
        <w:t xml:space="preserve">You would be able to contact Local Partnerships at any time if you no longer wish to </w:t>
      </w:r>
      <w:r>
        <w:rPr>
          <w:i/>
        </w:rPr>
        <w:lastRenderedPageBreak/>
        <w:t>be contacted on this topic. If you do not wish to be contacted, please leave the box below unchecked.</w:t>
      </w:r>
    </w:p>
    <w:p w14:paraId="00CB53CC" w14:textId="77777777" w:rsidR="0004694E" w:rsidRDefault="0004694E" w:rsidP="0004694E">
      <w:pPr>
        <w:pStyle w:val="ListParagraph"/>
        <w:keepNext/>
        <w:numPr>
          <w:ilvl w:val="0"/>
          <w:numId w:val="39"/>
        </w:numPr>
        <w:spacing w:before="120" w:after="0"/>
        <w:contextualSpacing w:val="0"/>
      </w:pPr>
      <w:r>
        <w:t xml:space="preserve">Yes, please contact me in future about climate change </w:t>
      </w:r>
      <w:proofErr w:type="gramStart"/>
      <w:r>
        <w:t>benchmarking  (</w:t>
      </w:r>
      <w:proofErr w:type="gramEnd"/>
      <w:r>
        <w:t xml:space="preserve">1) </w:t>
      </w:r>
    </w:p>
    <w:p w14:paraId="135A5882" w14:textId="77777777" w:rsidR="0004694E" w:rsidRDefault="0004694E" w:rsidP="0004694E"/>
    <w:p w14:paraId="0C022AD4" w14:textId="77777777" w:rsidR="0004694E" w:rsidRDefault="0004694E" w:rsidP="0004694E">
      <w:pPr>
        <w:pStyle w:val="QuestionSeparator"/>
      </w:pPr>
    </w:p>
    <w:p w14:paraId="4A31BD73" w14:textId="77777777" w:rsidR="0004694E" w:rsidRDefault="0004694E" w:rsidP="0004694E"/>
    <w:p w14:paraId="713DD056" w14:textId="77777777" w:rsidR="0004694E" w:rsidRDefault="0004694E" w:rsidP="0004694E">
      <w:pPr>
        <w:keepNext/>
      </w:pPr>
      <w:r>
        <w:t>You have now reached the end of the survey. Please indicate below if you would be happy for the LGA to contact you in future about the topic of the survey and related subject areas.</w:t>
      </w:r>
      <w:r>
        <w:br/>
      </w:r>
      <w:r>
        <w:br/>
      </w:r>
      <w:r>
        <w:br/>
      </w:r>
      <w:r>
        <w:rPr>
          <w:i/>
        </w:rPr>
        <w:t>You would be able to contact the LGA at any time if you no longer wish to be contacted on this topic. If you do not wish to be contacted, please leave the box below unchecked.</w:t>
      </w:r>
    </w:p>
    <w:p w14:paraId="6B6E5672" w14:textId="77777777" w:rsidR="0004694E" w:rsidRDefault="0004694E" w:rsidP="0004694E">
      <w:pPr>
        <w:pStyle w:val="ListParagraph"/>
        <w:keepNext/>
        <w:numPr>
          <w:ilvl w:val="0"/>
          <w:numId w:val="39"/>
        </w:numPr>
        <w:spacing w:before="120" w:after="0"/>
        <w:contextualSpacing w:val="0"/>
      </w:pPr>
      <w:r>
        <w:t xml:space="preserve">Yes, please contact me in future about climate change and related subject </w:t>
      </w:r>
      <w:proofErr w:type="gramStart"/>
      <w:r>
        <w:t>areas  (</w:t>
      </w:r>
      <w:proofErr w:type="gramEnd"/>
      <w:r>
        <w:t xml:space="preserve">1) </w:t>
      </w:r>
    </w:p>
    <w:p w14:paraId="02F74024" w14:textId="77777777" w:rsidR="0004694E" w:rsidRDefault="0004694E" w:rsidP="0004694E"/>
    <w:p w14:paraId="626447C5" w14:textId="77777777" w:rsidR="0004694E" w:rsidRDefault="0004694E" w:rsidP="0004694E">
      <w:pPr>
        <w:pStyle w:val="BlockEndLabel"/>
      </w:pPr>
      <w:r>
        <w:t>End of Block: Demographics question</w:t>
      </w:r>
    </w:p>
    <w:p w14:paraId="3C222E3B" w14:textId="77777777" w:rsidR="0004694E" w:rsidRDefault="0004694E" w:rsidP="0004694E">
      <w:pPr>
        <w:pStyle w:val="BlockSeparator"/>
      </w:pPr>
    </w:p>
    <w:p w14:paraId="065459DD" w14:textId="77777777" w:rsidR="0004694E" w:rsidRDefault="0004694E" w:rsidP="0004694E">
      <w:pPr>
        <w:pStyle w:val="BlockStartLabel"/>
      </w:pPr>
      <w:r>
        <w:t>Start of Block: Survey end and privacy statement text</w:t>
      </w:r>
    </w:p>
    <w:p w14:paraId="6D083140" w14:textId="77777777" w:rsidR="0004694E" w:rsidRDefault="0004694E" w:rsidP="0004694E"/>
    <w:p w14:paraId="2E990404" w14:textId="4699BFBE" w:rsidR="002A03B0" w:rsidRDefault="0004694E" w:rsidP="0004694E">
      <w:pPr>
        <w:keepNext/>
      </w:pPr>
      <w:r>
        <w:br/>
      </w:r>
      <w:r>
        <w:rPr>
          <w:b/>
        </w:rPr>
        <w:t>Once you press the 'Submit' button below, you will have completed the survey. You will then be able to view a summary of your responses and download a PDF of the response you have provided to us.</w:t>
      </w:r>
      <w:r>
        <w:t xml:space="preserve">  </w:t>
      </w:r>
      <w:r>
        <w:br/>
        <w:t xml:space="preserve">   </w:t>
      </w:r>
      <w:r>
        <w:br/>
        <w:t xml:space="preserve">Many thanks for taking the time to complete this survey. You are in control of any personal data that you have provided to us in your response. You </w:t>
      </w:r>
      <w:proofErr w:type="gramStart"/>
      <w:r>
        <w:t>can contact us at all times</w:t>
      </w:r>
      <w:proofErr w:type="gramEnd"/>
      <w:r>
        <w:t xml:space="preserve"> to have your information changed or deleted. You can find our full privacy policy here: </w:t>
      </w:r>
      <w:hyperlink r:id="rId8" w:history="1">
        <w:r>
          <w:rPr>
            <w:rStyle w:val="Hyperlink"/>
            <w:color w:val="007AC0"/>
          </w:rPr>
          <w:t>click here to see our privacy policy</w:t>
        </w:r>
      </w:hyperlink>
      <w:r>
        <w:rPr>
          <w:rStyle w:val="Hyperlink"/>
          <w:color w:val="007AC0"/>
        </w:rPr>
        <w:t>.</w:t>
      </w:r>
      <w:bookmarkStart w:id="3" w:name="_GoBack"/>
      <w:bookmarkEnd w:id="3"/>
    </w:p>
    <w:sectPr w:rsidR="002A0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MPGA+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06"/>
    <w:multiLevelType w:val="hybridMultilevel"/>
    <w:tmpl w:val="EB4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B5071"/>
    <w:multiLevelType w:val="hybridMultilevel"/>
    <w:tmpl w:val="870E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A530BCEC"/>
    <w:numStyleLink w:val="Singlepunch"/>
  </w:abstractNum>
  <w:abstractNum w:abstractNumId="3" w15:restartNumberingAfterBreak="0">
    <w:nsid w:val="0DCA22D4"/>
    <w:multiLevelType w:val="hybridMultilevel"/>
    <w:tmpl w:val="D51C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01BD2"/>
    <w:multiLevelType w:val="hybridMultilevel"/>
    <w:tmpl w:val="1C08B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F37EC"/>
    <w:multiLevelType w:val="hybridMultilevel"/>
    <w:tmpl w:val="3D381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728F5"/>
    <w:multiLevelType w:val="hybridMultilevel"/>
    <w:tmpl w:val="D0BC4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1B850520"/>
    <w:multiLevelType w:val="hybridMultilevel"/>
    <w:tmpl w:val="863A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934DF"/>
    <w:multiLevelType w:val="hybridMultilevel"/>
    <w:tmpl w:val="D8943E80"/>
    <w:lvl w:ilvl="0" w:tplc="0B7CCE88">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D62F0"/>
    <w:multiLevelType w:val="hybridMultilevel"/>
    <w:tmpl w:val="EBCED8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22060AC6"/>
    <w:multiLevelType w:val="hybridMultilevel"/>
    <w:tmpl w:val="24C62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E1CE2"/>
    <w:multiLevelType w:val="multilevel"/>
    <w:tmpl w:val="A530BCEC"/>
    <w:numStyleLink w:val="Multipunch"/>
  </w:abstractNum>
  <w:abstractNum w:abstractNumId="13" w15:restartNumberingAfterBreak="0">
    <w:nsid w:val="28BE3FF0"/>
    <w:multiLevelType w:val="hybridMultilevel"/>
    <w:tmpl w:val="3220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A3065"/>
    <w:multiLevelType w:val="hybridMultilevel"/>
    <w:tmpl w:val="9B8CD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E2A8A"/>
    <w:multiLevelType w:val="hybridMultilevel"/>
    <w:tmpl w:val="3ED0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4742C"/>
    <w:multiLevelType w:val="hybridMultilevel"/>
    <w:tmpl w:val="3FFE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44AB1"/>
    <w:multiLevelType w:val="hybridMultilevel"/>
    <w:tmpl w:val="C828557A"/>
    <w:lvl w:ilvl="0" w:tplc="7ABCF1FC">
      <w:start w:val="1"/>
      <w:numFmt w:val="bullet"/>
      <w:pStyle w:val="Styleguide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875B8"/>
    <w:multiLevelType w:val="hybridMultilevel"/>
    <w:tmpl w:val="EA9E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C1519"/>
    <w:multiLevelType w:val="hybridMultilevel"/>
    <w:tmpl w:val="071CF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B58F8"/>
    <w:multiLevelType w:val="hybridMultilevel"/>
    <w:tmpl w:val="EF1A4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C212B"/>
    <w:multiLevelType w:val="hybridMultilevel"/>
    <w:tmpl w:val="487E6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72A97"/>
    <w:multiLevelType w:val="hybridMultilevel"/>
    <w:tmpl w:val="18C0C9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485B014A"/>
    <w:multiLevelType w:val="hybridMultilevel"/>
    <w:tmpl w:val="3A36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2362E"/>
    <w:multiLevelType w:val="hybridMultilevel"/>
    <w:tmpl w:val="95A8D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0267E"/>
    <w:multiLevelType w:val="hybridMultilevel"/>
    <w:tmpl w:val="DF0E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4199F"/>
    <w:multiLevelType w:val="hybridMultilevel"/>
    <w:tmpl w:val="4888E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A4580"/>
    <w:multiLevelType w:val="hybridMultilevel"/>
    <w:tmpl w:val="05109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36DD"/>
    <w:multiLevelType w:val="hybridMultilevel"/>
    <w:tmpl w:val="E4F8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15640"/>
    <w:multiLevelType w:val="hybridMultilevel"/>
    <w:tmpl w:val="51DCE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44487"/>
    <w:multiLevelType w:val="hybridMultilevel"/>
    <w:tmpl w:val="497C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6B197F4D"/>
    <w:multiLevelType w:val="hybridMultilevel"/>
    <w:tmpl w:val="24BE0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91059"/>
    <w:multiLevelType w:val="hybridMultilevel"/>
    <w:tmpl w:val="B17C7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C0683"/>
    <w:multiLevelType w:val="hybridMultilevel"/>
    <w:tmpl w:val="10586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172C8B"/>
    <w:multiLevelType w:val="hybridMultilevel"/>
    <w:tmpl w:val="3112C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969B4"/>
    <w:multiLevelType w:val="hybridMultilevel"/>
    <w:tmpl w:val="D10AF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1"/>
  </w:num>
  <w:num w:numId="4">
    <w:abstractNumId w:val="1"/>
  </w:num>
  <w:num w:numId="5">
    <w:abstractNumId w:val="28"/>
  </w:num>
  <w:num w:numId="6">
    <w:abstractNumId w:val="9"/>
  </w:num>
  <w:num w:numId="7">
    <w:abstractNumId w:val="20"/>
  </w:num>
  <w:num w:numId="8">
    <w:abstractNumId w:val="0"/>
  </w:num>
  <w:num w:numId="9">
    <w:abstractNumId w:val="34"/>
  </w:num>
  <w:num w:numId="10">
    <w:abstractNumId w:val="30"/>
  </w:num>
  <w:num w:numId="11">
    <w:abstractNumId w:val="3"/>
  </w:num>
  <w:num w:numId="12">
    <w:abstractNumId w:val="29"/>
  </w:num>
  <w:num w:numId="13">
    <w:abstractNumId w:val="22"/>
  </w:num>
  <w:num w:numId="14">
    <w:abstractNumId w:val="10"/>
  </w:num>
  <w:num w:numId="15">
    <w:abstractNumId w:val="13"/>
  </w:num>
  <w:num w:numId="16">
    <w:abstractNumId w:val="18"/>
  </w:num>
  <w:num w:numId="17">
    <w:abstractNumId w:val="14"/>
  </w:num>
  <w:num w:numId="18">
    <w:abstractNumId w:val="4"/>
  </w:num>
  <w:num w:numId="19">
    <w:abstractNumId w:val="19"/>
  </w:num>
  <w:num w:numId="20">
    <w:abstractNumId w:val="35"/>
  </w:num>
  <w:num w:numId="21">
    <w:abstractNumId w:val="23"/>
  </w:num>
  <w:num w:numId="22">
    <w:abstractNumId w:val="24"/>
  </w:num>
  <w:num w:numId="23">
    <w:abstractNumId w:val="33"/>
  </w:num>
  <w:num w:numId="24">
    <w:abstractNumId w:val="16"/>
  </w:num>
  <w:num w:numId="25">
    <w:abstractNumId w:val="15"/>
  </w:num>
  <w:num w:numId="26">
    <w:abstractNumId w:val="25"/>
  </w:num>
  <w:num w:numId="27">
    <w:abstractNumId w:val="21"/>
  </w:num>
  <w:num w:numId="28">
    <w:abstractNumId w:val="11"/>
  </w:num>
  <w:num w:numId="29">
    <w:abstractNumId w:val="27"/>
  </w:num>
  <w:num w:numId="30">
    <w:abstractNumId w:val="6"/>
  </w:num>
  <w:num w:numId="31">
    <w:abstractNumId w:val="32"/>
  </w:num>
  <w:num w:numId="32">
    <w:abstractNumId w:val="5"/>
  </w:num>
  <w:num w:numId="33">
    <w:abstractNumId w:val="36"/>
  </w:num>
  <w:num w:numId="34">
    <w:abstractNumId w:val="26"/>
  </w:num>
  <w:num w:numId="35">
    <w:abstractNumId w:val="8"/>
  </w:num>
  <w:num w:numId="36">
    <w:abstractNumId w:val="2"/>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4E"/>
    <w:rsid w:val="0004694E"/>
    <w:rsid w:val="00175911"/>
    <w:rsid w:val="006C7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2252"/>
  <w15:chartTrackingRefBased/>
  <w15:docId w15:val="{839204B1-8D1C-49CC-8180-D0CE8C38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94E"/>
    <w:pPr>
      <w:spacing w:before="240" w:after="240" w:line="240" w:lineRule="auto"/>
    </w:pPr>
    <w:rPr>
      <w:rFonts w:ascii="Arial" w:eastAsia="Times New Roman" w:hAnsi="Arial" w:cs="Arial"/>
      <w:sz w:val="24"/>
      <w:lang w:eastAsia="en-GB"/>
    </w:rPr>
  </w:style>
  <w:style w:type="paragraph" w:styleId="Heading1">
    <w:name w:val="heading 1"/>
    <w:basedOn w:val="Normal"/>
    <w:next w:val="Normal"/>
    <w:link w:val="Heading1Char"/>
    <w:qFormat/>
    <w:rsid w:val="0004694E"/>
    <w:pPr>
      <w:outlineLvl w:val="0"/>
    </w:pPr>
    <w:rPr>
      <w:bCs/>
      <w:color w:val="91278F"/>
      <w:sz w:val="36"/>
      <w:szCs w:val="36"/>
      <w:lang w:val="x-none" w:eastAsia="en-US"/>
    </w:rPr>
  </w:style>
  <w:style w:type="paragraph" w:styleId="Heading2">
    <w:name w:val="heading 2"/>
    <w:basedOn w:val="Normal"/>
    <w:next w:val="Normal"/>
    <w:link w:val="Heading2Char"/>
    <w:qFormat/>
    <w:rsid w:val="0004694E"/>
    <w:pPr>
      <w:outlineLvl w:val="1"/>
    </w:pPr>
    <w:rPr>
      <w:rFonts w:eastAsia="Batang"/>
      <w:color w:val="AA68AB"/>
      <w:sz w:val="28"/>
      <w:szCs w:val="28"/>
      <w:lang w:val="en-US" w:eastAsia="ko-KR"/>
    </w:rPr>
  </w:style>
  <w:style w:type="paragraph" w:styleId="Heading3">
    <w:name w:val="heading 3"/>
    <w:basedOn w:val="Normal"/>
    <w:next w:val="Normal"/>
    <w:link w:val="Heading3Char"/>
    <w:qFormat/>
    <w:rsid w:val="0004694E"/>
    <w:pPr>
      <w:outlineLvl w:val="2"/>
    </w:pPr>
    <w:rPr>
      <w:b/>
      <w:lang w:val="en-US" w:eastAsia="ko-KR"/>
    </w:rPr>
  </w:style>
  <w:style w:type="paragraph" w:styleId="Heading4">
    <w:name w:val="heading 4"/>
    <w:basedOn w:val="Normal"/>
    <w:next w:val="Normal"/>
    <w:link w:val="Heading4Char"/>
    <w:qFormat/>
    <w:rsid w:val="0004694E"/>
    <w:pPr>
      <w:widowControl w:val="0"/>
      <w:spacing w:line="480" w:lineRule="exact"/>
      <w:outlineLvl w:val="3"/>
    </w:pPr>
    <w:rPr>
      <w:rFonts w:ascii="Calibri" w:hAnsi="Calibri"/>
      <w:b/>
      <w:b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94E"/>
    <w:rPr>
      <w:rFonts w:ascii="Arial" w:eastAsia="Times New Roman" w:hAnsi="Arial" w:cs="Arial"/>
      <w:bCs/>
      <w:color w:val="91278F"/>
      <w:sz w:val="36"/>
      <w:szCs w:val="36"/>
      <w:lang w:val="x-none"/>
    </w:rPr>
  </w:style>
  <w:style w:type="character" w:customStyle="1" w:styleId="Heading2Char">
    <w:name w:val="Heading 2 Char"/>
    <w:basedOn w:val="DefaultParagraphFont"/>
    <w:link w:val="Heading2"/>
    <w:rsid w:val="0004694E"/>
    <w:rPr>
      <w:rFonts w:ascii="Arial" w:eastAsia="Batang" w:hAnsi="Arial" w:cs="Arial"/>
      <w:color w:val="AA68AB"/>
      <w:sz w:val="28"/>
      <w:szCs w:val="28"/>
      <w:lang w:val="en-US" w:eastAsia="ko-KR"/>
    </w:rPr>
  </w:style>
  <w:style w:type="character" w:customStyle="1" w:styleId="Heading3Char">
    <w:name w:val="Heading 3 Char"/>
    <w:basedOn w:val="DefaultParagraphFont"/>
    <w:link w:val="Heading3"/>
    <w:rsid w:val="0004694E"/>
    <w:rPr>
      <w:rFonts w:ascii="Arial" w:eastAsia="Times New Roman" w:hAnsi="Arial" w:cs="Arial"/>
      <w:b/>
      <w:sz w:val="24"/>
      <w:lang w:val="en-US" w:eastAsia="ko-KR"/>
    </w:rPr>
  </w:style>
  <w:style w:type="character" w:customStyle="1" w:styleId="Heading4Char">
    <w:name w:val="Heading 4 Char"/>
    <w:basedOn w:val="DefaultParagraphFont"/>
    <w:link w:val="Heading4"/>
    <w:rsid w:val="0004694E"/>
    <w:rPr>
      <w:rFonts w:ascii="Calibri" w:eastAsia="Times New Roman" w:hAnsi="Calibri" w:cs="Arial"/>
      <w:b/>
      <w:bCs/>
      <w:sz w:val="28"/>
      <w:szCs w:val="28"/>
      <w:lang w:val="x-none"/>
    </w:rPr>
  </w:style>
  <w:style w:type="paragraph" w:customStyle="1" w:styleId="A4Body">
    <w:name w:val="A4 Body"/>
    <w:basedOn w:val="Normal"/>
    <w:rsid w:val="0004694E"/>
    <w:pPr>
      <w:widowControl w:val="0"/>
      <w:suppressAutoHyphens/>
      <w:autoSpaceDE w:val="0"/>
      <w:autoSpaceDN w:val="0"/>
      <w:adjustRightInd w:val="0"/>
      <w:spacing w:after="227" w:line="320" w:lineRule="atLeast"/>
      <w:textAlignment w:val="center"/>
    </w:pPr>
    <w:rPr>
      <w:rFonts w:ascii="ArialMT" w:eastAsia="MS Mincho" w:hAnsi="ArialMT" w:cs="ArialMT"/>
      <w:color w:val="000000"/>
      <w:lang w:eastAsia="en-US"/>
    </w:rPr>
  </w:style>
  <w:style w:type="character" w:customStyle="1" w:styleId="WEBLINK">
    <w:name w:val="WEBLINK"/>
    <w:rsid w:val="0004694E"/>
    <w:rPr>
      <w:u w:val="thick" w:color="000000"/>
    </w:rPr>
  </w:style>
  <w:style w:type="character" w:styleId="Hyperlink">
    <w:name w:val="Hyperlink"/>
    <w:uiPriority w:val="99"/>
    <w:unhideWhenUsed/>
    <w:rsid w:val="0004694E"/>
    <w:rPr>
      <w:color w:val="0000FF"/>
      <w:u w:val="single"/>
    </w:rPr>
  </w:style>
  <w:style w:type="character" w:customStyle="1" w:styleId="Largeprint">
    <w:name w:val="Large print"/>
    <w:rsid w:val="0004694E"/>
    <w:rPr>
      <w:sz w:val="28"/>
      <w:szCs w:val="28"/>
      <w:lang w:val="en-US"/>
    </w:rPr>
  </w:style>
  <w:style w:type="paragraph" w:customStyle="1" w:styleId="MVBodyText">
    <w:name w:val="MV BodyText"/>
    <w:basedOn w:val="Normal"/>
    <w:link w:val="MVBodyTextChar"/>
    <w:rsid w:val="0004694E"/>
    <w:pPr>
      <w:spacing w:after="120"/>
    </w:pPr>
    <w:rPr>
      <w:szCs w:val="20"/>
    </w:rPr>
  </w:style>
  <w:style w:type="character" w:styleId="CommentReference">
    <w:name w:val="annotation reference"/>
    <w:rsid w:val="0004694E"/>
    <w:rPr>
      <w:sz w:val="16"/>
      <w:szCs w:val="16"/>
    </w:rPr>
  </w:style>
  <w:style w:type="paragraph" w:styleId="CommentText">
    <w:name w:val="annotation text"/>
    <w:basedOn w:val="Normal"/>
    <w:link w:val="CommentTextChar"/>
    <w:rsid w:val="0004694E"/>
    <w:rPr>
      <w:rFonts w:ascii="Frutiger 45 Light" w:hAnsi="Frutiger 45 Light"/>
      <w:sz w:val="20"/>
      <w:szCs w:val="20"/>
      <w:lang w:eastAsia="en-US"/>
    </w:rPr>
  </w:style>
  <w:style w:type="character" w:customStyle="1" w:styleId="CommentTextChar">
    <w:name w:val="Comment Text Char"/>
    <w:basedOn w:val="DefaultParagraphFont"/>
    <w:link w:val="CommentText"/>
    <w:rsid w:val="0004694E"/>
    <w:rPr>
      <w:rFonts w:ascii="Frutiger 45 Light" w:eastAsia="Times New Roman" w:hAnsi="Frutiger 45 Light" w:cs="Arial"/>
      <w:sz w:val="20"/>
      <w:szCs w:val="20"/>
    </w:rPr>
  </w:style>
  <w:style w:type="paragraph" w:styleId="FootnoteText">
    <w:name w:val="footnote text"/>
    <w:basedOn w:val="Normal"/>
    <w:link w:val="FootnoteTextChar"/>
    <w:semiHidden/>
    <w:rsid w:val="0004694E"/>
    <w:rPr>
      <w:rFonts w:ascii="Frutiger 45 Light" w:hAnsi="Frutiger 45 Light"/>
      <w:sz w:val="20"/>
      <w:szCs w:val="20"/>
      <w:lang w:eastAsia="en-US"/>
    </w:rPr>
  </w:style>
  <w:style w:type="character" w:customStyle="1" w:styleId="FootnoteTextChar">
    <w:name w:val="Footnote Text Char"/>
    <w:basedOn w:val="DefaultParagraphFont"/>
    <w:link w:val="FootnoteText"/>
    <w:semiHidden/>
    <w:rsid w:val="0004694E"/>
    <w:rPr>
      <w:rFonts w:ascii="Frutiger 45 Light" w:eastAsia="Times New Roman" w:hAnsi="Frutiger 45 Light" w:cs="Arial"/>
      <w:sz w:val="20"/>
      <w:szCs w:val="20"/>
    </w:rPr>
  </w:style>
  <w:style w:type="character" w:styleId="FootnoteReference">
    <w:name w:val="footnote reference"/>
    <w:semiHidden/>
    <w:rsid w:val="0004694E"/>
    <w:rPr>
      <w:vertAlign w:val="superscript"/>
    </w:rPr>
  </w:style>
  <w:style w:type="paragraph" w:customStyle="1" w:styleId="Subtitle">
    <w:name w:val="Sub title"/>
    <w:basedOn w:val="Normal"/>
    <w:next w:val="ReportBodytext"/>
    <w:rsid w:val="0004694E"/>
    <w:rPr>
      <w:b/>
      <w:color w:val="90986B"/>
      <w:sz w:val="28"/>
      <w:lang w:eastAsia="en-US"/>
    </w:rPr>
  </w:style>
  <w:style w:type="paragraph" w:customStyle="1" w:styleId="ReportBodytext">
    <w:name w:val="Report Bodytext"/>
    <w:basedOn w:val="Normal"/>
    <w:link w:val="ReportBodytextChar"/>
    <w:rsid w:val="0004694E"/>
    <w:pPr>
      <w:spacing w:after="220"/>
    </w:pPr>
    <w:rPr>
      <w:lang w:eastAsia="en-US"/>
    </w:rPr>
  </w:style>
  <w:style w:type="character" w:customStyle="1" w:styleId="ReportBodytextChar">
    <w:name w:val="Report Bodytext Char"/>
    <w:link w:val="ReportBodytext"/>
    <w:locked/>
    <w:rsid w:val="0004694E"/>
    <w:rPr>
      <w:rFonts w:ascii="Arial" w:eastAsia="Times New Roman" w:hAnsi="Arial" w:cs="Arial"/>
      <w:sz w:val="24"/>
    </w:rPr>
  </w:style>
  <w:style w:type="paragraph" w:styleId="BalloonText">
    <w:name w:val="Balloon Text"/>
    <w:basedOn w:val="Normal"/>
    <w:link w:val="BalloonTextChar"/>
    <w:semiHidden/>
    <w:rsid w:val="0004694E"/>
    <w:rPr>
      <w:rFonts w:ascii="Tahoma" w:hAnsi="Tahoma" w:cs="Tahoma"/>
      <w:sz w:val="16"/>
      <w:szCs w:val="16"/>
    </w:rPr>
  </w:style>
  <w:style w:type="character" w:customStyle="1" w:styleId="BalloonTextChar">
    <w:name w:val="Balloon Text Char"/>
    <w:basedOn w:val="DefaultParagraphFont"/>
    <w:link w:val="BalloonText"/>
    <w:semiHidden/>
    <w:rsid w:val="0004694E"/>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semiHidden/>
    <w:rsid w:val="0004694E"/>
    <w:rPr>
      <w:rFonts w:ascii="Times New Roman" w:hAnsi="Times New Roman"/>
      <w:b/>
      <w:bCs/>
      <w:lang w:eastAsia="en-GB"/>
    </w:rPr>
  </w:style>
  <w:style w:type="character" w:customStyle="1" w:styleId="CommentSubjectChar">
    <w:name w:val="Comment Subject Char"/>
    <w:basedOn w:val="CommentTextChar"/>
    <w:link w:val="CommentSubject"/>
    <w:semiHidden/>
    <w:rsid w:val="0004694E"/>
    <w:rPr>
      <w:rFonts w:ascii="Times New Roman" w:eastAsia="Times New Roman" w:hAnsi="Times New Roman" w:cs="Arial"/>
      <w:b/>
      <w:bCs/>
      <w:sz w:val="20"/>
      <w:szCs w:val="20"/>
      <w:lang w:eastAsia="en-GB"/>
    </w:rPr>
  </w:style>
  <w:style w:type="character" w:customStyle="1" w:styleId="CharChar">
    <w:name w:val="Char Char"/>
    <w:locked/>
    <w:rsid w:val="0004694E"/>
    <w:rPr>
      <w:rFonts w:ascii="Frutiger 45 Light" w:hAnsi="Frutiger 45 Light"/>
      <w:lang w:val="en-GB" w:eastAsia="en-US" w:bidi="ar-SA"/>
    </w:rPr>
  </w:style>
  <w:style w:type="table" w:styleId="TableGrid">
    <w:name w:val="Table Grid"/>
    <w:basedOn w:val="TableNormal"/>
    <w:uiPriority w:val="39"/>
    <w:rsid w:val="000469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4694E"/>
    <w:rPr>
      <w:color w:val="800080"/>
      <w:u w:val="single"/>
    </w:rPr>
  </w:style>
  <w:style w:type="paragraph" w:styleId="Header">
    <w:name w:val="header"/>
    <w:basedOn w:val="Normal"/>
    <w:link w:val="HeaderChar"/>
    <w:uiPriority w:val="99"/>
    <w:rsid w:val="0004694E"/>
    <w:pPr>
      <w:tabs>
        <w:tab w:val="center" w:pos="4320"/>
        <w:tab w:val="right" w:pos="8640"/>
      </w:tabs>
    </w:pPr>
  </w:style>
  <w:style w:type="character" w:customStyle="1" w:styleId="HeaderChar">
    <w:name w:val="Header Char"/>
    <w:basedOn w:val="DefaultParagraphFont"/>
    <w:link w:val="Header"/>
    <w:uiPriority w:val="99"/>
    <w:rsid w:val="0004694E"/>
    <w:rPr>
      <w:rFonts w:ascii="Arial" w:eastAsia="Times New Roman" w:hAnsi="Arial" w:cs="Arial"/>
      <w:sz w:val="24"/>
      <w:lang w:eastAsia="en-GB"/>
    </w:rPr>
  </w:style>
  <w:style w:type="paragraph" w:styleId="Footer">
    <w:name w:val="footer"/>
    <w:basedOn w:val="Normal"/>
    <w:link w:val="FooterChar"/>
    <w:uiPriority w:val="99"/>
    <w:rsid w:val="0004694E"/>
    <w:pPr>
      <w:tabs>
        <w:tab w:val="center" w:pos="4320"/>
        <w:tab w:val="right" w:pos="8640"/>
      </w:tabs>
    </w:pPr>
  </w:style>
  <w:style w:type="character" w:customStyle="1" w:styleId="FooterChar">
    <w:name w:val="Footer Char"/>
    <w:basedOn w:val="DefaultParagraphFont"/>
    <w:link w:val="Footer"/>
    <w:uiPriority w:val="99"/>
    <w:rsid w:val="0004694E"/>
    <w:rPr>
      <w:rFonts w:ascii="Arial" w:eastAsia="Times New Roman" w:hAnsi="Arial" w:cs="Arial"/>
      <w:sz w:val="24"/>
      <w:lang w:eastAsia="en-GB"/>
    </w:rPr>
  </w:style>
  <w:style w:type="character" w:styleId="PageNumber">
    <w:name w:val="page number"/>
    <w:basedOn w:val="DefaultParagraphFont"/>
    <w:rsid w:val="0004694E"/>
  </w:style>
  <w:style w:type="paragraph" w:styleId="Caption">
    <w:name w:val="caption"/>
    <w:basedOn w:val="Normal"/>
    <w:next w:val="Normal"/>
    <w:link w:val="CaptionChar"/>
    <w:qFormat/>
    <w:rsid w:val="0004694E"/>
    <w:rPr>
      <w:b/>
      <w:bCs/>
      <w:szCs w:val="20"/>
    </w:rPr>
  </w:style>
  <w:style w:type="paragraph" w:styleId="TOC1">
    <w:name w:val="toc 1"/>
    <w:basedOn w:val="Normal"/>
    <w:next w:val="Normal"/>
    <w:autoRedefine/>
    <w:uiPriority w:val="39"/>
    <w:rsid w:val="0004694E"/>
  </w:style>
  <w:style w:type="paragraph" w:styleId="TOC2">
    <w:name w:val="toc 2"/>
    <w:basedOn w:val="Normal"/>
    <w:next w:val="Normal"/>
    <w:autoRedefine/>
    <w:uiPriority w:val="39"/>
    <w:rsid w:val="0004694E"/>
    <w:pPr>
      <w:ind w:left="240"/>
    </w:pPr>
  </w:style>
  <w:style w:type="paragraph" w:customStyle="1" w:styleId="Styleguidebullet">
    <w:name w:val="Style guide bullet"/>
    <w:basedOn w:val="Normal"/>
    <w:link w:val="StyleguidebulletChar"/>
    <w:qFormat/>
    <w:rsid w:val="0004694E"/>
    <w:pPr>
      <w:numPr>
        <w:numId w:val="1"/>
      </w:numPr>
      <w:autoSpaceDE w:val="0"/>
      <w:autoSpaceDN w:val="0"/>
      <w:adjustRightInd w:val="0"/>
      <w:spacing w:before="120" w:after="120"/>
    </w:pPr>
  </w:style>
  <w:style w:type="paragraph" w:styleId="ListParagraph">
    <w:name w:val="List Paragraph"/>
    <w:basedOn w:val="Normal"/>
    <w:uiPriority w:val="34"/>
    <w:qFormat/>
    <w:rsid w:val="0004694E"/>
    <w:pPr>
      <w:ind w:left="720"/>
      <w:contextualSpacing/>
    </w:pPr>
  </w:style>
  <w:style w:type="character" w:customStyle="1" w:styleId="StyleguidebulletChar">
    <w:name w:val="Style guide bullet Char"/>
    <w:link w:val="Styleguidebullet"/>
    <w:rsid w:val="0004694E"/>
    <w:rPr>
      <w:rFonts w:ascii="Arial" w:eastAsia="Times New Roman" w:hAnsi="Arial" w:cs="Arial"/>
      <w:sz w:val="24"/>
      <w:lang w:eastAsia="en-GB"/>
    </w:rPr>
  </w:style>
  <w:style w:type="character" w:customStyle="1" w:styleId="st">
    <w:name w:val="st"/>
    <w:rsid w:val="0004694E"/>
  </w:style>
  <w:style w:type="character" w:styleId="Emphasis">
    <w:name w:val="Emphasis"/>
    <w:uiPriority w:val="20"/>
    <w:qFormat/>
    <w:rsid w:val="0004694E"/>
    <w:rPr>
      <w:b/>
      <w:bCs/>
      <w:i w:val="0"/>
      <w:iCs w:val="0"/>
    </w:rPr>
  </w:style>
  <w:style w:type="character" w:styleId="Strong">
    <w:name w:val="Strong"/>
    <w:uiPriority w:val="22"/>
    <w:qFormat/>
    <w:rsid w:val="0004694E"/>
    <w:rPr>
      <w:b/>
      <w:bCs/>
    </w:rPr>
  </w:style>
  <w:style w:type="paragraph" w:customStyle="1" w:styleId="Default">
    <w:name w:val="Default"/>
    <w:rsid w:val="0004694E"/>
    <w:pPr>
      <w:autoSpaceDE w:val="0"/>
      <w:autoSpaceDN w:val="0"/>
      <w:adjustRightInd w:val="0"/>
      <w:spacing w:after="0" w:line="240" w:lineRule="auto"/>
    </w:pPr>
    <w:rPr>
      <w:rFonts w:ascii="LOMPGA+Arial" w:eastAsia="Times New Roman" w:hAnsi="LOMPGA+Arial" w:cs="LOMPGA+Arial"/>
      <w:color w:val="000000"/>
      <w:sz w:val="24"/>
      <w:szCs w:val="24"/>
      <w:lang w:eastAsia="en-GB"/>
    </w:rPr>
  </w:style>
  <w:style w:type="paragraph" w:styleId="NormalWeb">
    <w:name w:val="Normal (Web)"/>
    <w:basedOn w:val="Normal"/>
    <w:uiPriority w:val="99"/>
    <w:unhideWhenUsed/>
    <w:rsid w:val="0004694E"/>
    <w:pPr>
      <w:spacing w:before="100" w:beforeAutospacing="1" w:after="100" w:afterAutospacing="1"/>
    </w:pPr>
  </w:style>
  <w:style w:type="paragraph" w:styleId="Quote">
    <w:name w:val="Quote"/>
    <w:basedOn w:val="Normal"/>
    <w:next w:val="Normal"/>
    <w:link w:val="QuoteChar"/>
    <w:uiPriority w:val="29"/>
    <w:qFormat/>
    <w:rsid w:val="0004694E"/>
    <w:rPr>
      <w:i/>
      <w:iCs/>
      <w:color w:val="000000"/>
    </w:rPr>
  </w:style>
  <w:style w:type="character" w:customStyle="1" w:styleId="QuoteChar">
    <w:name w:val="Quote Char"/>
    <w:basedOn w:val="DefaultParagraphFont"/>
    <w:link w:val="Quote"/>
    <w:uiPriority w:val="29"/>
    <w:rsid w:val="0004694E"/>
    <w:rPr>
      <w:rFonts w:ascii="Arial" w:eastAsia="Times New Roman" w:hAnsi="Arial" w:cs="Arial"/>
      <w:i/>
      <w:iCs/>
      <w:color w:val="000000"/>
      <w:sz w:val="24"/>
      <w:lang w:eastAsia="en-GB"/>
    </w:rPr>
  </w:style>
  <w:style w:type="paragraph" w:styleId="TOCHeading">
    <w:name w:val="TOC Heading"/>
    <w:basedOn w:val="Heading1"/>
    <w:next w:val="Normal"/>
    <w:uiPriority w:val="39"/>
    <w:semiHidden/>
    <w:unhideWhenUsed/>
    <w:qFormat/>
    <w:rsid w:val="0004694E"/>
    <w:pPr>
      <w:keepNext/>
      <w:keepLines/>
      <w:spacing w:before="480" w:after="0" w:line="276" w:lineRule="auto"/>
      <w:outlineLvl w:val="9"/>
    </w:pPr>
    <w:rPr>
      <w:rFonts w:ascii="Cambria" w:eastAsia="MS Gothic" w:hAnsi="Cambria" w:cs="Times New Roman"/>
      <w:b/>
      <w:color w:val="365F91"/>
      <w:sz w:val="28"/>
      <w:szCs w:val="28"/>
      <w:lang w:val="en-US" w:eastAsia="ja-JP"/>
    </w:rPr>
  </w:style>
  <w:style w:type="paragraph" w:styleId="TOC3">
    <w:name w:val="toc 3"/>
    <w:basedOn w:val="Normal"/>
    <w:next w:val="Normal"/>
    <w:autoRedefine/>
    <w:uiPriority w:val="39"/>
    <w:rsid w:val="0004694E"/>
    <w:pPr>
      <w:ind w:left="480"/>
    </w:pPr>
  </w:style>
  <w:style w:type="paragraph" w:customStyle="1" w:styleId="TableFigureMetaDAta">
    <w:name w:val="Table/Figure Meta DAta"/>
    <w:basedOn w:val="Normal"/>
    <w:link w:val="TableFigureMetaDAtaChar"/>
    <w:qFormat/>
    <w:rsid w:val="0004694E"/>
    <w:pPr>
      <w:spacing w:before="0" w:after="0"/>
    </w:pPr>
  </w:style>
  <w:style w:type="paragraph" w:customStyle="1" w:styleId="TableNames">
    <w:name w:val="Table Names"/>
    <w:basedOn w:val="Caption"/>
    <w:link w:val="TableNamesChar"/>
    <w:qFormat/>
    <w:rsid w:val="0004694E"/>
    <w:pPr>
      <w:spacing w:before="0" w:after="0"/>
    </w:pPr>
    <w:rPr>
      <w:color w:val="FFFFFF"/>
    </w:rPr>
  </w:style>
  <w:style w:type="character" w:customStyle="1" w:styleId="TableFigureMetaDAtaChar">
    <w:name w:val="Table/Figure Meta DAta Char"/>
    <w:link w:val="TableFigureMetaDAta"/>
    <w:rsid w:val="0004694E"/>
    <w:rPr>
      <w:rFonts w:ascii="Arial" w:eastAsia="Times New Roman" w:hAnsi="Arial" w:cs="Arial"/>
      <w:sz w:val="24"/>
      <w:lang w:eastAsia="en-GB"/>
    </w:rPr>
  </w:style>
  <w:style w:type="paragraph" w:customStyle="1" w:styleId="StyleTableFigureMetaDAtaBold">
    <w:name w:val="Style Table/Figure Meta DAta + Bold"/>
    <w:basedOn w:val="TableFigureMetaDAta"/>
    <w:rsid w:val="0004694E"/>
    <w:rPr>
      <w:bCs/>
    </w:rPr>
  </w:style>
  <w:style w:type="character" w:customStyle="1" w:styleId="CaptionChar">
    <w:name w:val="Caption Char"/>
    <w:link w:val="Caption"/>
    <w:rsid w:val="0004694E"/>
    <w:rPr>
      <w:rFonts w:ascii="Arial" w:eastAsia="Times New Roman" w:hAnsi="Arial" w:cs="Arial"/>
      <w:b/>
      <w:bCs/>
      <w:sz w:val="24"/>
      <w:szCs w:val="20"/>
      <w:lang w:eastAsia="en-GB"/>
    </w:rPr>
  </w:style>
  <w:style w:type="character" w:customStyle="1" w:styleId="TableNamesChar">
    <w:name w:val="Table Names Char"/>
    <w:link w:val="TableNames"/>
    <w:rsid w:val="0004694E"/>
    <w:rPr>
      <w:rFonts w:ascii="Arial" w:eastAsia="Times New Roman" w:hAnsi="Arial" w:cs="Arial"/>
      <w:b/>
      <w:bCs/>
      <w:color w:val="FFFFFF"/>
      <w:sz w:val="24"/>
      <w:szCs w:val="20"/>
      <w:lang w:eastAsia="en-GB"/>
    </w:rPr>
  </w:style>
  <w:style w:type="paragraph" w:customStyle="1" w:styleId="StyleQuote12ptNotItalic">
    <w:name w:val="Style Quote + 12 pt Not Italic"/>
    <w:basedOn w:val="Quote"/>
    <w:rsid w:val="0004694E"/>
    <w:pPr>
      <w:ind w:left="340" w:right="907"/>
    </w:pPr>
    <w:rPr>
      <w:i w:val="0"/>
      <w:iCs w:val="0"/>
    </w:rPr>
  </w:style>
  <w:style w:type="paragraph" w:customStyle="1" w:styleId="StyleQuote12ptNotItalic1">
    <w:name w:val="Style Quote + 12 pt Not Italic1"/>
    <w:basedOn w:val="Quote"/>
    <w:rsid w:val="0004694E"/>
    <w:pPr>
      <w:spacing w:before="0" w:after="0"/>
      <w:ind w:left="709" w:right="663"/>
    </w:pPr>
    <w:rPr>
      <w:i w:val="0"/>
      <w:iCs w:val="0"/>
    </w:rPr>
  </w:style>
  <w:style w:type="paragraph" w:customStyle="1" w:styleId="Questiontext">
    <w:name w:val="Question text"/>
    <w:rsid w:val="0004694E"/>
    <w:pPr>
      <w:spacing w:after="120" w:line="276" w:lineRule="auto"/>
    </w:pPr>
    <w:rPr>
      <w:rFonts w:ascii="Calibri" w:eastAsia="Batang" w:hAnsi="Calibri" w:cs="Times New Roman"/>
      <w:lang w:val="en-US"/>
    </w:rPr>
  </w:style>
  <w:style w:type="character" w:customStyle="1" w:styleId="Answertextfont">
    <w:name w:val="Answer text font"/>
    <w:rsid w:val="0004694E"/>
    <w:rPr>
      <w:sz w:val="20"/>
      <w:szCs w:val="20"/>
    </w:rPr>
  </w:style>
  <w:style w:type="paragraph" w:styleId="Revision">
    <w:name w:val="Revision"/>
    <w:hidden/>
    <w:uiPriority w:val="99"/>
    <w:semiHidden/>
    <w:rsid w:val="0004694E"/>
    <w:pPr>
      <w:spacing w:after="0" w:line="240" w:lineRule="auto"/>
    </w:pPr>
    <w:rPr>
      <w:rFonts w:ascii="Arial" w:eastAsia="Times New Roman" w:hAnsi="Arial" w:cs="Arial"/>
      <w:lang w:eastAsia="en-GB"/>
    </w:rPr>
  </w:style>
  <w:style w:type="paragraph" w:styleId="BodyText">
    <w:name w:val="Body Text"/>
    <w:basedOn w:val="Normal"/>
    <w:link w:val="BodyTextChar"/>
    <w:uiPriority w:val="99"/>
    <w:qFormat/>
    <w:rsid w:val="0004694E"/>
    <w:pPr>
      <w:widowControl w:val="0"/>
      <w:spacing w:line="320" w:lineRule="exact"/>
    </w:pPr>
    <w:rPr>
      <w:color w:val="000000"/>
      <w:szCs w:val="24"/>
      <w:lang w:eastAsia="en-US"/>
    </w:rPr>
  </w:style>
  <w:style w:type="character" w:customStyle="1" w:styleId="BodyTextChar">
    <w:name w:val="Body Text Char"/>
    <w:basedOn w:val="DefaultParagraphFont"/>
    <w:link w:val="BodyText"/>
    <w:uiPriority w:val="99"/>
    <w:rsid w:val="0004694E"/>
    <w:rPr>
      <w:rFonts w:ascii="Arial" w:eastAsia="Times New Roman" w:hAnsi="Arial" w:cs="Arial"/>
      <w:color w:val="000000"/>
      <w:sz w:val="24"/>
      <w:szCs w:val="24"/>
    </w:rPr>
  </w:style>
  <w:style w:type="paragraph" w:customStyle="1" w:styleId="Questiontitle">
    <w:name w:val="Question title"/>
    <w:rsid w:val="0004694E"/>
    <w:pPr>
      <w:keepNext/>
      <w:spacing w:before="240" w:after="120" w:line="240" w:lineRule="auto"/>
      <w:outlineLvl w:val="0"/>
    </w:pPr>
    <w:rPr>
      <w:rFonts w:ascii="Times New Roman" w:eastAsia="Times New Roman" w:hAnsi="Arial Unicode MS" w:cs="Times New Roman"/>
      <w:b/>
      <w:bCs/>
      <w:sz w:val="20"/>
      <w:szCs w:val="20"/>
      <w:lang w:eastAsia="en-GB"/>
    </w:rPr>
  </w:style>
  <w:style w:type="paragraph" w:customStyle="1" w:styleId="Instruction">
    <w:name w:val="Instruction"/>
    <w:rsid w:val="0004694E"/>
    <w:pPr>
      <w:keepNext/>
      <w:spacing w:after="120" w:line="240" w:lineRule="auto"/>
    </w:pPr>
    <w:rPr>
      <w:rFonts w:ascii="Times New Roman" w:eastAsia="Times New Roman" w:hAnsi="Arial Unicode MS" w:cs="Times New Roman"/>
      <w:i/>
      <w:iCs/>
      <w:sz w:val="20"/>
      <w:szCs w:val="20"/>
      <w:lang w:eastAsia="en-GB"/>
    </w:rPr>
  </w:style>
  <w:style w:type="numbering" w:customStyle="1" w:styleId="Singlepunch">
    <w:name w:val="Single punch"/>
    <w:rsid w:val="0004694E"/>
    <w:pPr>
      <w:numPr>
        <w:numId w:val="2"/>
      </w:numPr>
    </w:pPr>
  </w:style>
  <w:style w:type="numbering" w:customStyle="1" w:styleId="Multipunch">
    <w:name w:val="Multi punch"/>
    <w:rsid w:val="0004694E"/>
    <w:pPr>
      <w:numPr>
        <w:numId w:val="3"/>
      </w:numPr>
    </w:pPr>
  </w:style>
  <w:style w:type="character" w:customStyle="1" w:styleId="Inlinecode">
    <w:name w:val="Inline code"/>
    <w:rsid w:val="0004694E"/>
    <w:rPr>
      <w:sz w:val="16"/>
    </w:rPr>
  </w:style>
  <w:style w:type="paragraph" w:styleId="Title">
    <w:name w:val="Title"/>
    <w:basedOn w:val="Normal"/>
    <w:next w:val="Normal"/>
    <w:link w:val="TitleChar"/>
    <w:qFormat/>
    <w:rsid w:val="0004694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4694E"/>
    <w:rPr>
      <w:rFonts w:asciiTheme="majorHAnsi" w:eastAsiaTheme="majorEastAsia" w:hAnsiTheme="majorHAnsi" w:cstheme="majorBidi"/>
      <w:spacing w:val="-10"/>
      <w:kern w:val="28"/>
      <w:sz w:val="56"/>
      <w:szCs w:val="56"/>
      <w:lang w:eastAsia="en-GB"/>
    </w:rPr>
  </w:style>
  <w:style w:type="character" w:customStyle="1" w:styleId="MVBodyTextChar">
    <w:name w:val="MV BodyText Char"/>
    <w:link w:val="MVBodyText"/>
    <w:locked/>
    <w:rsid w:val="0004694E"/>
    <w:rPr>
      <w:rFonts w:ascii="Arial" w:eastAsia="Times New Roman" w:hAnsi="Arial" w:cs="Arial"/>
      <w:sz w:val="24"/>
      <w:szCs w:val="20"/>
      <w:lang w:eastAsia="en-GB"/>
    </w:rPr>
  </w:style>
  <w:style w:type="character" w:styleId="UnresolvedMention">
    <w:name w:val="Unresolved Mention"/>
    <w:basedOn w:val="DefaultParagraphFont"/>
    <w:uiPriority w:val="99"/>
    <w:semiHidden/>
    <w:unhideWhenUsed/>
    <w:rsid w:val="0004694E"/>
    <w:rPr>
      <w:color w:val="605E5C"/>
      <w:shd w:val="clear" w:color="auto" w:fill="E1DFDD"/>
    </w:rPr>
  </w:style>
  <w:style w:type="paragraph" w:customStyle="1" w:styleId="msonormal0">
    <w:name w:val="msonormal"/>
    <w:basedOn w:val="Normal"/>
    <w:rsid w:val="0004694E"/>
    <w:pPr>
      <w:spacing w:before="100" w:beforeAutospacing="1" w:after="100" w:afterAutospacing="1"/>
    </w:pPr>
    <w:rPr>
      <w:rFonts w:ascii="Times New Roman" w:hAnsi="Times New Roman" w:cs="Times New Roman"/>
      <w:szCs w:val="24"/>
    </w:rPr>
  </w:style>
  <w:style w:type="paragraph" w:customStyle="1" w:styleId="BarSlider">
    <w:name w:val="BarSlider"/>
    <w:basedOn w:val="Normal"/>
    <w:qFormat/>
    <w:rsid w:val="0004694E"/>
    <w:pPr>
      <w:pBdr>
        <w:top w:val="single" w:sz="48" w:space="0" w:color="499FD1"/>
      </w:pBdr>
      <w:spacing w:before="80" w:after="0"/>
    </w:pPr>
    <w:rPr>
      <w:rFonts w:asciiTheme="minorHAnsi" w:eastAsiaTheme="minorEastAsia" w:hAnsiTheme="minorHAnsi" w:cstheme="minorBidi"/>
      <w:sz w:val="22"/>
      <w:lang w:val="en-US" w:eastAsia="en-US"/>
    </w:rPr>
  </w:style>
  <w:style w:type="paragraph" w:customStyle="1" w:styleId="QSummary">
    <w:name w:val="QSummary"/>
    <w:basedOn w:val="Normal"/>
    <w:qFormat/>
    <w:rsid w:val="0004694E"/>
    <w:pPr>
      <w:spacing w:before="0" w:after="0" w:line="276" w:lineRule="auto"/>
    </w:pPr>
    <w:rPr>
      <w:rFonts w:asciiTheme="minorHAnsi" w:eastAsiaTheme="minorEastAsia" w:hAnsiTheme="minorHAnsi" w:cstheme="minorBidi"/>
      <w:b/>
      <w:sz w:val="22"/>
      <w:lang w:val="en-US" w:eastAsia="en-US"/>
    </w:rPr>
  </w:style>
  <w:style w:type="paragraph" w:customStyle="1" w:styleId="QLabel">
    <w:name w:val="QLabel"/>
    <w:basedOn w:val="Normal"/>
    <w:qFormat/>
    <w:rsid w:val="0004694E"/>
    <w:pPr>
      <w:pBdr>
        <w:left w:val="single" w:sz="4" w:space="4" w:color="D9D9D9" w:themeColor="background1" w:themeShade="D9"/>
        <w:right w:val="single" w:sz="4" w:space="4" w:color="D9D9D9" w:themeColor="background1" w:themeShade="D9"/>
      </w:pBdr>
      <w:shd w:val="clear" w:color="auto" w:fill="D9D9D9" w:themeFill="background1" w:themeFillShade="D9"/>
      <w:spacing w:before="0" w:after="0" w:line="276" w:lineRule="auto"/>
    </w:pPr>
    <w:rPr>
      <w:rFonts w:asciiTheme="minorHAnsi" w:eastAsiaTheme="minorEastAsia" w:hAnsiTheme="minorHAnsi" w:cstheme="minorBidi"/>
      <w:b/>
      <w:sz w:val="32"/>
      <w:lang w:val="en-US" w:eastAsia="en-US"/>
    </w:rPr>
  </w:style>
  <w:style w:type="paragraph" w:customStyle="1" w:styleId="WhiteText">
    <w:name w:val="WhiteText"/>
    <w:next w:val="Normal"/>
    <w:rsid w:val="0004694E"/>
    <w:pPr>
      <w:spacing w:after="0" w:line="240" w:lineRule="auto"/>
    </w:pPr>
    <w:rPr>
      <w:rFonts w:eastAsiaTheme="minorEastAsia"/>
      <w:color w:val="FFFFFF" w:themeColor="background1"/>
      <w:lang w:val="en-US"/>
    </w:rPr>
  </w:style>
  <w:style w:type="paragraph" w:customStyle="1" w:styleId="WhiteCompositeLabel">
    <w:name w:val="WhiteCompositeLabel"/>
    <w:next w:val="Normal"/>
    <w:rsid w:val="0004694E"/>
    <w:pPr>
      <w:spacing w:before="43" w:after="43" w:line="240" w:lineRule="auto"/>
      <w:jc w:val="center"/>
    </w:pPr>
    <w:rPr>
      <w:rFonts w:ascii="Calibri" w:eastAsia="Times New Roman" w:hAnsi="Calibri" w:cs="Times New Roman"/>
      <w:b/>
      <w:color w:val="FFFFFF"/>
      <w:lang w:val="en-US"/>
    </w:rPr>
  </w:style>
  <w:style w:type="paragraph" w:customStyle="1" w:styleId="CompositeLabel">
    <w:name w:val="CompositeLabel"/>
    <w:next w:val="Normal"/>
    <w:rsid w:val="0004694E"/>
    <w:pPr>
      <w:spacing w:before="43" w:after="43" w:line="240" w:lineRule="auto"/>
      <w:jc w:val="center"/>
    </w:pPr>
    <w:rPr>
      <w:rFonts w:ascii="Calibri" w:eastAsia="Times New Roman" w:hAnsi="Calibri" w:cs="Times New Roman"/>
      <w:b/>
      <w:lang w:val="en-US"/>
    </w:rPr>
  </w:style>
  <w:style w:type="paragraph" w:customStyle="1" w:styleId="QDisplayLogic">
    <w:name w:val="QDisplayLogic"/>
    <w:basedOn w:val="Normal"/>
    <w:qFormat/>
    <w:rsid w:val="0004694E"/>
    <w:pPr>
      <w:shd w:val="clear" w:color="auto" w:fill="6898BB"/>
      <w:spacing w:before="120" w:after="120"/>
    </w:pPr>
    <w:rPr>
      <w:rFonts w:asciiTheme="minorHAnsi" w:eastAsiaTheme="minorEastAsia" w:hAnsiTheme="minorHAnsi" w:cstheme="minorBidi"/>
      <w:i/>
      <w:color w:val="FFFFFF"/>
      <w:sz w:val="20"/>
      <w:lang w:val="en-US" w:eastAsia="en-US"/>
    </w:rPr>
  </w:style>
  <w:style w:type="paragraph" w:customStyle="1" w:styleId="QSkipLogic">
    <w:name w:val="QSkipLogic"/>
    <w:basedOn w:val="Normal"/>
    <w:qFormat/>
    <w:rsid w:val="0004694E"/>
    <w:pPr>
      <w:shd w:val="clear" w:color="auto" w:fill="8D8D8D"/>
      <w:spacing w:before="120" w:after="120"/>
    </w:pPr>
    <w:rPr>
      <w:rFonts w:asciiTheme="minorHAnsi" w:eastAsiaTheme="minorEastAsia" w:hAnsiTheme="minorHAnsi" w:cstheme="minorBidi"/>
      <w:i/>
      <w:color w:val="FFFFFF"/>
      <w:sz w:val="20"/>
      <w:lang w:val="en-US" w:eastAsia="en-US"/>
    </w:rPr>
  </w:style>
  <w:style w:type="paragraph" w:customStyle="1" w:styleId="SingleLineText">
    <w:name w:val="SingleLineText"/>
    <w:next w:val="Normal"/>
    <w:rsid w:val="0004694E"/>
    <w:pPr>
      <w:spacing w:after="0" w:line="240" w:lineRule="auto"/>
    </w:pPr>
    <w:rPr>
      <w:rFonts w:eastAsiaTheme="minorEastAsia"/>
      <w:lang w:val="en-US"/>
    </w:rPr>
  </w:style>
  <w:style w:type="paragraph" w:customStyle="1" w:styleId="QDynamicChoices">
    <w:name w:val="QDynamicChoices"/>
    <w:basedOn w:val="Normal"/>
    <w:qFormat/>
    <w:rsid w:val="0004694E"/>
    <w:pPr>
      <w:shd w:val="clear" w:color="auto" w:fill="6FAC3D"/>
      <w:spacing w:before="120" w:after="120"/>
    </w:pPr>
    <w:rPr>
      <w:rFonts w:asciiTheme="minorHAnsi" w:eastAsiaTheme="minorEastAsia" w:hAnsiTheme="minorHAnsi" w:cstheme="minorBidi"/>
      <w:i/>
      <w:color w:val="FFFFFF"/>
      <w:sz w:val="20"/>
      <w:lang w:val="en-US" w:eastAsia="en-US"/>
    </w:rPr>
  </w:style>
  <w:style w:type="paragraph" w:customStyle="1" w:styleId="QReusableChoices">
    <w:name w:val="QReusableChoices"/>
    <w:basedOn w:val="Normal"/>
    <w:qFormat/>
    <w:rsid w:val="0004694E"/>
    <w:pPr>
      <w:shd w:val="clear" w:color="auto" w:fill="3EA18E"/>
      <w:spacing w:before="120" w:after="120"/>
    </w:pPr>
    <w:rPr>
      <w:rFonts w:asciiTheme="minorHAnsi" w:eastAsiaTheme="minorEastAsia" w:hAnsiTheme="minorHAnsi" w:cstheme="minorBidi"/>
      <w:i/>
      <w:color w:val="FFFFFF"/>
      <w:sz w:val="20"/>
      <w:lang w:val="en-US" w:eastAsia="en-US"/>
    </w:rPr>
  </w:style>
  <w:style w:type="paragraph" w:customStyle="1" w:styleId="H1">
    <w:name w:val="H1"/>
    <w:next w:val="Normal"/>
    <w:rsid w:val="0004694E"/>
    <w:pPr>
      <w:spacing w:after="240" w:line="240" w:lineRule="auto"/>
    </w:pPr>
    <w:rPr>
      <w:rFonts w:eastAsiaTheme="minorEastAsia"/>
      <w:b/>
      <w:color w:val="000000"/>
      <w:sz w:val="64"/>
      <w:szCs w:val="64"/>
      <w:lang w:val="en-US"/>
    </w:rPr>
  </w:style>
  <w:style w:type="paragraph" w:customStyle="1" w:styleId="H2">
    <w:name w:val="H2"/>
    <w:next w:val="Normal"/>
    <w:rsid w:val="0004694E"/>
    <w:pPr>
      <w:spacing w:after="240" w:line="240" w:lineRule="auto"/>
    </w:pPr>
    <w:rPr>
      <w:rFonts w:eastAsiaTheme="minorEastAsia"/>
      <w:b/>
      <w:color w:val="000000"/>
      <w:sz w:val="48"/>
      <w:szCs w:val="48"/>
      <w:lang w:val="en-US"/>
    </w:rPr>
  </w:style>
  <w:style w:type="paragraph" w:customStyle="1" w:styleId="H3">
    <w:name w:val="H3"/>
    <w:next w:val="Normal"/>
    <w:rsid w:val="0004694E"/>
    <w:pPr>
      <w:spacing w:after="120" w:line="240" w:lineRule="auto"/>
    </w:pPr>
    <w:rPr>
      <w:rFonts w:eastAsiaTheme="minorEastAsia"/>
      <w:b/>
      <w:color w:val="000000"/>
      <w:sz w:val="36"/>
      <w:szCs w:val="36"/>
      <w:lang w:val="en-US"/>
    </w:rPr>
  </w:style>
  <w:style w:type="paragraph" w:customStyle="1" w:styleId="BlockStartLabel">
    <w:name w:val="BlockStartLabel"/>
    <w:basedOn w:val="Normal"/>
    <w:qFormat/>
    <w:rsid w:val="0004694E"/>
    <w:pPr>
      <w:spacing w:before="120" w:after="120"/>
    </w:pPr>
    <w:rPr>
      <w:rFonts w:asciiTheme="minorHAnsi" w:eastAsiaTheme="minorEastAsia" w:hAnsiTheme="minorHAnsi" w:cstheme="minorBidi"/>
      <w:b/>
      <w:color w:val="CCCCCC"/>
      <w:sz w:val="22"/>
      <w:lang w:val="en-US" w:eastAsia="en-US"/>
    </w:rPr>
  </w:style>
  <w:style w:type="paragraph" w:customStyle="1" w:styleId="BlockEndLabel">
    <w:name w:val="BlockEndLabel"/>
    <w:basedOn w:val="Normal"/>
    <w:qFormat/>
    <w:rsid w:val="0004694E"/>
    <w:pPr>
      <w:spacing w:before="120" w:after="0"/>
    </w:pPr>
    <w:rPr>
      <w:rFonts w:asciiTheme="minorHAnsi" w:eastAsiaTheme="minorEastAsia" w:hAnsiTheme="minorHAnsi" w:cstheme="minorBidi"/>
      <w:b/>
      <w:color w:val="CCCCCC"/>
      <w:sz w:val="22"/>
      <w:lang w:val="en-US" w:eastAsia="en-US"/>
    </w:rPr>
  </w:style>
  <w:style w:type="paragraph" w:customStyle="1" w:styleId="BlockSeparator">
    <w:name w:val="BlockSeparator"/>
    <w:basedOn w:val="Normal"/>
    <w:qFormat/>
    <w:rsid w:val="0004694E"/>
    <w:pPr>
      <w:pBdr>
        <w:bottom w:val="single" w:sz="8" w:space="0" w:color="CCCCCC"/>
      </w:pBdr>
      <w:spacing w:before="0" w:after="0" w:line="120" w:lineRule="auto"/>
      <w:jc w:val="center"/>
    </w:pPr>
    <w:rPr>
      <w:rFonts w:asciiTheme="minorHAnsi" w:eastAsiaTheme="minorEastAsia" w:hAnsiTheme="minorHAnsi" w:cstheme="minorBidi"/>
      <w:b/>
      <w:color w:val="CCCCCC"/>
      <w:sz w:val="22"/>
      <w:lang w:val="en-US" w:eastAsia="en-US"/>
    </w:rPr>
  </w:style>
  <w:style w:type="paragraph" w:customStyle="1" w:styleId="QuestionSeparator">
    <w:name w:val="QuestionSeparator"/>
    <w:basedOn w:val="Normal"/>
    <w:qFormat/>
    <w:rsid w:val="0004694E"/>
    <w:pPr>
      <w:pBdr>
        <w:top w:val="dashed" w:sz="8" w:space="0" w:color="CCCCCC"/>
      </w:pBdr>
      <w:spacing w:before="120" w:after="120" w:line="120" w:lineRule="auto"/>
    </w:pPr>
    <w:rPr>
      <w:rFonts w:asciiTheme="minorHAnsi" w:eastAsiaTheme="minorEastAsia" w:hAnsiTheme="minorHAnsi" w:cstheme="minorBidi"/>
      <w:sz w:val="22"/>
      <w:lang w:val="en-US" w:eastAsia="en-US"/>
    </w:rPr>
  </w:style>
  <w:style w:type="paragraph" w:customStyle="1" w:styleId="Dropdown">
    <w:name w:val="Dropdown"/>
    <w:basedOn w:val="Normal"/>
    <w:qFormat/>
    <w:rsid w:val="0004694E"/>
    <w:pPr>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lang w:val="en-US" w:eastAsia="en-US"/>
    </w:rPr>
  </w:style>
  <w:style w:type="paragraph" w:customStyle="1" w:styleId="TextEntryLine">
    <w:name w:val="TextEntryLine"/>
    <w:basedOn w:val="Normal"/>
    <w:qFormat/>
    <w:rsid w:val="0004694E"/>
    <w:pPr>
      <w:spacing w:after="0"/>
    </w:pPr>
    <w:rPr>
      <w:rFonts w:asciiTheme="minorHAnsi" w:eastAsiaTheme="minorEastAsia" w:hAnsiTheme="minorHAnsi" w:cstheme="minorBidi"/>
      <w:sz w:val="22"/>
      <w:lang w:val="en-US" w:eastAsia="en-US"/>
    </w:rPr>
  </w:style>
  <w:style w:type="paragraph" w:customStyle="1" w:styleId="SFGreen">
    <w:name w:val="SFGreen"/>
    <w:basedOn w:val="Normal"/>
    <w:qFormat/>
    <w:rsid w:val="0004694E"/>
    <w:pPr>
      <w:pBdr>
        <w:top w:val="single" w:sz="4" w:space="4" w:color="D1D9BD"/>
        <w:left w:val="single" w:sz="4" w:space="4" w:color="D1D9BD"/>
        <w:bottom w:val="single" w:sz="4" w:space="4" w:color="D1D9BD"/>
        <w:right w:val="single" w:sz="4" w:space="4" w:color="D1D9BD"/>
      </w:pBdr>
      <w:shd w:val="clear" w:color="auto" w:fill="EDF2E3"/>
      <w:spacing w:before="0" w:after="0" w:line="276" w:lineRule="auto"/>
    </w:pPr>
    <w:rPr>
      <w:rFonts w:asciiTheme="minorHAnsi" w:eastAsiaTheme="minorEastAsia" w:hAnsiTheme="minorHAnsi" w:cstheme="minorBidi"/>
      <w:b/>
      <w:color w:val="809163"/>
      <w:sz w:val="22"/>
      <w:lang w:val="en-US" w:eastAsia="en-US"/>
    </w:rPr>
  </w:style>
  <w:style w:type="paragraph" w:customStyle="1" w:styleId="SFBlue">
    <w:name w:val="SFBlue"/>
    <w:basedOn w:val="Normal"/>
    <w:qFormat/>
    <w:rsid w:val="0004694E"/>
    <w:pPr>
      <w:pBdr>
        <w:top w:val="single" w:sz="4" w:space="4" w:color="C3CDDB"/>
        <w:left w:val="single" w:sz="4" w:space="4" w:color="C3CDDB"/>
        <w:bottom w:val="single" w:sz="4" w:space="4" w:color="C3CDDB"/>
        <w:right w:val="single" w:sz="4" w:space="4" w:color="C3CDDB"/>
      </w:pBdr>
      <w:shd w:val="clear" w:color="auto" w:fill="E6ECF5"/>
      <w:spacing w:before="0" w:after="0" w:line="276" w:lineRule="auto"/>
    </w:pPr>
    <w:rPr>
      <w:rFonts w:asciiTheme="minorHAnsi" w:eastAsiaTheme="minorEastAsia" w:hAnsiTheme="minorHAnsi" w:cstheme="minorBidi"/>
      <w:b/>
      <w:color w:val="426092"/>
      <w:sz w:val="22"/>
      <w:lang w:val="en-US" w:eastAsia="en-US"/>
    </w:rPr>
  </w:style>
  <w:style w:type="paragraph" w:customStyle="1" w:styleId="SFPurple">
    <w:name w:val="SFPurple"/>
    <w:basedOn w:val="Normal"/>
    <w:qFormat/>
    <w:rsid w:val="0004694E"/>
    <w:pPr>
      <w:pBdr>
        <w:top w:val="single" w:sz="4" w:space="4" w:color="D1C0D1"/>
        <w:left w:val="single" w:sz="4" w:space="4" w:color="D1C0D1"/>
        <w:bottom w:val="single" w:sz="4" w:space="4" w:color="D1C0D1"/>
        <w:right w:val="single" w:sz="4" w:space="4" w:color="D1C0D1"/>
      </w:pBdr>
      <w:shd w:val="clear" w:color="auto" w:fill="F2E3F2"/>
      <w:spacing w:before="0" w:after="0" w:line="276" w:lineRule="auto"/>
    </w:pPr>
    <w:rPr>
      <w:rFonts w:asciiTheme="minorHAnsi" w:eastAsiaTheme="minorEastAsia" w:hAnsiTheme="minorHAnsi" w:cstheme="minorBidi"/>
      <w:b/>
      <w:color w:val="916391"/>
      <w:sz w:val="22"/>
      <w:lang w:val="en-US" w:eastAsia="en-US"/>
    </w:rPr>
  </w:style>
  <w:style w:type="paragraph" w:customStyle="1" w:styleId="SFGray">
    <w:name w:val="SFGray"/>
    <w:basedOn w:val="Normal"/>
    <w:qFormat/>
    <w:rsid w:val="0004694E"/>
    <w:pPr>
      <w:pBdr>
        <w:top w:val="single" w:sz="4" w:space="4" w:color="CFCFCF"/>
        <w:left w:val="single" w:sz="4" w:space="4" w:color="CFCFCF"/>
        <w:bottom w:val="single" w:sz="4" w:space="4" w:color="CFCFCF"/>
        <w:right w:val="single" w:sz="4" w:space="4" w:color="CFCFCF"/>
      </w:pBdr>
      <w:shd w:val="clear" w:color="auto" w:fill="F2F2F2"/>
      <w:spacing w:before="0" w:after="0" w:line="276" w:lineRule="auto"/>
    </w:pPr>
    <w:rPr>
      <w:rFonts w:asciiTheme="minorHAnsi" w:eastAsiaTheme="minorEastAsia" w:hAnsiTheme="minorHAnsi" w:cstheme="minorBidi"/>
      <w:b/>
      <w:color w:val="555555"/>
      <w:sz w:val="22"/>
      <w:lang w:val="en-US" w:eastAsia="en-US"/>
    </w:rPr>
  </w:style>
  <w:style w:type="paragraph" w:customStyle="1" w:styleId="SFRed">
    <w:name w:val="SFRed"/>
    <w:basedOn w:val="Normal"/>
    <w:qFormat/>
    <w:rsid w:val="0004694E"/>
    <w:pPr>
      <w:pBdr>
        <w:top w:val="single" w:sz="4" w:space="4" w:color="700606"/>
        <w:left w:val="single" w:sz="4" w:space="4" w:color="700606"/>
        <w:bottom w:val="single" w:sz="4" w:space="4" w:color="700606"/>
        <w:right w:val="single" w:sz="4" w:space="4" w:color="700606"/>
      </w:pBdr>
      <w:shd w:val="clear" w:color="auto" w:fill="8C0707"/>
      <w:spacing w:before="0" w:after="0" w:line="276" w:lineRule="auto"/>
    </w:pPr>
    <w:rPr>
      <w:rFonts w:asciiTheme="minorHAnsi" w:eastAsiaTheme="minorEastAsia" w:hAnsiTheme="minorHAnsi" w:cstheme="minorBidi"/>
      <w:b/>
      <w:color w:val="FFFFFF"/>
      <w:sz w:val="22"/>
      <w:lang w:val="en-US" w:eastAsia="en-US"/>
    </w:rPr>
  </w:style>
  <w:style w:type="paragraph" w:customStyle="1" w:styleId="QPlaceholderAlert">
    <w:name w:val="QPlaceholderAlert"/>
    <w:basedOn w:val="Normal"/>
    <w:qFormat/>
    <w:rsid w:val="0004694E"/>
    <w:pPr>
      <w:spacing w:before="0" w:after="0" w:line="276" w:lineRule="auto"/>
    </w:pPr>
    <w:rPr>
      <w:rFonts w:asciiTheme="minorHAnsi" w:eastAsiaTheme="minorEastAsia" w:hAnsiTheme="minorHAnsi" w:cstheme="minorBidi"/>
      <w:color w:val="FF0000"/>
      <w:sz w:val="22"/>
      <w:lang w:val="en-US" w:eastAsia="en-US"/>
    </w:rPr>
  </w:style>
  <w:style w:type="table" w:customStyle="1" w:styleId="QTable">
    <w:name w:val="QTable"/>
    <w:uiPriority w:val="99"/>
    <w:qFormat/>
    <w:rsid w:val="0004694E"/>
    <w:pPr>
      <w:spacing w:after="0" w:line="240" w:lineRule="auto"/>
    </w:pPr>
    <w:rPr>
      <w:rFonts w:eastAsiaTheme="minorEastAsia"/>
      <w:lang w:val="en-US"/>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QuestionTableBipolar">
    <w:name w:val="QQuestionTableBipolar"/>
    <w:uiPriority w:val="99"/>
    <w:qFormat/>
    <w:rsid w:val="0004694E"/>
    <w:pPr>
      <w:spacing w:after="0" w:line="240" w:lineRule="auto"/>
    </w:pPr>
    <w:rPr>
      <w:rFonts w:eastAsiaTheme="minorEastAsia"/>
      <w:sz w:val="20"/>
      <w:szCs w:val="20"/>
      <w:lang w:val="en-US"/>
    </w:rPr>
    <w:tblPr>
      <w:tblCellMar>
        <w:top w:w="0" w:type="dxa"/>
        <w:left w:w="0" w:type="dxa"/>
        <w:bottom w:w="0" w:type="dxa"/>
        <w:right w:w="0" w:type="dxa"/>
      </w:tblCellMar>
    </w:tblPr>
    <w:tblStylePr w:type="firstCol">
      <w:tblPr/>
      <w:tcPr>
        <w:tcBorders>
          <w:right w:val="single" w:sz="4" w:space="0" w:color="BFBFBF"/>
        </w:tcBorders>
      </w:tcPr>
    </w:tblStylePr>
    <w:tblStylePr w:type="lastCol">
      <w:tblPr/>
      <w:tcPr>
        <w:tcBorders>
          <w:left w:val="single" w:sz="4" w:space="0" w:color="BFBFBF"/>
        </w:tcBorders>
      </w:tcPr>
    </w:tblStylePr>
  </w:style>
  <w:style w:type="table" w:customStyle="1" w:styleId="QQuestionIconTable">
    <w:name w:val="QQuestionIconTable"/>
    <w:uiPriority w:val="99"/>
    <w:qFormat/>
    <w:rsid w:val="0004694E"/>
    <w:pPr>
      <w:spacing w:after="0" w:line="240" w:lineRule="auto"/>
      <w:jc w:val="center"/>
    </w:pPr>
    <w:rPr>
      <w:rFonts w:eastAsiaTheme="minorEastAsia"/>
      <w:lang w:val="en-US"/>
    </w:rPr>
    <w:tblPr>
      <w:tblCellMar>
        <w:top w:w="0" w:type="dxa"/>
        <w:left w:w="10" w:type="dxa"/>
        <w:bottom w:w="0" w:type="dxa"/>
        <w:right w:w="10" w:type="dxa"/>
      </w:tblCellMar>
    </w:tblPr>
    <w:tcPr>
      <w:vAlign w:val="center"/>
    </w:tcPr>
  </w:style>
  <w:style w:type="table" w:customStyle="1" w:styleId="QBar">
    <w:name w:val="QBar"/>
    <w:uiPriority w:val="99"/>
    <w:qFormat/>
    <w:rsid w:val="0004694E"/>
    <w:pPr>
      <w:spacing w:after="0" w:line="240" w:lineRule="auto"/>
    </w:pPr>
    <w:rPr>
      <w:rFonts w:eastAsiaTheme="minorEastAsia"/>
      <w:sz w:val="20"/>
      <w:szCs w:val="20"/>
      <w:lang w:val="en-US"/>
    </w:rPr>
    <w:tblPr>
      <w:tblCellMar>
        <w:top w:w="0" w:type="dxa"/>
        <w:left w:w="0" w:type="dxa"/>
        <w:bottom w:w="0" w:type="dxa"/>
        <w:right w:w="0" w:type="dxa"/>
      </w:tblCellMar>
    </w:tblPr>
    <w:tblStylePr w:type="firstCol">
      <w:tblPr/>
      <w:tcPr>
        <w:shd w:val="clear" w:color="auto" w:fill="4E81E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privacy-policy-0" TargetMode="External"/><Relationship Id="rId3" Type="http://schemas.openxmlformats.org/officeDocument/2006/relationships/settings" Target="settings.xml"/><Relationship Id="rId7" Type="http://schemas.openxmlformats.org/officeDocument/2006/relationships/hyperlink" Target="https://compareyourfootprint.com/difference-scope-1-2-3-e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areyourfootprint.com/difference-scope-1-2-3-emissions/" TargetMode="External"/><Relationship Id="rId5" Type="http://schemas.openxmlformats.org/officeDocument/2006/relationships/hyperlink" Target="https://compareyourfootprint.com/difference-scope-1-2-3-emiss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3194</Words>
  <Characters>18211</Characters>
  <Application>Microsoft Office Word</Application>
  <DocSecurity>0</DocSecurity>
  <Lines>151</Lines>
  <Paragraphs>42</Paragraphs>
  <ScaleCrop>false</ScaleCrop>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Sutton</dc:creator>
  <cp:keywords/>
  <dc:description/>
  <cp:lastModifiedBy>Amelia Sutton</cp:lastModifiedBy>
  <cp:revision>1</cp:revision>
  <dcterms:created xsi:type="dcterms:W3CDTF">2020-12-03T14:57:00Z</dcterms:created>
  <dcterms:modified xsi:type="dcterms:W3CDTF">2020-12-03T14:57:00Z</dcterms:modified>
</cp:coreProperties>
</file>