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816C" w14:textId="0BF222BA" w:rsidR="007528AC" w:rsidRPr="007528AC" w:rsidRDefault="007528AC" w:rsidP="007528AC">
      <w:pPr>
        <w:rPr>
          <w:rFonts w:ascii="Arial" w:hAnsi="Arial" w:cs="Arial"/>
          <w:b/>
          <w:bCs/>
          <w:sz w:val="24"/>
          <w:szCs w:val="24"/>
        </w:rPr>
      </w:pPr>
      <w:r w:rsidRPr="007528AC">
        <w:rPr>
          <w:rFonts w:ascii="Arial" w:hAnsi="Arial" w:cs="Arial"/>
          <w:b/>
          <w:bCs/>
          <w:sz w:val="24"/>
          <w:szCs w:val="24"/>
        </w:rPr>
        <w:t>Councils Can Day Template Press Release</w:t>
      </w:r>
      <w:bookmarkStart w:id="0" w:name="_GoBack"/>
      <w:bookmarkEnd w:id="0"/>
    </w:p>
    <w:p w14:paraId="673C3138" w14:textId="77777777" w:rsidR="007528AC" w:rsidRDefault="007528AC" w:rsidP="007528AC">
      <w:pPr>
        <w:rPr>
          <w:rFonts w:ascii="Arial" w:hAnsi="Arial" w:cs="Arial"/>
          <w:sz w:val="24"/>
          <w:szCs w:val="24"/>
        </w:rPr>
      </w:pPr>
    </w:p>
    <w:p w14:paraId="5CC075BD" w14:textId="3F20C541" w:rsidR="007528AC" w:rsidRDefault="007528AC" w:rsidP="007528AC">
      <w:r>
        <w:rPr>
          <w:rFonts w:ascii="Arial" w:hAnsi="Arial" w:cs="Arial"/>
          <w:sz w:val="24"/>
          <w:szCs w:val="24"/>
        </w:rPr>
        <w:t>[insert council] will be taking part in the Local Government Association’s second #</w:t>
      </w:r>
      <w:proofErr w:type="spellStart"/>
      <w:r>
        <w:rPr>
          <w:rFonts w:ascii="Arial" w:hAnsi="Arial" w:cs="Arial"/>
          <w:sz w:val="24"/>
          <w:szCs w:val="24"/>
        </w:rPr>
        <w:t>CouncilsCan</w:t>
      </w:r>
      <w:proofErr w:type="spellEnd"/>
      <w:r>
        <w:rPr>
          <w:rFonts w:ascii="Arial" w:hAnsi="Arial" w:cs="Arial"/>
          <w:sz w:val="24"/>
          <w:szCs w:val="24"/>
        </w:rPr>
        <w:t xml:space="preserve"> Day – an online celebration to highlight the critical work of local government during the coronavirus pandemic.</w:t>
      </w:r>
    </w:p>
    <w:p w14:paraId="5E71B4B1" w14:textId="77777777" w:rsidR="007528AC" w:rsidRDefault="007528AC" w:rsidP="007528AC">
      <w:pPr>
        <w:pStyle w:val="NoSpacing"/>
      </w:pPr>
      <w:r>
        <w:rPr>
          <w:color w:val="000000"/>
          <w:sz w:val="24"/>
          <w:szCs w:val="24"/>
        </w:rPr>
        <w:t> </w:t>
      </w:r>
    </w:p>
    <w:p w14:paraId="4B2DCCC2" w14:textId="77777777" w:rsidR="007528AC" w:rsidRDefault="007528AC" w:rsidP="007528AC">
      <w:pPr>
        <w:pStyle w:val="NoSpacing"/>
      </w:pPr>
      <w:r>
        <w:rPr>
          <w:color w:val="000000"/>
          <w:sz w:val="24"/>
          <w:szCs w:val="24"/>
        </w:rPr>
        <w:t xml:space="preserve">Since the outbreak of COVID-19, [insert council name] has worked tirelessly to keep services running during this crisis and support residents and businesses. This includes: </w:t>
      </w:r>
    </w:p>
    <w:p w14:paraId="3714FBE1" w14:textId="77777777" w:rsidR="007528AC" w:rsidRDefault="007528AC" w:rsidP="007528AC">
      <w:pPr>
        <w:pStyle w:val="NoSpacing"/>
      </w:pPr>
      <w:r>
        <w:rPr>
          <w:color w:val="000000"/>
          <w:sz w:val="24"/>
          <w:szCs w:val="24"/>
        </w:rPr>
        <w:t> </w:t>
      </w:r>
    </w:p>
    <w:p w14:paraId="3B0FB291" w14:textId="77777777" w:rsidR="007528AC" w:rsidRDefault="007528AC" w:rsidP="007528AC">
      <w:pPr>
        <w:pStyle w:val="NoSpacing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[list key achievements]</w:t>
      </w:r>
    </w:p>
    <w:p w14:paraId="6442379F" w14:textId="77777777" w:rsidR="007528AC" w:rsidRDefault="007528AC" w:rsidP="007528AC">
      <w:pPr>
        <w:pStyle w:val="NoSpacing"/>
        <w:numPr>
          <w:ilvl w:val="0"/>
          <w:numId w:val="2"/>
        </w:num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xxxxx</w:t>
      </w:r>
      <w:proofErr w:type="spellEnd"/>
    </w:p>
    <w:p w14:paraId="5B5CAB86" w14:textId="77777777" w:rsidR="007528AC" w:rsidRDefault="007528AC" w:rsidP="007528AC">
      <w:pPr>
        <w:pStyle w:val="NoSpacing"/>
        <w:numPr>
          <w:ilvl w:val="0"/>
          <w:numId w:val="2"/>
        </w:num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xxxxx</w:t>
      </w:r>
      <w:proofErr w:type="spellEnd"/>
    </w:p>
    <w:p w14:paraId="0D2D0894" w14:textId="77777777" w:rsidR="007528AC" w:rsidRDefault="007528AC" w:rsidP="007528AC">
      <w:pPr>
        <w:pStyle w:val="NoSpacing"/>
        <w:ind w:left="720"/>
      </w:pPr>
      <w:r>
        <w:rPr>
          <w:color w:val="000000"/>
          <w:sz w:val="24"/>
          <w:szCs w:val="24"/>
        </w:rPr>
        <w:t> </w:t>
      </w:r>
    </w:p>
    <w:p w14:paraId="13AEC187" w14:textId="77777777" w:rsidR="007528AC" w:rsidRDefault="007528AC" w:rsidP="007528AC">
      <w:pPr>
        <w:pStyle w:val="NoSpacing"/>
      </w:pPr>
      <w:r>
        <w:rPr>
          <w:color w:val="000000"/>
          <w:sz w:val="24"/>
          <w:szCs w:val="24"/>
        </w:rPr>
        <w:t xml:space="preserve">Councillors and officers from [insert </w:t>
      </w:r>
      <w:r>
        <w:rPr>
          <w:sz w:val="24"/>
          <w:szCs w:val="24"/>
        </w:rPr>
        <w:t xml:space="preserve">council name] will be taking part in the national social media campaign on Tuesday 10 November to promote ongoing council efforts to lead communities through this crisis and beyond. </w:t>
      </w:r>
    </w:p>
    <w:p w14:paraId="32430E84" w14:textId="77777777" w:rsidR="007528AC" w:rsidRDefault="007528AC" w:rsidP="007528AC">
      <w:pPr>
        <w:pStyle w:val="NoSpacing"/>
      </w:pPr>
      <w:r>
        <w:rPr>
          <w:color w:val="000000"/>
          <w:sz w:val="24"/>
          <w:szCs w:val="24"/>
        </w:rPr>
        <w:t> </w:t>
      </w:r>
    </w:p>
    <w:p w14:paraId="5190B9D1" w14:textId="77777777" w:rsidR="007528AC" w:rsidRDefault="007528AC" w:rsidP="007528AC">
      <w:pPr>
        <w:pStyle w:val="NoSpacing"/>
      </w:pPr>
      <w:r>
        <w:rPr>
          <w:color w:val="000000"/>
          <w:sz w:val="24"/>
          <w:szCs w:val="24"/>
        </w:rPr>
        <w:t xml:space="preserve">[Spokesperson] said: </w:t>
      </w:r>
    </w:p>
    <w:p w14:paraId="383554ED" w14:textId="77777777" w:rsidR="007528AC" w:rsidRDefault="007528AC" w:rsidP="007528AC">
      <w:pPr>
        <w:pStyle w:val="NoSpacing"/>
      </w:pPr>
      <w:r>
        <w:rPr>
          <w:color w:val="000000"/>
          <w:sz w:val="24"/>
          <w:szCs w:val="24"/>
        </w:rPr>
        <w:t> </w:t>
      </w:r>
    </w:p>
    <w:p w14:paraId="7107E54E" w14:textId="77777777" w:rsidR="007528AC" w:rsidRDefault="007528AC" w:rsidP="007528AC">
      <w:pPr>
        <w:pStyle w:val="NoSpacing"/>
      </w:pPr>
      <w:r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xxxxx</w:t>
      </w:r>
      <w:proofErr w:type="spellEnd"/>
      <w:r>
        <w:rPr>
          <w:color w:val="000000"/>
          <w:sz w:val="24"/>
          <w:szCs w:val="24"/>
        </w:rPr>
        <w:t>”</w:t>
      </w:r>
    </w:p>
    <w:p w14:paraId="56F4E00A" w14:textId="77777777" w:rsidR="007528AC" w:rsidRDefault="007528AC" w:rsidP="007528AC">
      <w:pPr>
        <w:pStyle w:val="NoSpacing"/>
      </w:pPr>
      <w:r>
        <w:rPr>
          <w:color w:val="000000"/>
          <w:sz w:val="24"/>
          <w:szCs w:val="24"/>
        </w:rPr>
        <w:t> </w:t>
      </w:r>
    </w:p>
    <w:p w14:paraId="0B43BF78" w14:textId="77777777" w:rsidR="007528AC" w:rsidRDefault="007528AC" w:rsidP="007528AC">
      <w:pPr>
        <w:pStyle w:val="NoSpacing"/>
        <w:spacing w:after="240"/>
      </w:pPr>
      <w:r>
        <w:rPr>
          <w:sz w:val="24"/>
          <w:szCs w:val="24"/>
        </w:rPr>
        <w:t xml:space="preserve">Cllr Peter Fleming, Chairman of the LGA’s Improvement and Innovation Board, said: </w:t>
      </w:r>
    </w:p>
    <w:p w14:paraId="41151E48" w14:textId="77777777" w:rsidR="007528AC" w:rsidRDefault="007528AC" w:rsidP="007528AC">
      <w:pPr>
        <w:pStyle w:val="NoSpacing"/>
      </w:pP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>In this time of national crisis, it is council staff who have kept our communities running and provided crucial local leadership.</w:t>
      </w:r>
    </w:p>
    <w:p w14:paraId="62379921" w14:textId="77777777" w:rsidR="007528AC" w:rsidRDefault="007528AC" w:rsidP="007528AC">
      <w:pPr>
        <w:pStyle w:val="NoSpacing"/>
      </w:pPr>
      <w:r>
        <w:rPr>
          <w:color w:val="000000"/>
          <w:sz w:val="24"/>
          <w:szCs w:val="24"/>
        </w:rPr>
        <w:t> </w:t>
      </w:r>
    </w:p>
    <w:p w14:paraId="09FA7330" w14:textId="77777777" w:rsidR="007528AC" w:rsidRDefault="007528AC" w:rsidP="007528AC">
      <w:pPr>
        <w:pStyle w:val="NoSpacing"/>
        <w:spacing w:after="240"/>
      </w:pPr>
      <w:r>
        <w:rPr>
          <w:sz w:val="24"/>
          <w:szCs w:val="24"/>
        </w:rPr>
        <w:t>“While showcasing this vital and fantastic work, the LGA will be using the #</w:t>
      </w:r>
      <w:proofErr w:type="spellStart"/>
      <w:r>
        <w:rPr>
          <w:sz w:val="24"/>
          <w:szCs w:val="24"/>
        </w:rPr>
        <w:t>CouncilsCan</w:t>
      </w:r>
      <w:proofErr w:type="spellEnd"/>
      <w:r>
        <w:rPr>
          <w:sz w:val="24"/>
          <w:szCs w:val="24"/>
        </w:rPr>
        <w:t xml:space="preserve"> Day to highlight that councils can have an even greater impact on the health and wealth of our country with proper and sustainable funding.”</w:t>
      </w:r>
    </w:p>
    <w:p w14:paraId="6821B700" w14:textId="77777777" w:rsidR="007528AC" w:rsidRDefault="007528AC" w:rsidP="007528AC">
      <w:pPr>
        <w:pStyle w:val="NoSpacing"/>
      </w:pPr>
      <w:r>
        <w:rPr>
          <w:color w:val="000000"/>
          <w:sz w:val="24"/>
          <w:szCs w:val="24"/>
        </w:rPr>
        <w:t xml:space="preserve">For more information, visit </w:t>
      </w:r>
      <w:hyperlink r:id="rId5" w:tgtFrame="_blank" w:history="1">
        <w:r>
          <w:rPr>
            <w:rStyle w:val="Hyperlink"/>
            <w:sz w:val="24"/>
            <w:szCs w:val="24"/>
          </w:rPr>
          <w:t>www.local.gov.uk/councilscan-day</w:t>
        </w:r>
      </w:hyperlink>
      <w:r>
        <w:rPr>
          <w:sz w:val="24"/>
          <w:szCs w:val="24"/>
        </w:rPr>
        <w:t xml:space="preserve"> and follow the hashtag </w:t>
      </w:r>
      <w:hyperlink r:id="rId6" w:tgtFrame="_blank" w:history="1">
        <w:r>
          <w:rPr>
            <w:rStyle w:val="Hyperlink"/>
            <w:sz w:val="24"/>
            <w:szCs w:val="24"/>
          </w:rPr>
          <w:t>#</w:t>
        </w:r>
        <w:proofErr w:type="spellStart"/>
        <w:r>
          <w:rPr>
            <w:rStyle w:val="Hyperlink"/>
            <w:sz w:val="24"/>
            <w:szCs w:val="24"/>
          </w:rPr>
          <w:t>CouncilsCan</w:t>
        </w:r>
        <w:proofErr w:type="spellEnd"/>
      </w:hyperlink>
      <w:r>
        <w:rPr>
          <w:sz w:val="24"/>
          <w:szCs w:val="24"/>
        </w:rPr>
        <w:t xml:space="preserve"> on the day.</w:t>
      </w:r>
    </w:p>
    <w:p w14:paraId="1B84EAF2" w14:textId="5535FB0A" w:rsidR="00291C98" w:rsidRDefault="00291C98"/>
    <w:p w14:paraId="12EC8028" w14:textId="77777777" w:rsidR="00291C98" w:rsidRDefault="00291C98"/>
    <w:p w14:paraId="7840BC2E" w14:textId="66801B2F" w:rsidR="00291C98" w:rsidRDefault="00291C98"/>
    <w:p w14:paraId="5B9FB842" w14:textId="6602BAEE" w:rsidR="00291C98" w:rsidRDefault="00291C98" w:rsidP="00291C98"/>
    <w:sectPr w:rsidR="00291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292"/>
    <w:multiLevelType w:val="hybridMultilevel"/>
    <w:tmpl w:val="F34A2362"/>
    <w:lvl w:ilvl="0" w:tplc="83DE66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69DD"/>
    <w:multiLevelType w:val="multilevel"/>
    <w:tmpl w:val="19A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98"/>
    <w:rsid w:val="00291C98"/>
    <w:rsid w:val="003A5A10"/>
    <w:rsid w:val="007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9CDF"/>
  <w15:chartTrackingRefBased/>
  <w15:docId w15:val="{FF6990BF-371D-4972-AC17-CD4798BC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28AC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7528A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eu.mimecast.com/s/oWeiCk5MXUnyLX6sVWDdI" TargetMode="External"/><Relationship Id="rId5" Type="http://schemas.openxmlformats.org/officeDocument/2006/relationships/hyperlink" Target="https://protect-eu.mimecast.com/s/XIhKCj2J6sj46GMCWlK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Murray</dc:creator>
  <cp:keywords/>
  <dc:description/>
  <cp:lastModifiedBy>Ben Murray</cp:lastModifiedBy>
  <cp:revision>1</cp:revision>
  <dcterms:created xsi:type="dcterms:W3CDTF">2020-11-04T11:52:00Z</dcterms:created>
  <dcterms:modified xsi:type="dcterms:W3CDTF">2020-11-04T14:08:00Z</dcterms:modified>
</cp:coreProperties>
</file>