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9C4E" w14:textId="7432B816" w:rsidR="00C33854" w:rsidRDefault="00C33854" w:rsidP="00C33854">
      <w:pPr>
        <w:pStyle w:val="Heading1"/>
      </w:pPr>
      <w:r>
        <w:t xml:space="preserve">Setting up an Early Careers Network/ Young Employees </w:t>
      </w:r>
      <w:r w:rsidR="00863376">
        <w:t xml:space="preserve">  </w:t>
      </w:r>
      <w:r>
        <w:t>Network</w:t>
      </w:r>
    </w:p>
    <w:p w14:paraId="11C2DCD8" w14:textId="7AE98956" w:rsidR="007F27C3" w:rsidRDefault="007F27C3" w:rsidP="007F27C3">
      <w:pPr>
        <w:pStyle w:val="Heading2"/>
      </w:pPr>
      <w:r>
        <w:t>First Steps</w:t>
      </w:r>
    </w:p>
    <w:p w14:paraId="5B5CFE1F" w14:textId="4DE06AFA" w:rsidR="008B390E" w:rsidRDefault="008B390E" w:rsidP="007F27C3">
      <w:pPr>
        <w:pStyle w:val="Heading3"/>
      </w:pPr>
      <w:r>
        <w:t>Check a similar network has not been established previously</w:t>
      </w:r>
      <w:r w:rsidR="00BC5035">
        <w:t>.</w:t>
      </w:r>
    </w:p>
    <w:p w14:paraId="41DA519D" w14:textId="646501AA" w:rsidR="008B390E" w:rsidRDefault="008B390E" w:rsidP="008B390E">
      <w:r>
        <w:t>Your HR team should be able to help with this. On occasions, previously established networks</w:t>
      </w:r>
      <w:r w:rsidR="00BC5035">
        <w:t xml:space="preserve"> fall apart when its leading members cannot run it anymore. </w:t>
      </w:r>
    </w:p>
    <w:p w14:paraId="64120E03" w14:textId="23B06AB9" w:rsidR="00C37FD5" w:rsidRDefault="00BC5035" w:rsidP="00C37FD5">
      <w:r>
        <w:t xml:space="preserve">In the case that one has previously existed, you may be able to save yourself a lot of work. </w:t>
      </w:r>
    </w:p>
    <w:p w14:paraId="36187290" w14:textId="7A427F14" w:rsidR="00EB4D9A" w:rsidRDefault="007F27C3" w:rsidP="007F27C3">
      <w:pPr>
        <w:pStyle w:val="Heading3"/>
      </w:pPr>
      <w:r>
        <w:t>D</w:t>
      </w:r>
      <w:r w:rsidR="00121F1E">
        <w:t xml:space="preserve">ecide on a name for your network. </w:t>
      </w:r>
    </w:p>
    <w:p w14:paraId="04907751" w14:textId="6B2AFDD7" w:rsidR="00E4020B" w:rsidRDefault="00121F1E" w:rsidP="00FE2E32">
      <w:r>
        <w:t xml:space="preserve">An </w:t>
      </w:r>
      <w:r w:rsidR="00EB4D9A">
        <w:t>‘</w:t>
      </w:r>
      <w:r>
        <w:t>Early Careers Network</w:t>
      </w:r>
      <w:r w:rsidR="00EB4D9A">
        <w:t xml:space="preserve">’ is commonly used. This is beneficial from an EDI lens, as it </w:t>
      </w:r>
      <w:r w:rsidR="004A5D90">
        <w:t xml:space="preserve">can prevent suggestions that the network is discriminatory on an age related basis </w:t>
      </w:r>
      <w:r w:rsidR="00EB4D9A">
        <w:t xml:space="preserve">which may be a concern for your HR team. </w:t>
      </w:r>
      <w:r w:rsidR="00F13C4B">
        <w:t xml:space="preserve">‘Young Employees Network’ is also a common name. </w:t>
      </w:r>
    </w:p>
    <w:p w14:paraId="4FCFB9B3" w14:textId="77777777" w:rsidR="00760506" w:rsidRDefault="00760506" w:rsidP="00760506">
      <w:pPr>
        <w:pStyle w:val="Heading3"/>
      </w:pPr>
      <w:r>
        <w:t>Decide the purpose of the group.</w:t>
      </w:r>
    </w:p>
    <w:p w14:paraId="6F13DE1E" w14:textId="277B1C8D" w:rsidR="00760506" w:rsidRDefault="00760506" w:rsidP="00760506">
      <w:r>
        <w:t xml:space="preserve">This </w:t>
      </w:r>
      <w:r w:rsidR="00642A7D">
        <w:t xml:space="preserve">is up to you and those you are forming the group for. It </w:t>
      </w:r>
      <w:r>
        <w:t xml:space="preserve">may be to present opinions to managerial bodies, to socialise, to network, to support each other. </w:t>
      </w:r>
    </w:p>
    <w:p w14:paraId="683D19C9" w14:textId="3377E92D" w:rsidR="00760506" w:rsidRDefault="00760506" w:rsidP="00760506">
      <w:r>
        <w:t xml:space="preserve">It could be a mixture of the above. Deciding the purpose of the network prior to moving on to the next steps will help shape the network’s structure and how the group will operate. </w:t>
      </w:r>
    </w:p>
    <w:p w14:paraId="1A392FA1" w14:textId="691CFDB0" w:rsidR="00D8437C" w:rsidRPr="003D7860" w:rsidRDefault="00D8437C" w:rsidP="00760506">
      <w:r>
        <w:t xml:space="preserve">Having decided on your purpose, it can be helpful to </w:t>
      </w:r>
      <w:r w:rsidR="00921C66">
        <w:t xml:space="preserve">set small number of goals to help keep your network on track. For example, getting a goal of </w:t>
      </w:r>
      <w:r w:rsidR="00B256A5">
        <w:t xml:space="preserve">a number of </w:t>
      </w:r>
      <w:r w:rsidR="00921C66">
        <w:t xml:space="preserve">attendees </w:t>
      </w:r>
      <w:r w:rsidR="00B256A5">
        <w:t>at</w:t>
      </w:r>
      <w:r w:rsidR="00921C66">
        <w:t xml:space="preserve"> networking events, or </w:t>
      </w:r>
      <w:r w:rsidR="00411B20">
        <w:t xml:space="preserve">a particular point of organisational change you want to achieve. </w:t>
      </w:r>
    </w:p>
    <w:p w14:paraId="30D0C345" w14:textId="3AD6B3E9" w:rsidR="004A5D90" w:rsidRDefault="00BC5035" w:rsidP="004A5D90">
      <w:pPr>
        <w:pStyle w:val="Heading3"/>
      </w:pPr>
      <w:r>
        <w:t>Discuss with HR</w:t>
      </w:r>
      <w:r w:rsidR="00515649">
        <w:t xml:space="preserve"> what your local authority’s process for setting up a network is.</w:t>
      </w:r>
    </w:p>
    <w:p w14:paraId="59C0B3BB" w14:textId="6ED71BA2" w:rsidR="00515649" w:rsidRDefault="00515649" w:rsidP="00515649">
      <w:r>
        <w:t xml:space="preserve">If your local authority already has other networks, it is likely that there is an existing process to follow. By finding out what steps you need to take, you can focus </w:t>
      </w:r>
      <w:r w:rsidR="00B256A5">
        <w:t>on which exact steps need to be taken to get the gr</w:t>
      </w:r>
      <w:r>
        <w:t xml:space="preserve">oup up and running. </w:t>
      </w:r>
    </w:p>
    <w:p w14:paraId="28E1E0C8" w14:textId="1DC3213A" w:rsidR="00FE2E32" w:rsidRDefault="00FE2E32" w:rsidP="00FE2E32">
      <w:pPr>
        <w:pStyle w:val="Heading3"/>
      </w:pPr>
      <w:r>
        <w:t xml:space="preserve">Following the discussion with HR, IF APPROPRIATE, </w:t>
      </w:r>
      <w:r w:rsidR="00CF6543">
        <w:t>begin to establish an informal group</w:t>
      </w:r>
    </w:p>
    <w:p w14:paraId="61DE65D1" w14:textId="69E4B321" w:rsidR="00CF6543" w:rsidRDefault="00CF6543" w:rsidP="00CF6543">
      <w:r>
        <w:t>Send out messages to people that you know which are likely to want to join your network. It is important at this stage that this remains an informal group</w:t>
      </w:r>
      <w:r w:rsidR="005C4E79">
        <w:t>.</w:t>
      </w:r>
      <w:r w:rsidR="006A0CC8">
        <w:t xml:space="preserve"> Be careful with this as age is a protected characteristic</w:t>
      </w:r>
      <w:r w:rsidR="00C33854">
        <w:t xml:space="preserve">. </w:t>
      </w:r>
    </w:p>
    <w:p w14:paraId="39994C43" w14:textId="41FB08AF" w:rsidR="005C4E79" w:rsidRDefault="005C4E79" w:rsidP="00CF6543">
      <w:r>
        <w:t xml:space="preserve">Setting up an informal group has the benefit of providing support to one another and extending your </w:t>
      </w:r>
      <w:r w:rsidR="00C02593">
        <w:t xml:space="preserve">personal </w:t>
      </w:r>
      <w:r>
        <w:t xml:space="preserve">network, whilst also gaining an understanding of </w:t>
      </w:r>
      <w:r w:rsidR="00C02593">
        <w:t xml:space="preserve">how many people may be interested in joining the </w:t>
      </w:r>
      <w:r>
        <w:t xml:space="preserve">network. Having a group of people </w:t>
      </w:r>
      <w:r w:rsidR="00C02593">
        <w:t xml:space="preserve">indicating they would like to join the network is beneficial, and can help demonstrate the </w:t>
      </w:r>
      <w:r w:rsidR="00C02593">
        <w:lastRenderedPageBreak/>
        <w:t xml:space="preserve">importance of your network. </w:t>
      </w:r>
      <w:r w:rsidR="00CD1775">
        <w:t xml:space="preserve"> </w:t>
      </w:r>
    </w:p>
    <w:p w14:paraId="5688F45E" w14:textId="659172E1" w:rsidR="00C37FD5" w:rsidRDefault="00C37FD5" w:rsidP="00C37FD5">
      <w:pPr>
        <w:pStyle w:val="Heading3"/>
      </w:pPr>
      <w:r>
        <w:t>Engage with other councils</w:t>
      </w:r>
    </w:p>
    <w:p w14:paraId="5C05FB3D" w14:textId="188255E2" w:rsidR="00C37FD5" w:rsidRDefault="00C37FD5" w:rsidP="008B4CD0">
      <w:r>
        <w:t xml:space="preserve">Reach out to other councils (may be local or not) and find out whether they have a </w:t>
      </w:r>
    </w:p>
    <w:p w14:paraId="4B2D4EE8" w14:textId="554B00D0" w:rsidR="00614571" w:rsidRDefault="00614571" w:rsidP="00614571">
      <w:pPr>
        <w:pStyle w:val="Heading2"/>
      </w:pPr>
      <w:r>
        <w:t>Next steps</w:t>
      </w:r>
    </w:p>
    <w:p w14:paraId="396B1E6E" w14:textId="27CDA8C1" w:rsidR="00614571" w:rsidRDefault="00614571" w:rsidP="00614571">
      <w:pPr>
        <w:pStyle w:val="Heading3"/>
      </w:pPr>
      <w:r>
        <w:t>Make a plan of the different steps that you need to take.</w:t>
      </w:r>
    </w:p>
    <w:p w14:paraId="02C1370A" w14:textId="39BF6809" w:rsidR="00614571" w:rsidRDefault="009B2817" w:rsidP="00614571">
      <w:r>
        <w:t>W</w:t>
      </w:r>
      <w:r w:rsidR="00CD1775">
        <w:t xml:space="preserve">hen possible </w:t>
      </w:r>
      <w:r w:rsidR="00C02593">
        <w:t>assign</w:t>
      </w:r>
      <w:r w:rsidR="00CD1775">
        <w:t xml:space="preserve"> responsibility for each task. </w:t>
      </w:r>
      <w:r>
        <w:t>This will help share the work evenly and account for individuals’ workloads.</w:t>
      </w:r>
    </w:p>
    <w:p w14:paraId="2ACE9C5C" w14:textId="54EE322B" w:rsidR="00C6390F" w:rsidRDefault="00C6390F" w:rsidP="00C6390F">
      <w:pPr>
        <w:pStyle w:val="Heading3"/>
      </w:pPr>
      <w:r>
        <w:t xml:space="preserve">Prepare all the documents required to form your network. </w:t>
      </w:r>
    </w:p>
    <w:p w14:paraId="51079169" w14:textId="570254AB" w:rsidR="00C6390F" w:rsidRPr="00C6390F" w:rsidRDefault="00C6390F" w:rsidP="00C6390F">
      <w:r>
        <w:t xml:space="preserve">This will most likely include </w:t>
      </w:r>
      <w:r w:rsidR="002454EB">
        <w:t>a Terms of Reference</w:t>
      </w:r>
      <w:r w:rsidR="00696693">
        <w:t xml:space="preserve"> an</w:t>
      </w:r>
      <w:r w:rsidR="000E7B71">
        <w:t>d</w:t>
      </w:r>
      <w:r w:rsidR="00696693">
        <w:t xml:space="preserve"> email to send to senior leadership to gain a senior sponso</w:t>
      </w:r>
      <w:r w:rsidR="000E7B71">
        <w:t>r</w:t>
      </w:r>
      <w:r w:rsidR="00696693">
        <w:t xml:space="preserve">/ senior buy in. </w:t>
      </w:r>
      <w:r w:rsidR="000E7B71">
        <w:t>For more guidance on th</w:t>
      </w:r>
      <w:r w:rsidR="008B4CD0">
        <w:t>is</w:t>
      </w:r>
      <w:r w:rsidR="000E7B71">
        <w:t xml:space="preserve">, please see </w:t>
      </w:r>
      <w:r w:rsidR="008B4CD0">
        <w:t>the Terms of Reference Guida</w:t>
      </w:r>
      <w:r w:rsidR="00027884">
        <w:t xml:space="preserve">nce </w:t>
      </w:r>
      <w:r w:rsidR="000E7B71">
        <w:t>documents.</w:t>
      </w:r>
    </w:p>
    <w:p w14:paraId="5BC3AE6C" w14:textId="150C31DD" w:rsidR="00E336B2" w:rsidRDefault="00C14CB4" w:rsidP="00C14CB4">
      <w:pPr>
        <w:pStyle w:val="Heading3"/>
      </w:pPr>
      <w:r>
        <w:t>Consider how the network will run.</w:t>
      </w:r>
    </w:p>
    <w:p w14:paraId="0FE1A06A" w14:textId="483F7125" w:rsidR="00C14CB4" w:rsidRDefault="00C14CB4" w:rsidP="00C14CB4">
      <w:r>
        <w:t>What positions on the steering group are necessary? Common positions are:</w:t>
      </w:r>
    </w:p>
    <w:p w14:paraId="44E47D72" w14:textId="4396DE0F" w:rsidR="00C14CB4" w:rsidRDefault="00C14CB4" w:rsidP="00C14CB4">
      <w:pPr>
        <w:pStyle w:val="ListParagraph"/>
        <w:numPr>
          <w:ilvl w:val="0"/>
          <w:numId w:val="28"/>
        </w:numPr>
      </w:pPr>
      <w:r>
        <w:t>Chair</w:t>
      </w:r>
    </w:p>
    <w:p w14:paraId="0DD1C9EE" w14:textId="2E3ECF9B" w:rsidR="00C14CB4" w:rsidRDefault="002544F6" w:rsidP="00C14CB4">
      <w:pPr>
        <w:pStyle w:val="ListParagraph"/>
        <w:numPr>
          <w:ilvl w:val="0"/>
          <w:numId w:val="28"/>
        </w:numPr>
      </w:pPr>
      <w:r>
        <w:t xml:space="preserve">Events </w:t>
      </w:r>
      <w:r w:rsidR="00ED4144">
        <w:t>coordinator</w:t>
      </w:r>
    </w:p>
    <w:p w14:paraId="3AE39B5A" w14:textId="6AC0D794" w:rsidR="002544F6" w:rsidRDefault="002C0847" w:rsidP="00C14CB4">
      <w:pPr>
        <w:pStyle w:val="ListParagraph"/>
        <w:numPr>
          <w:ilvl w:val="0"/>
          <w:numId w:val="28"/>
        </w:numPr>
      </w:pPr>
      <w:r>
        <w:t xml:space="preserve">Secretary </w:t>
      </w:r>
    </w:p>
    <w:p w14:paraId="031B2D53" w14:textId="7C9D4CEA" w:rsidR="002C0847" w:rsidRDefault="002C0847" w:rsidP="00C14CB4">
      <w:pPr>
        <w:pStyle w:val="ListParagraph"/>
        <w:numPr>
          <w:ilvl w:val="0"/>
          <w:numId w:val="28"/>
        </w:numPr>
      </w:pPr>
      <w:r>
        <w:t>Accessibility and inclusion lead</w:t>
      </w:r>
    </w:p>
    <w:p w14:paraId="399CA259" w14:textId="1B4E286B" w:rsidR="00ED4144" w:rsidRDefault="00ED4144" w:rsidP="00C14CB4">
      <w:pPr>
        <w:pStyle w:val="ListParagraph"/>
        <w:numPr>
          <w:ilvl w:val="0"/>
          <w:numId w:val="28"/>
        </w:numPr>
      </w:pPr>
      <w:r>
        <w:t xml:space="preserve">Development coordinator </w:t>
      </w:r>
    </w:p>
    <w:p w14:paraId="20715BF4" w14:textId="4215EFED" w:rsidR="00A614FE" w:rsidRDefault="00A614FE" w:rsidP="00C14CB4">
      <w:pPr>
        <w:pStyle w:val="ListParagraph"/>
        <w:numPr>
          <w:ilvl w:val="0"/>
          <w:numId w:val="28"/>
        </w:numPr>
      </w:pPr>
      <w:r>
        <w:t>Communications lead</w:t>
      </w:r>
    </w:p>
    <w:p w14:paraId="5EA22ED6" w14:textId="5DA25A31" w:rsidR="00EC5F5D" w:rsidRDefault="00F04D02" w:rsidP="00EC5F5D">
      <w:r>
        <w:t xml:space="preserve">You will need to consider how you will allocate rolls should more than one person </w:t>
      </w:r>
      <w:r w:rsidR="000E7B71">
        <w:t>apply for</w:t>
      </w:r>
      <w:r>
        <w:t xml:space="preserve"> a certain </w:t>
      </w:r>
      <w:r w:rsidR="00C37FD5">
        <w:t>role</w:t>
      </w:r>
      <w:r>
        <w:t xml:space="preserve">. </w:t>
      </w:r>
      <w:r w:rsidR="00465181">
        <w:t>A frequent way to manage this is by creating non-portfolio roles</w:t>
      </w:r>
      <w:r w:rsidR="000E7B71">
        <w:t xml:space="preserve"> which enables people to get involved without having to create a specific role fo</w:t>
      </w:r>
      <w:r w:rsidR="0068163C">
        <w:t>r them.</w:t>
      </w:r>
      <w:r w:rsidR="00465181">
        <w:t xml:space="preserve"> </w:t>
      </w:r>
    </w:p>
    <w:p w14:paraId="775688A9" w14:textId="7C5D8A71" w:rsidR="00C830E7" w:rsidRDefault="00E44B2E" w:rsidP="00F60094">
      <w:r>
        <w:t xml:space="preserve">Your network’s purpose will determine in part which roles you require- there might be some others that you would like to add. </w:t>
      </w:r>
    </w:p>
    <w:p w14:paraId="22BFACF2" w14:textId="48609990" w:rsidR="008E0FD8" w:rsidRDefault="008E0FD8" w:rsidP="00F60094">
      <w:r>
        <w:t>If your network steering group is going to be very small originally, it is possible to share the positions betw</w:t>
      </w:r>
      <w:r w:rsidR="00391278">
        <w:t>een individuals. Keep in mind individuals workloads, and reducing single points of failure to help maintain the group’s sustainability.</w:t>
      </w:r>
    </w:p>
    <w:p w14:paraId="1DC28C86" w14:textId="4ACB83B8" w:rsidR="005839B7" w:rsidRDefault="005839B7" w:rsidP="005839B7">
      <w:pPr>
        <w:pStyle w:val="Heading2"/>
      </w:pPr>
      <w:r>
        <w:t>Other things to think about</w:t>
      </w:r>
    </w:p>
    <w:p w14:paraId="7C890747" w14:textId="4E1932F7" w:rsidR="005839B7" w:rsidRDefault="00D230CE" w:rsidP="00D230CE">
      <w:pPr>
        <w:pStyle w:val="Heading3"/>
      </w:pPr>
      <w:r>
        <w:t>Meeting organisation</w:t>
      </w:r>
    </w:p>
    <w:p w14:paraId="37C51EB9" w14:textId="68DEBCE8" w:rsidR="00D230CE" w:rsidRDefault="002B2CAC" w:rsidP="00D230CE">
      <w:r>
        <w:t xml:space="preserve">How frequently will the network meet? </w:t>
      </w:r>
      <w:r w:rsidR="007F47AE">
        <w:t xml:space="preserve">These should be in regular intervals, but do not have to be very frequent. Common patterns are quarterly, monthly, or fortnightly. </w:t>
      </w:r>
    </w:p>
    <w:p w14:paraId="2046CED8" w14:textId="7FCBC6A5" w:rsidR="00C37FD5" w:rsidRDefault="008E56B2" w:rsidP="00D230CE">
      <w:r>
        <w:t xml:space="preserve">In what ways will this occur? For example, a coffee morning (virtual/ in person), lunch and learn, drinks after work, </w:t>
      </w:r>
      <w:r w:rsidR="009D5C11">
        <w:t xml:space="preserve">speaker events? </w:t>
      </w:r>
    </w:p>
    <w:p w14:paraId="4790A2E6" w14:textId="2886B359" w:rsidR="00C37FD5" w:rsidRDefault="00C37FD5" w:rsidP="00D230CE">
      <w:r>
        <w:t>Consider your meeting times, and whether these are at the best time for those in the network. Also keep in mind council specific initiatives such as ‘No meeting Monday’.</w:t>
      </w:r>
    </w:p>
    <w:p w14:paraId="7A6AFD31" w14:textId="1B1B154D" w:rsidR="009D5C11" w:rsidRDefault="009D5C11" w:rsidP="00D230CE">
      <w:r>
        <w:lastRenderedPageBreak/>
        <w:t>Who is responsible for organising meetings? Will this differ by the type of event?</w:t>
      </w:r>
    </w:p>
    <w:p w14:paraId="29D1F304" w14:textId="7971DDEF" w:rsidR="00271541" w:rsidRDefault="00F56496" w:rsidP="00D230CE">
      <w:r>
        <w:t>W</w:t>
      </w:r>
      <w:r w:rsidR="00117C36">
        <w:t>ho will write the a</w:t>
      </w:r>
      <w:r w:rsidR="00BE6C14">
        <w:t>g</w:t>
      </w:r>
      <w:r w:rsidR="00117C36">
        <w:t>enda and distribute it?</w:t>
      </w:r>
      <w:r w:rsidR="00BE6C14">
        <w:t xml:space="preserve"> There should be some time for free discussion where members can raise points that are important to them, but there should also be structure to meetings. </w:t>
      </w:r>
    </w:p>
    <w:p w14:paraId="165D7B3A" w14:textId="257FFE35" w:rsidR="009D5C11" w:rsidRDefault="009D5C11" w:rsidP="009D5C11">
      <w:pPr>
        <w:pStyle w:val="Heading3"/>
      </w:pPr>
      <w:r>
        <w:t>Budgets</w:t>
      </w:r>
    </w:p>
    <w:p w14:paraId="3A48057B" w14:textId="4E11F99E" w:rsidR="009D5C11" w:rsidRDefault="009D5C11" w:rsidP="009D5C11">
      <w:r>
        <w:t>Will your network require a budget? If so, talk to HR about how to secure a budget. You will most likely need a rough idea of how you will use the budget</w:t>
      </w:r>
      <w:r w:rsidR="00A3629D">
        <w:t xml:space="preserve">, so begin to think of this now. </w:t>
      </w:r>
    </w:p>
    <w:p w14:paraId="3E1854E3" w14:textId="246E41D3" w:rsidR="0095350E" w:rsidRDefault="00A3629D" w:rsidP="009D5C11">
      <w:r>
        <w:t xml:space="preserve">Consider aspects such as tea and coffee being provided during in person meetings. </w:t>
      </w:r>
    </w:p>
    <w:p w14:paraId="34E00D8D" w14:textId="21A4ACDC" w:rsidR="006C5BA6" w:rsidRDefault="006C5BA6" w:rsidP="006C5BA6">
      <w:pPr>
        <w:pStyle w:val="Heading3"/>
      </w:pPr>
      <w:r>
        <w:t>Communications</w:t>
      </w:r>
    </w:p>
    <w:p w14:paraId="458832DD" w14:textId="4F05FC5D" w:rsidR="006C5BA6" w:rsidRDefault="006C5BA6" w:rsidP="006C5BA6">
      <w:r>
        <w:t xml:space="preserve">How will you </w:t>
      </w:r>
      <w:r w:rsidR="00E067B3">
        <w:t>spread awareness of your network once it is established?</w:t>
      </w:r>
    </w:p>
    <w:p w14:paraId="33AF5B18" w14:textId="0AB175F1" w:rsidR="008019D2" w:rsidRDefault="008019D2" w:rsidP="006C5BA6">
      <w:r>
        <w:t>Is it possible for HR to add your network to their induction information?</w:t>
      </w:r>
    </w:p>
    <w:p w14:paraId="26578EFE" w14:textId="015F73CD" w:rsidR="00E067B3" w:rsidRDefault="00E067B3" w:rsidP="006C5BA6">
      <w:r>
        <w:t xml:space="preserve">If </w:t>
      </w:r>
      <w:r w:rsidR="00A7616E">
        <w:t xml:space="preserve">possible, speak to </w:t>
      </w:r>
      <w:r>
        <w:t>your local authority</w:t>
      </w:r>
      <w:r w:rsidR="00A7616E">
        <w:t>’s internal</w:t>
      </w:r>
      <w:r>
        <w:t xml:space="preserve"> communications team</w:t>
      </w:r>
      <w:r w:rsidR="00A7616E">
        <w:t xml:space="preserve"> and establish a contact. They will be able to help advertise your network and events on formal channels.</w:t>
      </w:r>
    </w:p>
    <w:p w14:paraId="45EA3C9D" w14:textId="6928EC6D" w:rsidR="00A7616E" w:rsidRDefault="00551C2D" w:rsidP="006C5BA6">
      <w:r>
        <w:t xml:space="preserve">Set up a designated email address and mailbox. </w:t>
      </w:r>
      <w:r w:rsidR="006E578F">
        <w:t xml:space="preserve">Your HR or IT team will help you be able to do this. </w:t>
      </w:r>
    </w:p>
    <w:p w14:paraId="620312EC" w14:textId="0EEE9C78" w:rsidR="002B50F1" w:rsidRDefault="002B50F1" w:rsidP="006C5BA6">
      <w:r>
        <w:t xml:space="preserve">Set up an online forum for members to interact and discuss issues. This is often done on </w:t>
      </w:r>
      <w:r w:rsidR="003E50F4">
        <w:t xml:space="preserve">platforms such as Teams or Slack. </w:t>
      </w:r>
    </w:p>
    <w:p w14:paraId="5840C3C4" w14:textId="088390C2" w:rsidR="006E578F" w:rsidRDefault="006E578F" w:rsidP="006C5BA6">
      <w:r>
        <w:t xml:space="preserve">Many networks have a monthly </w:t>
      </w:r>
      <w:r w:rsidR="008C3BCD">
        <w:t xml:space="preserve">round-up newsletter. This is a good opportunity to highlight past and future events, and relevant successes from the network and its members. </w:t>
      </w:r>
    </w:p>
    <w:p w14:paraId="53B05500" w14:textId="386AE763" w:rsidR="00F979AC" w:rsidRDefault="00627396" w:rsidP="006C5BA6">
      <w:r>
        <w:t xml:space="preserve">Having a designated communications lead will help to manage these elements and ensure that your network is able to present itself professionally. </w:t>
      </w:r>
    </w:p>
    <w:p w14:paraId="783B95C8" w14:textId="5A0604B8" w:rsidR="00C37FD5" w:rsidRDefault="00C37FD5" w:rsidP="00C37FD5">
      <w:pPr>
        <w:pStyle w:val="Heading3"/>
      </w:pPr>
      <w:r>
        <w:t>Succession planning</w:t>
      </w:r>
    </w:p>
    <w:p w14:paraId="33EFDE49" w14:textId="2167BCDF" w:rsidR="00C37FD5" w:rsidRDefault="00C37FD5" w:rsidP="00C37FD5">
      <w:r>
        <w:t xml:space="preserve">A common stumbling block with networks is that they rely on one colleague for maintenance, and the colleague can then no longer run the network. </w:t>
      </w:r>
    </w:p>
    <w:p w14:paraId="23C56B9D" w14:textId="2B651740" w:rsidR="00C37FD5" w:rsidRPr="00C37FD5" w:rsidRDefault="00C37FD5" w:rsidP="00C37FD5">
      <w:r>
        <w:t>Consider what you can put in place to prevent this from occurring. Sharing responsibilities between colleagues, and having a formal process for replacing the chair should they leave will help.</w:t>
      </w:r>
    </w:p>
    <w:p w14:paraId="22DDF28A" w14:textId="7CC734D4" w:rsidR="0041605F" w:rsidRDefault="00470E7C" w:rsidP="00470E7C">
      <w:pPr>
        <w:pStyle w:val="Heading2"/>
      </w:pPr>
      <w:r>
        <w:t>To consider if the network is for socialising and networking</w:t>
      </w:r>
    </w:p>
    <w:p w14:paraId="0142918B" w14:textId="58B54909" w:rsidR="00470E7C" w:rsidRDefault="00E41AAA" w:rsidP="00E41AAA">
      <w:pPr>
        <w:pStyle w:val="Heading3"/>
      </w:pPr>
      <w:r>
        <w:t>Accessibility</w:t>
      </w:r>
    </w:p>
    <w:p w14:paraId="3DBFD1A9" w14:textId="3EC3318B" w:rsidR="00E41AAA" w:rsidRDefault="00E41AAA" w:rsidP="00E41AAA">
      <w:r>
        <w:t>Ensure your network conducts itself in an accessible and inclusive way. Be mindful of</w:t>
      </w:r>
      <w:r w:rsidR="004B74FA">
        <w:t xml:space="preserve"> peoples’ differences. For example, intentionally having alcohol free social events. </w:t>
      </w:r>
    </w:p>
    <w:p w14:paraId="615087C6" w14:textId="384737A9" w:rsidR="00604E79" w:rsidRDefault="00F047F4" w:rsidP="00F047F4">
      <w:pPr>
        <w:pStyle w:val="Heading3"/>
      </w:pPr>
      <w:r>
        <w:t>Confidentiality</w:t>
      </w:r>
    </w:p>
    <w:p w14:paraId="1F2F23F7" w14:textId="47BDDD4F" w:rsidR="00F047F4" w:rsidRDefault="00F047F4" w:rsidP="00F047F4">
      <w:r>
        <w:t xml:space="preserve">How will you ensure that the network is a safe space and that members can speak </w:t>
      </w:r>
      <w:r>
        <w:lastRenderedPageBreak/>
        <w:t>openly?</w:t>
      </w:r>
    </w:p>
    <w:p w14:paraId="59DFEC33" w14:textId="7E754BD2" w:rsidR="00F047F4" w:rsidRDefault="00F047F4" w:rsidP="00F047F4"/>
    <w:p w14:paraId="74EABBAF" w14:textId="179E82C7" w:rsidR="00F047F4" w:rsidRDefault="00F047F4" w:rsidP="00F047F4">
      <w:pPr>
        <w:pStyle w:val="Heading2"/>
      </w:pPr>
      <w:r>
        <w:t>To consider if the network is for influence</w:t>
      </w:r>
    </w:p>
    <w:p w14:paraId="370BDA98" w14:textId="659B855F" w:rsidR="00F047F4" w:rsidRDefault="00F047F4" w:rsidP="00F047F4">
      <w:pPr>
        <w:pStyle w:val="Heading3"/>
      </w:pPr>
      <w:r>
        <w:t>SLT buy-in</w:t>
      </w:r>
    </w:p>
    <w:p w14:paraId="1A58760A" w14:textId="45163FDA" w:rsidR="00F047F4" w:rsidRDefault="00F047F4" w:rsidP="00F047F4">
      <w:r>
        <w:t xml:space="preserve">It is highly beneficial, especially if the purpose of the network is to influence, </w:t>
      </w:r>
      <w:r w:rsidR="00EE4860">
        <w:t>to have buy-in from</w:t>
      </w:r>
      <w:r w:rsidR="00246D3D">
        <w:t xml:space="preserve"> senior colleagues. This is typically at Assistant Director or Corporate Leadership level.</w:t>
      </w:r>
    </w:p>
    <w:p w14:paraId="4DD82703" w14:textId="689AAF94" w:rsidR="00EE4860" w:rsidRDefault="00EE4860" w:rsidP="00F047F4">
      <w:r>
        <w:t xml:space="preserve">In </w:t>
      </w:r>
      <w:r w:rsidR="00146DFE">
        <w:t>s</w:t>
      </w:r>
      <w:r>
        <w:t>ome local authorities this will be required to estab</w:t>
      </w:r>
      <w:r w:rsidR="00F7109B">
        <w:t xml:space="preserve">lish a network, but if </w:t>
      </w:r>
      <w:r w:rsidR="00C846A7">
        <w:t>it</w:t>
      </w:r>
      <w:r w:rsidR="00F7109B">
        <w:t xml:space="preserve"> is not then this is recommended</w:t>
      </w:r>
      <w:r w:rsidR="00C846A7">
        <w:t xml:space="preserve"> for the purposes on having a senior voice linked to the network. </w:t>
      </w:r>
    </w:p>
    <w:p w14:paraId="6D3B2DE5" w14:textId="0AF2E947" w:rsidR="00BC6F48" w:rsidRDefault="00BC6F48" w:rsidP="00BC6F48">
      <w:pPr>
        <w:pStyle w:val="Heading3"/>
      </w:pPr>
      <w:r>
        <w:t>Feedback structures</w:t>
      </w:r>
    </w:p>
    <w:p w14:paraId="23EC0650" w14:textId="0BF86213" w:rsidR="00BC6F48" w:rsidRDefault="00146DFE" w:rsidP="00BC6F48">
      <w:r>
        <w:t>It is helpful</w:t>
      </w:r>
      <w:r w:rsidR="00A33EC0">
        <w:t xml:space="preserve"> to formalise how you will collect feedback from the network and pass this on to the organisation. </w:t>
      </w:r>
    </w:p>
    <w:p w14:paraId="14665506" w14:textId="0E47B36A" w:rsidR="00A33EC0" w:rsidRDefault="005E5925" w:rsidP="00BC6F48">
      <w:r>
        <w:t xml:space="preserve">Think about what feedback will be collected and when, who </w:t>
      </w:r>
      <w:r w:rsidR="00ED5D56">
        <w:t>is responsible for collating feedback, who will pass this on, and who will it be passed on to.</w:t>
      </w:r>
    </w:p>
    <w:p w14:paraId="6FBA9E54" w14:textId="10AC7952" w:rsidR="00C0731A" w:rsidRDefault="00C0731A" w:rsidP="00BC6F48">
      <w:r>
        <w:t>Also consider how you will gain responses from your feedback</w:t>
      </w:r>
      <w:r w:rsidR="00E37971">
        <w:t xml:space="preserve"> to bring back to your </w:t>
      </w:r>
      <w:r w:rsidR="003A1B64">
        <w:t xml:space="preserve">network. </w:t>
      </w:r>
    </w:p>
    <w:p w14:paraId="43B6F291" w14:textId="77777777" w:rsidR="00551C2D" w:rsidRDefault="00551C2D" w:rsidP="00551C2D">
      <w:pPr>
        <w:pStyle w:val="Heading2"/>
      </w:pPr>
    </w:p>
    <w:p w14:paraId="6FCCF209" w14:textId="77777777" w:rsidR="006C5BA6" w:rsidRDefault="006C5BA6" w:rsidP="00BC6F48"/>
    <w:p w14:paraId="4C92E4F8" w14:textId="3A66E439" w:rsidR="005839B7" w:rsidRDefault="005839B7" w:rsidP="00BC6F48"/>
    <w:p w14:paraId="184E284A" w14:textId="77777777" w:rsidR="005839B7" w:rsidRPr="00BC6F48" w:rsidRDefault="005839B7" w:rsidP="00BC6F48"/>
    <w:sectPr w:rsidR="005839B7" w:rsidRPr="00BC6F48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6AFB" w14:textId="77777777" w:rsidR="00F43A0A" w:rsidRDefault="00F43A0A" w:rsidP="0052129E">
      <w:r>
        <w:separator/>
      </w:r>
    </w:p>
  </w:endnote>
  <w:endnote w:type="continuationSeparator" w:id="0">
    <w:p w14:paraId="1E785958" w14:textId="77777777" w:rsidR="00F43A0A" w:rsidRDefault="00F43A0A" w:rsidP="0052129E">
      <w:r>
        <w:continuationSeparator/>
      </w:r>
    </w:p>
  </w:endnote>
  <w:endnote w:type="continuationNotice" w:id="1">
    <w:p w14:paraId="7819C2B4" w14:textId="77777777" w:rsidR="00F43A0A" w:rsidRDefault="00F43A0A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3D6F" w14:textId="77777777" w:rsidR="008B5701" w:rsidRDefault="008B5701" w:rsidP="0052129E"/>
  <w:p w14:paraId="75F2D856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D11A" w14:textId="77777777" w:rsidR="00F43A0A" w:rsidRDefault="00F43A0A" w:rsidP="0052129E">
      <w:r>
        <w:separator/>
      </w:r>
    </w:p>
  </w:footnote>
  <w:footnote w:type="continuationSeparator" w:id="0">
    <w:p w14:paraId="4D162868" w14:textId="77777777" w:rsidR="00F43A0A" w:rsidRDefault="00F43A0A" w:rsidP="0052129E">
      <w:r>
        <w:continuationSeparator/>
      </w:r>
    </w:p>
  </w:footnote>
  <w:footnote w:type="continuationNotice" w:id="1">
    <w:p w14:paraId="699AE101" w14:textId="77777777" w:rsidR="00F43A0A" w:rsidRDefault="00F43A0A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FC2738"/>
    <w:multiLevelType w:val="hybridMultilevel"/>
    <w:tmpl w:val="DD4C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E22FB"/>
    <w:multiLevelType w:val="hybridMultilevel"/>
    <w:tmpl w:val="2B8872BE"/>
    <w:lvl w:ilvl="0" w:tplc="10305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6"/>
  </w:num>
  <w:num w:numId="3" w16cid:durableId="1540703762">
    <w:abstractNumId w:val="24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7"/>
  </w:num>
  <w:num w:numId="20" w16cid:durableId="2125614591">
    <w:abstractNumId w:val="23"/>
  </w:num>
  <w:num w:numId="21" w16cid:durableId="707417768">
    <w:abstractNumId w:val="13"/>
  </w:num>
  <w:num w:numId="22" w16cid:durableId="1433285686">
    <w:abstractNumId w:val="28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2"/>
  </w:num>
  <w:num w:numId="26" w16cid:durableId="1593781688">
    <w:abstractNumId w:val="11"/>
  </w:num>
  <w:num w:numId="27" w16cid:durableId="1085616124">
    <w:abstractNumId w:val="12"/>
  </w:num>
  <w:num w:numId="28" w16cid:durableId="60249890">
    <w:abstractNumId w:val="25"/>
  </w:num>
  <w:num w:numId="29" w16cid:durableId="10019325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2"/>
    <w:rsid w:val="00003DE5"/>
    <w:rsid w:val="000040DD"/>
    <w:rsid w:val="00007035"/>
    <w:rsid w:val="00012642"/>
    <w:rsid w:val="00016C66"/>
    <w:rsid w:val="00023063"/>
    <w:rsid w:val="00027884"/>
    <w:rsid w:val="00032B2F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0E3419"/>
    <w:rsid w:val="000E7B71"/>
    <w:rsid w:val="00100350"/>
    <w:rsid w:val="0010218D"/>
    <w:rsid w:val="00117C36"/>
    <w:rsid w:val="00121F1E"/>
    <w:rsid w:val="00125CDC"/>
    <w:rsid w:val="00125D0E"/>
    <w:rsid w:val="00143FF7"/>
    <w:rsid w:val="00144168"/>
    <w:rsid w:val="00146DFE"/>
    <w:rsid w:val="00150939"/>
    <w:rsid w:val="00151EED"/>
    <w:rsid w:val="00153423"/>
    <w:rsid w:val="0016146B"/>
    <w:rsid w:val="001719D2"/>
    <w:rsid w:val="001879BE"/>
    <w:rsid w:val="00191EF5"/>
    <w:rsid w:val="00195A64"/>
    <w:rsid w:val="001A4714"/>
    <w:rsid w:val="001A6528"/>
    <w:rsid w:val="001C0B7F"/>
    <w:rsid w:val="001C403B"/>
    <w:rsid w:val="001D0E03"/>
    <w:rsid w:val="001E3B88"/>
    <w:rsid w:val="001E48CA"/>
    <w:rsid w:val="001F176C"/>
    <w:rsid w:val="0020025E"/>
    <w:rsid w:val="00200A36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454EB"/>
    <w:rsid w:val="00246D3D"/>
    <w:rsid w:val="00251064"/>
    <w:rsid w:val="002544F6"/>
    <w:rsid w:val="00271541"/>
    <w:rsid w:val="002B2CAC"/>
    <w:rsid w:val="002B36DC"/>
    <w:rsid w:val="002B50F1"/>
    <w:rsid w:val="002B6209"/>
    <w:rsid w:val="002C058D"/>
    <w:rsid w:val="002C0847"/>
    <w:rsid w:val="002C111D"/>
    <w:rsid w:val="002D013E"/>
    <w:rsid w:val="002D76B4"/>
    <w:rsid w:val="002E091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360DE"/>
    <w:rsid w:val="00345410"/>
    <w:rsid w:val="00353D65"/>
    <w:rsid w:val="00357547"/>
    <w:rsid w:val="00361AEB"/>
    <w:rsid w:val="00363F09"/>
    <w:rsid w:val="00364C18"/>
    <w:rsid w:val="003737D0"/>
    <w:rsid w:val="00375F9A"/>
    <w:rsid w:val="003801D6"/>
    <w:rsid w:val="00391278"/>
    <w:rsid w:val="00397CDD"/>
    <w:rsid w:val="003A15A7"/>
    <w:rsid w:val="003A1B64"/>
    <w:rsid w:val="003C11FC"/>
    <w:rsid w:val="003C495E"/>
    <w:rsid w:val="003C5C16"/>
    <w:rsid w:val="003D1170"/>
    <w:rsid w:val="003D55B7"/>
    <w:rsid w:val="003D7860"/>
    <w:rsid w:val="003E2A1C"/>
    <w:rsid w:val="003E5013"/>
    <w:rsid w:val="003E50F4"/>
    <w:rsid w:val="003F50DB"/>
    <w:rsid w:val="00400A51"/>
    <w:rsid w:val="00410D69"/>
    <w:rsid w:val="00411B20"/>
    <w:rsid w:val="0041605F"/>
    <w:rsid w:val="00420B32"/>
    <w:rsid w:val="0042795C"/>
    <w:rsid w:val="004359D7"/>
    <w:rsid w:val="0044677B"/>
    <w:rsid w:val="00446C9D"/>
    <w:rsid w:val="00462313"/>
    <w:rsid w:val="00462419"/>
    <w:rsid w:val="004629CC"/>
    <w:rsid w:val="00464C5F"/>
    <w:rsid w:val="00465181"/>
    <w:rsid w:val="00470E7C"/>
    <w:rsid w:val="00474128"/>
    <w:rsid w:val="004812FF"/>
    <w:rsid w:val="004813F5"/>
    <w:rsid w:val="004815E4"/>
    <w:rsid w:val="00486944"/>
    <w:rsid w:val="004A550F"/>
    <w:rsid w:val="004A5D90"/>
    <w:rsid w:val="004B0C88"/>
    <w:rsid w:val="004B6480"/>
    <w:rsid w:val="004B74FA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649"/>
    <w:rsid w:val="00515FA7"/>
    <w:rsid w:val="0052129E"/>
    <w:rsid w:val="00526D9F"/>
    <w:rsid w:val="0053346B"/>
    <w:rsid w:val="00535D6E"/>
    <w:rsid w:val="005372A7"/>
    <w:rsid w:val="005500D8"/>
    <w:rsid w:val="00551C2D"/>
    <w:rsid w:val="00551C91"/>
    <w:rsid w:val="005720CE"/>
    <w:rsid w:val="005839B7"/>
    <w:rsid w:val="005A7236"/>
    <w:rsid w:val="005A7AE9"/>
    <w:rsid w:val="005B40FE"/>
    <w:rsid w:val="005B52F8"/>
    <w:rsid w:val="005B7E18"/>
    <w:rsid w:val="005C0AA0"/>
    <w:rsid w:val="005C379A"/>
    <w:rsid w:val="005C4E79"/>
    <w:rsid w:val="005D08F8"/>
    <w:rsid w:val="005D52A9"/>
    <w:rsid w:val="005E134D"/>
    <w:rsid w:val="005E5925"/>
    <w:rsid w:val="005F35B6"/>
    <w:rsid w:val="00604E79"/>
    <w:rsid w:val="00613FAE"/>
    <w:rsid w:val="00614571"/>
    <w:rsid w:val="00616157"/>
    <w:rsid w:val="00616392"/>
    <w:rsid w:val="00627396"/>
    <w:rsid w:val="00627B4F"/>
    <w:rsid w:val="00642A7D"/>
    <w:rsid w:val="00643FF4"/>
    <w:rsid w:val="00645595"/>
    <w:rsid w:val="00652442"/>
    <w:rsid w:val="00652A30"/>
    <w:rsid w:val="00655DAC"/>
    <w:rsid w:val="00662B42"/>
    <w:rsid w:val="006671C2"/>
    <w:rsid w:val="00672D24"/>
    <w:rsid w:val="0068163C"/>
    <w:rsid w:val="00690F84"/>
    <w:rsid w:val="00693086"/>
    <w:rsid w:val="006935A4"/>
    <w:rsid w:val="00695C5E"/>
    <w:rsid w:val="00696693"/>
    <w:rsid w:val="006A0790"/>
    <w:rsid w:val="006A0CC8"/>
    <w:rsid w:val="006A789F"/>
    <w:rsid w:val="006B45FC"/>
    <w:rsid w:val="006C5BA6"/>
    <w:rsid w:val="006C7FA2"/>
    <w:rsid w:val="006E432A"/>
    <w:rsid w:val="006E578F"/>
    <w:rsid w:val="00707E98"/>
    <w:rsid w:val="00710E3D"/>
    <w:rsid w:val="00711939"/>
    <w:rsid w:val="00714537"/>
    <w:rsid w:val="0071649C"/>
    <w:rsid w:val="00740387"/>
    <w:rsid w:val="007430A4"/>
    <w:rsid w:val="007522A4"/>
    <w:rsid w:val="00760506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1CFA"/>
    <w:rsid w:val="007F2103"/>
    <w:rsid w:val="007F27C3"/>
    <w:rsid w:val="007F28E6"/>
    <w:rsid w:val="007F47AE"/>
    <w:rsid w:val="008019D2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3376"/>
    <w:rsid w:val="0086789A"/>
    <w:rsid w:val="008905DD"/>
    <w:rsid w:val="0089148E"/>
    <w:rsid w:val="00892ECB"/>
    <w:rsid w:val="008A5A73"/>
    <w:rsid w:val="008B2E69"/>
    <w:rsid w:val="008B390E"/>
    <w:rsid w:val="008B4CD0"/>
    <w:rsid w:val="008B5701"/>
    <w:rsid w:val="008C3BCD"/>
    <w:rsid w:val="008C56E5"/>
    <w:rsid w:val="008C7AEC"/>
    <w:rsid w:val="008E0FD8"/>
    <w:rsid w:val="008E56B2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1C66"/>
    <w:rsid w:val="00923F56"/>
    <w:rsid w:val="00931482"/>
    <w:rsid w:val="009324C3"/>
    <w:rsid w:val="0093255E"/>
    <w:rsid w:val="00936955"/>
    <w:rsid w:val="0095350E"/>
    <w:rsid w:val="0096624C"/>
    <w:rsid w:val="009846C6"/>
    <w:rsid w:val="0098520D"/>
    <w:rsid w:val="009878BD"/>
    <w:rsid w:val="00987CF9"/>
    <w:rsid w:val="00996BE3"/>
    <w:rsid w:val="009A2A70"/>
    <w:rsid w:val="009B2817"/>
    <w:rsid w:val="009B36BC"/>
    <w:rsid w:val="009B45B3"/>
    <w:rsid w:val="009C5052"/>
    <w:rsid w:val="009C5246"/>
    <w:rsid w:val="009C6E89"/>
    <w:rsid w:val="009D274E"/>
    <w:rsid w:val="009D5C11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1730D"/>
    <w:rsid w:val="00A247CC"/>
    <w:rsid w:val="00A33EC0"/>
    <w:rsid w:val="00A3629D"/>
    <w:rsid w:val="00A614FE"/>
    <w:rsid w:val="00A61568"/>
    <w:rsid w:val="00A7616E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6A5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90A26"/>
    <w:rsid w:val="00BA0C12"/>
    <w:rsid w:val="00BA6C6B"/>
    <w:rsid w:val="00BC5035"/>
    <w:rsid w:val="00BC6F48"/>
    <w:rsid w:val="00BE2440"/>
    <w:rsid w:val="00BE6C14"/>
    <w:rsid w:val="00BF1144"/>
    <w:rsid w:val="00BF4CF5"/>
    <w:rsid w:val="00C02593"/>
    <w:rsid w:val="00C0731A"/>
    <w:rsid w:val="00C14CB4"/>
    <w:rsid w:val="00C22A6C"/>
    <w:rsid w:val="00C33854"/>
    <w:rsid w:val="00C36D71"/>
    <w:rsid w:val="00C37FD5"/>
    <w:rsid w:val="00C42BC3"/>
    <w:rsid w:val="00C6390F"/>
    <w:rsid w:val="00C7006B"/>
    <w:rsid w:val="00C76125"/>
    <w:rsid w:val="00C77025"/>
    <w:rsid w:val="00C82B22"/>
    <w:rsid w:val="00C830E7"/>
    <w:rsid w:val="00C846A7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D1775"/>
    <w:rsid w:val="00CE4C06"/>
    <w:rsid w:val="00CF0511"/>
    <w:rsid w:val="00CF22B9"/>
    <w:rsid w:val="00CF6543"/>
    <w:rsid w:val="00D230CE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8437C"/>
    <w:rsid w:val="00D9154B"/>
    <w:rsid w:val="00D91A5B"/>
    <w:rsid w:val="00D92A08"/>
    <w:rsid w:val="00DA0EAC"/>
    <w:rsid w:val="00DA5405"/>
    <w:rsid w:val="00DE6C5D"/>
    <w:rsid w:val="00E0165F"/>
    <w:rsid w:val="00E067B3"/>
    <w:rsid w:val="00E141F7"/>
    <w:rsid w:val="00E32FD5"/>
    <w:rsid w:val="00E336B2"/>
    <w:rsid w:val="00E37971"/>
    <w:rsid w:val="00E37CF8"/>
    <w:rsid w:val="00E4020B"/>
    <w:rsid w:val="00E41AAA"/>
    <w:rsid w:val="00E44B2E"/>
    <w:rsid w:val="00E610E1"/>
    <w:rsid w:val="00E618C5"/>
    <w:rsid w:val="00E63F0F"/>
    <w:rsid w:val="00E672DD"/>
    <w:rsid w:val="00E71722"/>
    <w:rsid w:val="00E85176"/>
    <w:rsid w:val="00E8638C"/>
    <w:rsid w:val="00EB4D9A"/>
    <w:rsid w:val="00EB6491"/>
    <w:rsid w:val="00EC3301"/>
    <w:rsid w:val="00EC5F5D"/>
    <w:rsid w:val="00ED4144"/>
    <w:rsid w:val="00ED5D56"/>
    <w:rsid w:val="00EE026C"/>
    <w:rsid w:val="00EE4860"/>
    <w:rsid w:val="00EE48FE"/>
    <w:rsid w:val="00EE6411"/>
    <w:rsid w:val="00F0053A"/>
    <w:rsid w:val="00F035CD"/>
    <w:rsid w:val="00F047F4"/>
    <w:rsid w:val="00F04D02"/>
    <w:rsid w:val="00F068E1"/>
    <w:rsid w:val="00F07641"/>
    <w:rsid w:val="00F07ED8"/>
    <w:rsid w:val="00F11BF5"/>
    <w:rsid w:val="00F13C4B"/>
    <w:rsid w:val="00F13CAA"/>
    <w:rsid w:val="00F21E08"/>
    <w:rsid w:val="00F32CC2"/>
    <w:rsid w:val="00F422B0"/>
    <w:rsid w:val="00F43A0A"/>
    <w:rsid w:val="00F5108B"/>
    <w:rsid w:val="00F54F92"/>
    <w:rsid w:val="00F56496"/>
    <w:rsid w:val="00F60094"/>
    <w:rsid w:val="00F6662B"/>
    <w:rsid w:val="00F67F4D"/>
    <w:rsid w:val="00F7109B"/>
    <w:rsid w:val="00F74C65"/>
    <w:rsid w:val="00F770BA"/>
    <w:rsid w:val="00F86C57"/>
    <w:rsid w:val="00F94427"/>
    <w:rsid w:val="00F979AC"/>
    <w:rsid w:val="00FA3617"/>
    <w:rsid w:val="00FB1FE4"/>
    <w:rsid w:val="00FB2952"/>
    <w:rsid w:val="00FC625A"/>
    <w:rsid w:val="00FC6F76"/>
    <w:rsid w:val="00FD30A4"/>
    <w:rsid w:val="00FD45AC"/>
    <w:rsid w:val="00FE2E32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1EBDB1"/>
  <w15:docId w15:val="{62C04608-B218-4F5B-A741-E43761C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c11347-d687-45c9-832b-7b252a0fc4a6" xsi:nil="true"/>
    <Document_x0020_type xmlns="8b04d8c7-8b40-423c-b1fc-7803c50dca57">Administration</Document_x0020_type>
    <lcf76f155ced4ddcb4097134ff3c332f xmlns="8b04d8c7-8b40-423c-b1fc-7803c50dca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B70E06D76D469DD751716DF2285C" ma:contentTypeVersion="21" ma:contentTypeDescription="Create a new document." ma:contentTypeScope="" ma:versionID="e4089f1bb9e40f8a505b03f2fb28ac15">
  <xsd:schema xmlns:xsd="http://www.w3.org/2001/XMLSchema" xmlns:xs="http://www.w3.org/2001/XMLSchema" xmlns:p="http://schemas.microsoft.com/office/2006/metadata/properties" xmlns:ns2="8b04d8c7-8b40-423c-b1fc-7803c50dca57" xmlns:ns3="c7c11347-d687-45c9-832b-7b252a0fc4a6" targetNamespace="http://schemas.microsoft.com/office/2006/metadata/properties" ma:root="true" ma:fieldsID="937c146fdb9e6eee94ae0aed0c1450e5" ns2:_="" ns3:_="">
    <xsd:import namespace="8b04d8c7-8b40-423c-b1fc-7803c50dca57"/>
    <xsd:import namespace="c7c11347-d687-45c9-832b-7b252a0fc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d8c7-8b40-423c-b1fc-7803c50dc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Document type" ma:default="Administration" ma:internalName="Document_x0020_type">
      <xsd:simpleType>
        <xsd:restriction base="dms:Unknown">
          <xsd:enumeration value="Administration"/>
          <xsd:enumeration value="Document supplied by client"/>
          <xsd:enumeration value="Analysis"/>
          <xsd:enumeration value="Report to Client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11347-d687-45c9-832b-7b252a0fc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0b0ac3-f792-46dd-a2c5-74d1615778f9}" ma:internalName="TaxCatchAll" ma:showField="CatchAllData" ma:web="c7c11347-d687-45c9-832b-7b252a0fc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c7c11347-d687-45c9-832b-7b252a0fc4a6"/>
    <ds:schemaRef ds:uri="8b04d8c7-8b40-423c-b1fc-7803c50dca57"/>
  </ds:schemaRefs>
</ds:datastoreItem>
</file>

<file path=customXml/itemProps2.xml><?xml version="1.0" encoding="utf-8"?>
<ds:datastoreItem xmlns:ds="http://schemas.openxmlformats.org/officeDocument/2006/customXml" ds:itemID="{078099F7-419A-4B6B-BFC3-9E17FA6FC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4d8c7-8b40-423c-b1fc-7803c50dca57"/>
    <ds:schemaRef ds:uri="c7c11347-d687-45c9-832b-7b252a0fc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Parkes</dc:creator>
  <cp:keywords/>
  <dc:description/>
  <cp:lastModifiedBy>Isobel Parkes</cp:lastModifiedBy>
  <cp:revision>11</cp:revision>
  <cp:lastPrinted>2022-07-21T08:46:00Z</cp:lastPrinted>
  <dcterms:created xsi:type="dcterms:W3CDTF">2024-01-17T16:06:00Z</dcterms:created>
  <dcterms:modified xsi:type="dcterms:W3CDTF">2024-02-09T16:35:00Z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0x010100F860B70E06D76D469DD751716DF2285C</vt:lpwstr>
  </property>
  <property fmtid="{D5CDD505-2E9C-101B-9397-08002B2CF9AE}" pid="3" name="MediaServiceImageTags">
    <vt:lpwstr/>
  </property>
</Properties>
</file>