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24D8" w14:textId="439E1705" w:rsidR="0006574F" w:rsidRPr="00503F92" w:rsidRDefault="005B55BF" w:rsidP="0006574F">
      <w:pPr>
        <w:pStyle w:val="H1LGA"/>
        <w:rPr>
          <w:sz w:val="52"/>
        </w:rPr>
      </w:pPr>
      <w:r>
        <w:rPr>
          <w:sz w:val="52"/>
        </w:rPr>
        <w:t>Industry Placement project plan</w:t>
      </w:r>
    </w:p>
    <w:p w14:paraId="0C066DF7" w14:textId="3E313F0E" w:rsidR="005B55BF" w:rsidRPr="003334DA" w:rsidRDefault="005B55BF" w:rsidP="003334DA">
      <w:pPr>
        <w:pStyle w:val="H2LGA"/>
        <w:rPr>
          <w:b w:val="0"/>
          <w:bCs/>
          <w:sz w:val="28"/>
        </w:rPr>
      </w:pPr>
      <w:r w:rsidRPr="005B55BF">
        <w:rPr>
          <w:b w:val="0"/>
          <w:bCs/>
          <w:sz w:val="28"/>
        </w:rPr>
        <w:t xml:space="preserve">Utilise this document to plan the projects you will include in the Industry Placement. This will be beneficial in ensuring that the Industry Placement is of high quality. You can go through this with the student on their first day of the Industry Placement.  </w:t>
      </w:r>
    </w:p>
    <w:p w14:paraId="62F4CED8" w14:textId="228A9EB2" w:rsidR="005B55BF" w:rsidRPr="0041324D" w:rsidRDefault="005B55BF" w:rsidP="000A0BBC">
      <w:pPr>
        <w:pStyle w:val="H2LGA"/>
      </w:pPr>
      <w:r>
        <w:t>Information</w:t>
      </w:r>
    </w:p>
    <w:p w14:paraId="312DBACD" w14:textId="77777777" w:rsidR="005B55BF" w:rsidRPr="005B55BF" w:rsidRDefault="005B55BF" w:rsidP="005B55BF">
      <w:pPr>
        <w:pStyle w:val="Bodycopy"/>
      </w:pPr>
      <w:r w:rsidRPr="005B55BF">
        <w:t>Industry Placement role:</w:t>
      </w:r>
    </w:p>
    <w:p w14:paraId="42642283" w14:textId="77777777" w:rsidR="005B55BF" w:rsidRPr="005B55BF" w:rsidRDefault="005B55BF" w:rsidP="005B55BF">
      <w:pPr>
        <w:pStyle w:val="Bodycopy"/>
      </w:pPr>
      <w:r w:rsidRPr="005B55BF">
        <w:t>Working hours:</w:t>
      </w:r>
    </w:p>
    <w:p w14:paraId="5B7E82F7" w14:textId="4E89E328" w:rsidR="005B55BF" w:rsidRDefault="005B55BF" w:rsidP="005B55BF">
      <w:pPr>
        <w:pStyle w:val="Bodycopy"/>
      </w:pPr>
      <w:r w:rsidRPr="005B55BF">
        <w:t>Number of Industry Placements:</w:t>
      </w:r>
    </w:p>
    <w:p w14:paraId="1ADC6660" w14:textId="1450397C" w:rsidR="005B55BF" w:rsidRDefault="005B55BF" w:rsidP="005B55BF">
      <w:pPr>
        <w:pStyle w:val="Bodycopy"/>
      </w:pPr>
    </w:p>
    <w:p w14:paraId="64B9FDE5" w14:textId="4E4E2EB4" w:rsidR="005B55BF" w:rsidRDefault="005B55BF" w:rsidP="005B55BF">
      <w:pPr>
        <w:pStyle w:val="Bodycopy"/>
      </w:pPr>
    </w:p>
    <w:p w14:paraId="6EFEF535" w14:textId="4611E186" w:rsidR="005B55BF" w:rsidRDefault="005B55BF" w:rsidP="005B55BF">
      <w:pPr>
        <w:pStyle w:val="H3LGA"/>
      </w:pPr>
    </w:p>
    <w:p w14:paraId="3705A17B" w14:textId="6E10B051" w:rsidR="005B55BF" w:rsidRDefault="005B55BF" w:rsidP="005B55BF">
      <w:pPr>
        <w:pStyle w:val="Bodycopy"/>
        <w:rPr>
          <w:lang w:val="en-GB"/>
        </w:rPr>
      </w:pPr>
    </w:p>
    <w:p w14:paraId="577E1BBB" w14:textId="77777777" w:rsidR="005B55BF" w:rsidRDefault="005B55BF" w:rsidP="005B55BF">
      <w:pPr>
        <w:pStyle w:val="Bodycopy"/>
        <w:rPr>
          <w:lang w:val="en-GB"/>
        </w:rPr>
      </w:pPr>
    </w:p>
    <w:p w14:paraId="5AEA791B" w14:textId="77777777" w:rsidR="005B55BF" w:rsidRPr="005B55BF" w:rsidRDefault="005B55BF" w:rsidP="005B55BF">
      <w:pPr>
        <w:pStyle w:val="Bodycopy"/>
        <w:rPr>
          <w:lang w:val="en-GB"/>
        </w:rPr>
      </w:pPr>
    </w:p>
    <w:p w14:paraId="1D8B5834" w14:textId="0463BD01" w:rsidR="0006574F" w:rsidRDefault="005B55BF" w:rsidP="0006574F">
      <w:pPr>
        <w:pStyle w:val="H2LGA"/>
      </w:pPr>
      <w:r>
        <w:t>Project plan</w:t>
      </w:r>
    </w:p>
    <w:p w14:paraId="7C271769" w14:textId="77777777" w:rsidR="005B55BF" w:rsidRPr="005B55BF" w:rsidRDefault="005B55BF" w:rsidP="000A0BBC">
      <w:pPr>
        <w:pStyle w:val="Bodycopy"/>
      </w:pPr>
      <w:r w:rsidRPr="005B55BF">
        <w:t>Within in the Industry Placement you may want to have the student work on specific tasks. Outlining these will ensure these are structured and benefit both you and the student.</w:t>
      </w:r>
    </w:p>
    <w:p w14:paraId="373FBD11" w14:textId="4556477E" w:rsidR="005B55BF" w:rsidRDefault="005B55BF" w:rsidP="0006574F">
      <w:pPr>
        <w:pStyle w:val="Caption"/>
        <w:keepNext/>
        <w:rPr>
          <w:sz w:val="24"/>
          <w:szCs w:val="28"/>
          <w:lang w:val="en-US"/>
        </w:rPr>
      </w:pPr>
    </w:p>
    <w:tbl>
      <w:tblPr>
        <w:tblStyle w:val="PlainTable1"/>
        <w:tblW w:w="0" w:type="auto"/>
        <w:tblLook w:val="04A0" w:firstRow="1" w:lastRow="0" w:firstColumn="1" w:lastColumn="0" w:noHBand="0" w:noVBand="1"/>
      </w:tblPr>
      <w:tblGrid>
        <w:gridCol w:w="5755"/>
        <w:gridCol w:w="3775"/>
      </w:tblGrid>
      <w:tr w:rsidR="005B55BF" w14:paraId="781F3D5B" w14:textId="77777777" w:rsidTr="000A0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47F20292" w14:textId="77777777" w:rsidR="005B55BF" w:rsidRPr="000A0BBC" w:rsidRDefault="005B55BF" w:rsidP="005B55BF">
            <w:pPr>
              <w:pStyle w:val="H3LGA"/>
              <w:rPr>
                <w:b/>
                <w:bCs w:val="0"/>
              </w:rPr>
            </w:pPr>
            <w:r w:rsidRPr="000A0BBC">
              <w:rPr>
                <w:b/>
                <w:bCs w:val="0"/>
              </w:rPr>
              <w:t>Project</w:t>
            </w:r>
          </w:p>
          <w:p w14:paraId="2A5963A5" w14:textId="77777777" w:rsidR="005B55BF" w:rsidRPr="00782E7B" w:rsidRDefault="005B55BF" w:rsidP="005B55BF">
            <w:pPr>
              <w:pStyle w:val="H3LGA"/>
              <w:rPr>
                <w:bCs w:val="0"/>
                <w:sz w:val="18"/>
                <w:szCs w:val="18"/>
              </w:rPr>
            </w:pPr>
            <w:r w:rsidRPr="00782E7B">
              <w:rPr>
                <w:sz w:val="18"/>
                <w:szCs w:val="18"/>
              </w:rPr>
              <w:t>(Outline what the project is, what is involved, what the outcome should be?)</w:t>
            </w:r>
          </w:p>
        </w:tc>
        <w:tc>
          <w:tcPr>
            <w:tcW w:w="4082" w:type="dxa"/>
          </w:tcPr>
          <w:p w14:paraId="42508B28" w14:textId="77777777" w:rsidR="005B55BF" w:rsidRPr="000A0BBC" w:rsidRDefault="005B55BF" w:rsidP="005B55BF">
            <w:pPr>
              <w:pStyle w:val="H3LGA"/>
              <w:cnfStyle w:val="100000000000" w:firstRow="1" w:lastRow="0" w:firstColumn="0" w:lastColumn="0" w:oddVBand="0" w:evenVBand="0" w:oddHBand="0" w:evenHBand="0" w:firstRowFirstColumn="0" w:firstRowLastColumn="0" w:lastRowFirstColumn="0" w:lastRowLastColumn="0"/>
              <w:rPr>
                <w:b/>
                <w:bCs w:val="0"/>
              </w:rPr>
            </w:pPr>
            <w:r w:rsidRPr="000A0BBC">
              <w:rPr>
                <w:b/>
                <w:bCs w:val="0"/>
              </w:rPr>
              <w:t>Timeframe</w:t>
            </w:r>
          </w:p>
          <w:p w14:paraId="26F74BAF" w14:textId="77777777" w:rsidR="005B55BF" w:rsidRPr="00782E7B" w:rsidRDefault="005B55BF" w:rsidP="005B55BF">
            <w:pPr>
              <w:pStyle w:val="H3LGA"/>
              <w:cnfStyle w:val="100000000000" w:firstRow="1" w:lastRow="0" w:firstColumn="0" w:lastColumn="0" w:oddVBand="0" w:evenVBand="0" w:oddHBand="0" w:evenHBand="0" w:firstRowFirstColumn="0" w:firstRowLastColumn="0" w:lastRowFirstColumn="0" w:lastRowLastColumn="0"/>
            </w:pPr>
            <w:r w:rsidRPr="00782E7B">
              <w:rPr>
                <w:sz w:val="18"/>
                <w:szCs w:val="18"/>
              </w:rPr>
              <w:t>(What period of the Industry Placement will this take place?)</w:t>
            </w:r>
          </w:p>
        </w:tc>
      </w:tr>
      <w:tr w:rsidR="005B55BF" w14:paraId="6DC97E90" w14:textId="77777777" w:rsidTr="000A0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6181C285" w14:textId="77777777" w:rsidR="005B55BF" w:rsidRDefault="005B55BF" w:rsidP="00E56BFA">
            <w:pPr>
              <w:jc w:val="center"/>
            </w:pPr>
          </w:p>
        </w:tc>
        <w:tc>
          <w:tcPr>
            <w:tcW w:w="4082" w:type="dxa"/>
          </w:tcPr>
          <w:p w14:paraId="4A1048E6" w14:textId="77777777" w:rsidR="005B55BF" w:rsidRDefault="005B55BF" w:rsidP="00E56BFA">
            <w:pPr>
              <w:jc w:val="center"/>
              <w:cnfStyle w:val="000000100000" w:firstRow="0" w:lastRow="0" w:firstColumn="0" w:lastColumn="0" w:oddVBand="0" w:evenVBand="0" w:oddHBand="1" w:evenHBand="0" w:firstRowFirstColumn="0" w:firstRowLastColumn="0" w:lastRowFirstColumn="0" w:lastRowLastColumn="0"/>
            </w:pPr>
          </w:p>
        </w:tc>
      </w:tr>
      <w:tr w:rsidR="005B55BF" w14:paraId="0FC70070" w14:textId="77777777" w:rsidTr="000A0BBC">
        <w:tc>
          <w:tcPr>
            <w:cnfStyle w:val="001000000000" w:firstRow="0" w:lastRow="0" w:firstColumn="1" w:lastColumn="0" w:oddVBand="0" w:evenVBand="0" w:oddHBand="0" w:evenHBand="0" w:firstRowFirstColumn="0" w:firstRowLastColumn="0" w:lastRowFirstColumn="0" w:lastRowLastColumn="0"/>
            <w:tcW w:w="6374" w:type="dxa"/>
          </w:tcPr>
          <w:p w14:paraId="66094070" w14:textId="77777777" w:rsidR="005B55BF" w:rsidRDefault="005B55BF" w:rsidP="00E56BFA">
            <w:pPr>
              <w:jc w:val="center"/>
            </w:pPr>
          </w:p>
        </w:tc>
        <w:tc>
          <w:tcPr>
            <w:tcW w:w="4082" w:type="dxa"/>
          </w:tcPr>
          <w:p w14:paraId="0BF9F8B5" w14:textId="77777777" w:rsidR="005B55BF" w:rsidRDefault="005B55BF" w:rsidP="00E56BFA">
            <w:pPr>
              <w:jc w:val="center"/>
              <w:cnfStyle w:val="000000000000" w:firstRow="0" w:lastRow="0" w:firstColumn="0" w:lastColumn="0" w:oddVBand="0" w:evenVBand="0" w:oddHBand="0" w:evenHBand="0" w:firstRowFirstColumn="0" w:firstRowLastColumn="0" w:lastRowFirstColumn="0" w:lastRowLastColumn="0"/>
            </w:pPr>
          </w:p>
        </w:tc>
      </w:tr>
      <w:tr w:rsidR="005B55BF" w14:paraId="57D39522" w14:textId="77777777" w:rsidTr="000A0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60688381" w14:textId="77777777" w:rsidR="005B55BF" w:rsidRDefault="005B55BF" w:rsidP="00E56BFA">
            <w:pPr>
              <w:jc w:val="center"/>
            </w:pPr>
          </w:p>
        </w:tc>
        <w:tc>
          <w:tcPr>
            <w:tcW w:w="4082" w:type="dxa"/>
          </w:tcPr>
          <w:p w14:paraId="2489DC42" w14:textId="77777777" w:rsidR="005B55BF" w:rsidRDefault="005B55BF" w:rsidP="00E56BFA">
            <w:pPr>
              <w:jc w:val="center"/>
              <w:cnfStyle w:val="000000100000" w:firstRow="0" w:lastRow="0" w:firstColumn="0" w:lastColumn="0" w:oddVBand="0" w:evenVBand="0" w:oddHBand="1" w:evenHBand="0" w:firstRowFirstColumn="0" w:firstRowLastColumn="0" w:lastRowFirstColumn="0" w:lastRowLastColumn="0"/>
            </w:pPr>
          </w:p>
        </w:tc>
      </w:tr>
      <w:tr w:rsidR="005B55BF" w14:paraId="1EF75CCC" w14:textId="77777777" w:rsidTr="000A0BBC">
        <w:tc>
          <w:tcPr>
            <w:cnfStyle w:val="001000000000" w:firstRow="0" w:lastRow="0" w:firstColumn="1" w:lastColumn="0" w:oddVBand="0" w:evenVBand="0" w:oddHBand="0" w:evenHBand="0" w:firstRowFirstColumn="0" w:firstRowLastColumn="0" w:lastRowFirstColumn="0" w:lastRowLastColumn="0"/>
            <w:tcW w:w="6374" w:type="dxa"/>
          </w:tcPr>
          <w:p w14:paraId="6B0D2C4A" w14:textId="77777777" w:rsidR="005B55BF" w:rsidRDefault="005B55BF" w:rsidP="00E56BFA">
            <w:pPr>
              <w:jc w:val="center"/>
            </w:pPr>
          </w:p>
        </w:tc>
        <w:tc>
          <w:tcPr>
            <w:tcW w:w="4082" w:type="dxa"/>
          </w:tcPr>
          <w:p w14:paraId="73690525" w14:textId="77777777" w:rsidR="005B55BF" w:rsidRDefault="005B55BF" w:rsidP="00E56BFA">
            <w:pPr>
              <w:jc w:val="center"/>
              <w:cnfStyle w:val="000000000000" w:firstRow="0" w:lastRow="0" w:firstColumn="0" w:lastColumn="0" w:oddVBand="0" w:evenVBand="0" w:oddHBand="0" w:evenHBand="0" w:firstRowFirstColumn="0" w:firstRowLastColumn="0" w:lastRowFirstColumn="0" w:lastRowLastColumn="0"/>
            </w:pPr>
          </w:p>
        </w:tc>
      </w:tr>
      <w:tr w:rsidR="005B55BF" w14:paraId="3E40FD1F" w14:textId="77777777" w:rsidTr="000A0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12AFB76F" w14:textId="77777777" w:rsidR="005B55BF" w:rsidRDefault="005B55BF" w:rsidP="00E56BFA">
            <w:pPr>
              <w:jc w:val="center"/>
            </w:pPr>
          </w:p>
        </w:tc>
        <w:tc>
          <w:tcPr>
            <w:tcW w:w="4082" w:type="dxa"/>
          </w:tcPr>
          <w:p w14:paraId="7A1CCF13" w14:textId="77777777" w:rsidR="005B55BF" w:rsidRDefault="005B55BF" w:rsidP="00E56BFA">
            <w:pPr>
              <w:jc w:val="center"/>
              <w:cnfStyle w:val="000000100000" w:firstRow="0" w:lastRow="0" w:firstColumn="0" w:lastColumn="0" w:oddVBand="0" w:evenVBand="0" w:oddHBand="1" w:evenHBand="0" w:firstRowFirstColumn="0" w:firstRowLastColumn="0" w:lastRowFirstColumn="0" w:lastRowLastColumn="0"/>
            </w:pPr>
          </w:p>
        </w:tc>
      </w:tr>
    </w:tbl>
    <w:p w14:paraId="1A018903" w14:textId="77777777" w:rsidR="005B55BF" w:rsidRPr="005B55BF" w:rsidRDefault="005B55BF" w:rsidP="005B55BF">
      <w:pPr>
        <w:rPr>
          <w:lang w:val="en-US"/>
        </w:rPr>
      </w:pPr>
    </w:p>
    <w:p w14:paraId="02119102" w14:textId="77777777" w:rsidR="005B44ED" w:rsidRDefault="005B44ED" w:rsidP="00503F92">
      <w:pPr>
        <w:pStyle w:val="Bodycopy"/>
      </w:pPr>
    </w:p>
    <w:p w14:paraId="76F498AB" w14:textId="77777777" w:rsidR="005B44ED" w:rsidRDefault="005B44ED" w:rsidP="00503F92">
      <w:pPr>
        <w:pStyle w:val="Bodycopy"/>
      </w:pPr>
    </w:p>
    <w:p w14:paraId="2091D901" w14:textId="77777777" w:rsidR="005B44ED" w:rsidRDefault="005B44ED" w:rsidP="00503F92">
      <w:pPr>
        <w:pStyle w:val="Bodycopy"/>
      </w:pPr>
    </w:p>
    <w:p w14:paraId="163EAFBE" w14:textId="77777777" w:rsidR="005B44ED" w:rsidRDefault="005B44ED" w:rsidP="00503F92">
      <w:pPr>
        <w:pStyle w:val="Bodycopy"/>
      </w:pPr>
    </w:p>
    <w:p w14:paraId="7DE8BE39" w14:textId="77777777" w:rsidR="005B44ED" w:rsidRDefault="005B44ED" w:rsidP="00503F92">
      <w:pPr>
        <w:pStyle w:val="Bodycopy"/>
      </w:pPr>
    </w:p>
    <w:p w14:paraId="64D6855E" w14:textId="1D8BDB36" w:rsidR="005B44ED" w:rsidRDefault="005B55BF" w:rsidP="005B55BF">
      <w:pPr>
        <w:pStyle w:val="H2LGA"/>
      </w:pPr>
      <w:r>
        <w:t>Project plan</w:t>
      </w:r>
    </w:p>
    <w:p w14:paraId="516F91F9" w14:textId="77777777" w:rsidR="005B55BF" w:rsidRPr="000A0BBC" w:rsidRDefault="005B55BF" w:rsidP="000A0BBC">
      <w:pPr>
        <w:pStyle w:val="Bodycopy"/>
      </w:pPr>
      <w:r w:rsidRPr="000A0BBC">
        <w:t>As well as projects, it will be important to outline the day-to-day activities the student will be responsible for. This could include items such as ‘responsible for communicating with customers enquiries, maintain resources and records.</w:t>
      </w:r>
    </w:p>
    <w:tbl>
      <w:tblPr>
        <w:tblStyle w:val="PlainTable1"/>
        <w:tblW w:w="0" w:type="auto"/>
        <w:tblLook w:val="04A0" w:firstRow="1" w:lastRow="0" w:firstColumn="1" w:lastColumn="0" w:noHBand="0" w:noVBand="1"/>
      </w:tblPr>
      <w:tblGrid>
        <w:gridCol w:w="4812"/>
        <w:gridCol w:w="4718"/>
      </w:tblGrid>
      <w:tr w:rsidR="005B55BF" w14:paraId="1F12CB0A" w14:textId="77777777" w:rsidTr="000A0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63D363C7" w14:textId="77777777" w:rsidR="005B55BF" w:rsidRPr="000A0BBC" w:rsidRDefault="005B55BF" w:rsidP="005B55BF">
            <w:pPr>
              <w:pStyle w:val="H3LGA"/>
              <w:rPr>
                <w:b/>
                <w:bCs w:val="0"/>
              </w:rPr>
            </w:pPr>
            <w:r w:rsidRPr="000A0BBC">
              <w:rPr>
                <w:b/>
                <w:bCs w:val="0"/>
              </w:rPr>
              <w:t xml:space="preserve">Daily responsibility </w:t>
            </w:r>
          </w:p>
        </w:tc>
        <w:tc>
          <w:tcPr>
            <w:tcW w:w="5228" w:type="dxa"/>
          </w:tcPr>
          <w:p w14:paraId="3FA7AFDF" w14:textId="77777777" w:rsidR="005B55BF" w:rsidRPr="000A0BBC" w:rsidRDefault="005B55BF" w:rsidP="005B55BF">
            <w:pPr>
              <w:pStyle w:val="H3LGA"/>
              <w:cnfStyle w:val="100000000000" w:firstRow="1" w:lastRow="0" w:firstColumn="0" w:lastColumn="0" w:oddVBand="0" w:evenVBand="0" w:oddHBand="0" w:evenHBand="0" w:firstRowFirstColumn="0" w:firstRowLastColumn="0" w:lastRowFirstColumn="0" w:lastRowLastColumn="0"/>
              <w:rPr>
                <w:b/>
                <w:bCs w:val="0"/>
              </w:rPr>
            </w:pPr>
            <w:r w:rsidRPr="000A0BBC">
              <w:rPr>
                <w:b/>
                <w:bCs w:val="0"/>
              </w:rPr>
              <w:t xml:space="preserve">Details </w:t>
            </w:r>
          </w:p>
        </w:tc>
      </w:tr>
      <w:tr w:rsidR="005B55BF" w14:paraId="16E23030" w14:textId="77777777" w:rsidTr="000A0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2F040DFC" w14:textId="77777777" w:rsidR="005B55BF" w:rsidRDefault="005B55BF" w:rsidP="00E56BFA">
            <w:pPr>
              <w:jc w:val="center"/>
            </w:pPr>
          </w:p>
        </w:tc>
        <w:tc>
          <w:tcPr>
            <w:tcW w:w="5228" w:type="dxa"/>
          </w:tcPr>
          <w:p w14:paraId="49993DBC" w14:textId="77777777" w:rsidR="005B55BF" w:rsidRDefault="005B55BF" w:rsidP="00E56BFA">
            <w:pPr>
              <w:jc w:val="center"/>
              <w:cnfStyle w:val="000000100000" w:firstRow="0" w:lastRow="0" w:firstColumn="0" w:lastColumn="0" w:oddVBand="0" w:evenVBand="0" w:oddHBand="1" w:evenHBand="0" w:firstRowFirstColumn="0" w:firstRowLastColumn="0" w:lastRowFirstColumn="0" w:lastRowLastColumn="0"/>
            </w:pPr>
          </w:p>
        </w:tc>
      </w:tr>
      <w:tr w:rsidR="005B55BF" w14:paraId="2970E233" w14:textId="77777777" w:rsidTr="000A0BBC">
        <w:tc>
          <w:tcPr>
            <w:cnfStyle w:val="001000000000" w:firstRow="0" w:lastRow="0" w:firstColumn="1" w:lastColumn="0" w:oddVBand="0" w:evenVBand="0" w:oddHBand="0" w:evenHBand="0" w:firstRowFirstColumn="0" w:firstRowLastColumn="0" w:lastRowFirstColumn="0" w:lastRowLastColumn="0"/>
            <w:tcW w:w="5228" w:type="dxa"/>
          </w:tcPr>
          <w:p w14:paraId="7E5F6193" w14:textId="77777777" w:rsidR="005B55BF" w:rsidRDefault="005B55BF" w:rsidP="00E56BFA">
            <w:pPr>
              <w:jc w:val="center"/>
            </w:pPr>
          </w:p>
        </w:tc>
        <w:tc>
          <w:tcPr>
            <w:tcW w:w="5228" w:type="dxa"/>
          </w:tcPr>
          <w:p w14:paraId="2C2F30D3" w14:textId="77777777" w:rsidR="005B55BF" w:rsidRDefault="005B55BF" w:rsidP="00E56BFA">
            <w:pPr>
              <w:jc w:val="center"/>
              <w:cnfStyle w:val="000000000000" w:firstRow="0" w:lastRow="0" w:firstColumn="0" w:lastColumn="0" w:oddVBand="0" w:evenVBand="0" w:oddHBand="0" w:evenHBand="0" w:firstRowFirstColumn="0" w:firstRowLastColumn="0" w:lastRowFirstColumn="0" w:lastRowLastColumn="0"/>
            </w:pPr>
          </w:p>
        </w:tc>
      </w:tr>
      <w:tr w:rsidR="005B55BF" w14:paraId="4DD3E507" w14:textId="77777777" w:rsidTr="000A0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6AA2864E" w14:textId="77777777" w:rsidR="005B55BF" w:rsidRDefault="005B55BF" w:rsidP="00E56BFA">
            <w:pPr>
              <w:jc w:val="center"/>
            </w:pPr>
          </w:p>
        </w:tc>
        <w:tc>
          <w:tcPr>
            <w:tcW w:w="5228" w:type="dxa"/>
          </w:tcPr>
          <w:p w14:paraId="78075EFC" w14:textId="77777777" w:rsidR="005B55BF" w:rsidRDefault="005B55BF" w:rsidP="00E56BFA">
            <w:pPr>
              <w:jc w:val="center"/>
              <w:cnfStyle w:val="000000100000" w:firstRow="0" w:lastRow="0" w:firstColumn="0" w:lastColumn="0" w:oddVBand="0" w:evenVBand="0" w:oddHBand="1" w:evenHBand="0" w:firstRowFirstColumn="0" w:firstRowLastColumn="0" w:lastRowFirstColumn="0" w:lastRowLastColumn="0"/>
            </w:pPr>
          </w:p>
        </w:tc>
      </w:tr>
      <w:tr w:rsidR="005B55BF" w14:paraId="43670F93" w14:textId="77777777" w:rsidTr="000A0BBC">
        <w:tc>
          <w:tcPr>
            <w:cnfStyle w:val="001000000000" w:firstRow="0" w:lastRow="0" w:firstColumn="1" w:lastColumn="0" w:oddVBand="0" w:evenVBand="0" w:oddHBand="0" w:evenHBand="0" w:firstRowFirstColumn="0" w:firstRowLastColumn="0" w:lastRowFirstColumn="0" w:lastRowLastColumn="0"/>
            <w:tcW w:w="5228" w:type="dxa"/>
          </w:tcPr>
          <w:p w14:paraId="55062492" w14:textId="77777777" w:rsidR="005B55BF" w:rsidRDefault="005B55BF" w:rsidP="00E56BFA">
            <w:pPr>
              <w:jc w:val="center"/>
            </w:pPr>
          </w:p>
        </w:tc>
        <w:tc>
          <w:tcPr>
            <w:tcW w:w="5228" w:type="dxa"/>
          </w:tcPr>
          <w:p w14:paraId="67B5C583" w14:textId="77777777" w:rsidR="005B55BF" w:rsidRDefault="005B55BF" w:rsidP="00E56BFA">
            <w:pPr>
              <w:jc w:val="center"/>
              <w:cnfStyle w:val="000000000000" w:firstRow="0" w:lastRow="0" w:firstColumn="0" w:lastColumn="0" w:oddVBand="0" w:evenVBand="0" w:oddHBand="0" w:evenHBand="0" w:firstRowFirstColumn="0" w:firstRowLastColumn="0" w:lastRowFirstColumn="0" w:lastRowLastColumn="0"/>
            </w:pPr>
          </w:p>
        </w:tc>
      </w:tr>
    </w:tbl>
    <w:p w14:paraId="196564E3" w14:textId="77777777" w:rsidR="005B55BF" w:rsidRPr="005B55BF" w:rsidRDefault="005B55BF" w:rsidP="005B55BF">
      <w:pPr>
        <w:pStyle w:val="Bodycopy"/>
        <w:rPr>
          <w:lang w:val="en-GB"/>
        </w:rPr>
      </w:pPr>
    </w:p>
    <w:p w14:paraId="14C7604F" w14:textId="77777777" w:rsidR="005B44ED" w:rsidRDefault="005B44ED" w:rsidP="00503F92">
      <w:pPr>
        <w:pStyle w:val="Bodycopy"/>
      </w:pPr>
    </w:p>
    <w:p w14:paraId="3FC68586" w14:textId="77777777" w:rsidR="005B44ED" w:rsidRDefault="005B44ED" w:rsidP="00503F92">
      <w:pPr>
        <w:pStyle w:val="Bodycopy"/>
      </w:pPr>
    </w:p>
    <w:sectPr w:rsidR="005B44ED" w:rsidSect="008572B2">
      <w:headerReference w:type="default" r:id="rId10"/>
      <w:footerReference w:type="default" r:id="rId11"/>
      <w:headerReference w:type="first" r:id="rId12"/>
      <w:footerReference w:type="first" r:id="rId13"/>
      <w:type w:val="continuous"/>
      <w:pgSz w:w="11906" w:h="16838" w:code="9"/>
      <w:pgMar w:top="2696" w:right="926" w:bottom="1797"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B183" w14:textId="77777777" w:rsidR="005B55BF" w:rsidRDefault="005B55BF">
      <w:r>
        <w:separator/>
      </w:r>
    </w:p>
  </w:endnote>
  <w:endnote w:type="continuationSeparator" w:id="0">
    <w:p w14:paraId="20D4532F" w14:textId="77777777" w:rsidR="005B55BF" w:rsidRDefault="005B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Frutiger 55 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9265" w14:textId="77777777" w:rsidR="00C8316A" w:rsidRDefault="00560D87" w:rsidP="00010E3D">
    <w:pPr>
      <w:pStyle w:val="Footer"/>
    </w:pPr>
    <w:r>
      <w:rPr>
        <w:noProof/>
      </w:rPr>
      <w:drawing>
        <wp:anchor distT="0" distB="0" distL="114300" distR="114300" simplePos="0" relativeHeight="251662336" behindDoc="0" locked="0" layoutInCell="1" allowOverlap="1" wp14:anchorId="5D143FEA" wp14:editId="6CE4D869">
          <wp:simplePos x="0" y="0"/>
          <wp:positionH relativeFrom="column">
            <wp:posOffset>-774700</wp:posOffset>
          </wp:positionH>
          <wp:positionV relativeFrom="paragraph">
            <wp:posOffset>-769657</wp:posOffset>
          </wp:positionV>
          <wp:extent cx="7289800" cy="9188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377951" cy="92999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F706" w14:textId="77777777" w:rsidR="00E52570" w:rsidRDefault="00E52570">
    <w:pPr>
      <w:pStyle w:val="Footer"/>
    </w:pPr>
    <w:r>
      <w:rPr>
        <w:noProof/>
      </w:rPr>
      <mc:AlternateContent>
        <mc:Choice Requires="wps">
          <w:drawing>
            <wp:anchor distT="0" distB="0" distL="114300" distR="114300" simplePos="0" relativeHeight="251661312" behindDoc="0" locked="0" layoutInCell="1" allowOverlap="1" wp14:anchorId="5E5CD54C" wp14:editId="2A6FB4C7">
              <wp:simplePos x="0" y="0"/>
              <wp:positionH relativeFrom="page">
                <wp:posOffset>0</wp:posOffset>
              </wp:positionH>
              <wp:positionV relativeFrom="page">
                <wp:posOffset>9578975</wp:posOffset>
              </wp:positionV>
              <wp:extent cx="7560000" cy="1652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60000" cy="1652400"/>
                      </a:xfrm>
                      <a:prstGeom prst="rect">
                        <a:avLst/>
                      </a:prstGeom>
                      <a:solidFill>
                        <a:schemeClr val="lt1"/>
                      </a:solidFill>
                      <a:ln w="6350">
                        <a:noFill/>
                      </a:ln>
                    </wps:spPr>
                    <wps:txbx>
                      <w:txbxContent>
                        <w:p w14:paraId="31C38846" w14:textId="77777777" w:rsidR="00E52570" w:rsidRDefault="00E52570" w:rsidP="00E52570">
                          <w:r>
                            <w:rPr>
                              <w:noProof/>
                            </w:rPr>
                            <w:drawing>
                              <wp:inline distT="0" distB="0" distL="0" distR="0" wp14:anchorId="2B0CF281" wp14:editId="2AC00081">
                                <wp:extent cx="7696800" cy="97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96800" cy="97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CD54C" id="_x0000_t202" coordsize="21600,21600" o:spt="202" path="m,l,21600r21600,l21600,xe">
              <v:stroke joinstyle="miter"/>
              <v:path gradientshapeok="t" o:connecttype="rect"/>
            </v:shapetype>
            <v:shape id="Text Box 8" o:spid="_x0000_s1027" type="#_x0000_t202" style="position:absolute;margin-left:0;margin-top:754.25pt;width:595.3pt;height:13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" fillcolor="white [3201]" stroked="f" strokeweight=".5pt">
              <v:textbox>
                <w:txbxContent>
                  <w:p w14:paraId="31C38846" w14:textId="77777777" w:rsidR="00E52570" w:rsidRDefault="00E52570" w:rsidP="00E52570">
                    <w:r>
                      <w:rPr>
                        <w:noProof/>
                      </w:rPr>
                      <w:drawing>
                        <wp:inline distT="0" distB="0" distL="0" distR="0" wp14:anchorId="2B0CF281" wp14:editId="2AC00081">
                          <wp:extent cx="7696800" cy="97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7696800" cy="972000"/>
                                  </a:xfrm>
                                  <a:prstGeom prst="rect">
                                    <a:avLst/>
                                  </a:prstGeom>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42D1" w14:textId="77777777" w:rsidR="005B55BF" w:rsidRDefault="005B55BF">
      <w:r>
        <w:separator/>
      </w:r>
    </w:p>
  </w:footnote>
  <w:footnote w:type="continuationSeparator" w:id="0">
    <w:p w14:paraId="6AE5D07D" w14:textId="77777777" w:rsidR="005B55BF" w:rsidRDefault="005B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1F4" w14:textId="77777777" w:rsidR="0092374B" w:rsidRDefault="0092374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D002" w14:textId="77777777" w:rsidR="0092374B" w:rsidRDefault="00E52570" w:rsidP="00EE3540">
    <w:pPr>
      <w:pStyle w:val="Header"/>
      <w:jc w:val="both"/>
    </w:pPr>
    <w:r>
      <w:rPr>
        <w:noProof/>
      </w:rPr>
      <mc:AlternateContent>
        <mc:Choice Requires="wps">
          <w:drawing>
            <wp:anchor distT="0" distB="0" distL="114300" distR="114300" simplePos="0" relativeHeight="251659264" behindDoc="0" locked="0" layoutInCell="1" allowOverlap="1" wp14:anchorId="224F1D45" wp14:editId="5022B3E9">
              <wp:simplePos x="0" y="0"/>
              <wp:positionH relativeFrom="page">
                <wp:posOffset>0</wp:posOffset>
              </wp:positionH>
              <wp:positionV relativeFrom="page">
                <wp:posOffset>0</wp:posOffset>
              </wp:positionV>
              <wp:extent cx="7560000" cy="1652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1652400"/>
                      </a:xfrm>
                      <a:prstGeom prst="rect">
                        <a:avLst/>
                      </a:prstGeom>
                      <a:solidFill>
                        <a:schemeClr val="lt1"/>
                      </a:solidFill>
                      <a:ln w="6350">
                        <a:noFill/>
                      </a:ln>
                    </wps:spPr>
                    <wps:txbx>
                      <w:txbxContent>
                        <w:p w14:paraId="1A770CEA" w14:textId="77777777" w:rsidR="00E52570" w:rsidRDefault="00E52570">
                          <w:r>
                            <w:rPr>
                              <w:noProof/>
                            </w:rPr>
                            <w:drawing>
                              <wp:inline distT="0" distB="0" distL="0" distR="0" wp14:anchorId="3D5D9F81" wp14:editId="4BBCF4ED">
                                <wp:extent cx="7688180" cy="1473200"/>
                                <wp:effectExtent l="0" t="0" r="0" b="0"/>
                                <wp:docPr id="23" name="Picture 2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s"/>
                                        <pic:cNvPicPr/>
                                      </pic:nvPicPr>
                                      <pic:blipFill>
                                        <a:blip r:embed="rId1"/>
                                        <a:stretch>
                                          <a:fillRect/>
                                        </a:stretch>
                                      </pic:blipFill>
                                      <pic:spPr>
                                        <a:xfrm>
                                          <a:off x="0" y="0"/>
                                          <a:ext cx="7702540" cy="14759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F1D45" id="_x0000_t202" coordsize="21600,21600" o:spt="202" path="m,l,21600r21600,l21600,xe">
              <v:stroke joinstyle="miter"/>
              <v:path gradientshapeok="t" o:connecttype="rect"/>
            </v:shapetype>
            <v:shape id="Text Box 6" o:spid="_x0000_s1026" type="#_x0000_t202" style="position:absolute;left:0;text-align:left;margin-left:0;margin-top:0;width:595.3pt;height:13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" fillcolor="white [3201]" stroked="f" strokeweight=".5pt">
              <v:textbox>
                <w:txbxContent>
                  <w:p w14:paraId="1A770CEA" w14:textId="77777777" w:rsidR="00E52570" w:rsidRDefault="00E52570">
                    <w:r>
                      <w:rPr>
                        <w:noProof/>
                      </w:rPr>
                      <w:drawing>
                        <wp:inline distT="0" distB="0" distL="0" distR="0" wp14:anchorId="3D5D9F81" wp14:editId="4BBCF4ED">
                          <wp:extent cx="7688180" cy="1473200"/>
                          <wp:effectExtent l="0" t="0" r="0" b="0"/>
                          <wp:docPr id="23" name="Picture 2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s"/>
                                  <pic:cNvPicPr/>
                                </pic:nvPicPr>
                                <pic:blipFill>
                                  <a:blip r:embed="rId2"/>
                                  <a:stretch>
                                    <a:fillRect/>
                                  </a:stretch>
                                </pic:blipFill>
                                <pic:spPr>
                                  <a:xfrm>
                                    <a:off x="0" y="0"/>
                                    <a:ext cx="7702540" cy="1475952"/>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C8B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B6EE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F0E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E2D3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B650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26F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4889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9CBC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B2C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DCA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6"/>
  </w:num>
  <w:num w:numId="6">
    <w:abstractNumId w:val="5"/>
  </w:num>
  <w:num w:numId="7">
    <w:abstractNumId w:val="4"/>
  </w:num>
  <w:num w:numId="8">
    <w:abstractNumId w:val="8"/>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BF"/>
    <w:rsid w:val="00010E3D"/>
    <w:rsid w:val="0002253E"/>
    <w:rsid w:val="0006574F"/>
    <w:rsid w:val="000851FE"/>
    <w:rsid w:val="000A0BBC"/>
    <w:rsid w:val="000C48F9"/>
    <w:rsid w:val="000C6247"/>
    <w:rsid w:val="001634C5"/>
    <w:rsid w:val="00167FA0"/>
    <w:rsid w:val="002133A9"/>
    <w:rsid w:val="00220DC5"/>
    <w:rsid w:val="00245689"/>
    <w:rsid w:val="002539FA"/>
    <w:rsid w:val="0026091E"/>
    <w:rsid w:val="002D637F"/>
    <w:rsid w:val="00304984"/>
    <w:rsid w:val="003334DA"/>
    <w:rsid w:val="00343D5C"/>
    <w:rsid w:val="00345147"/>
    <w:rsid w:val="00352FE5"/>
    <w:rsid w:val="00402365"/>
    <w:rsid w:val="004755BE"/>
    <w:rsid w:val="00477F12"/>
    <w:rsid w:val="004B6A61"/>
    <w:rsid w:val="004D4602"/>
    <w:rsid w:val="00503F92"/>
    <w:rsid w:val="00530317"/>
    <w:rsid w:val="00560D87"/>
    <w:rsid w:val="00583EEB"/>
    <w:rsid w:val="005A4E7E"/>
    <w:rsid w:val="005B44ED"/>
    <w:rsid w:val="005B55BF"/>
    <w:rsid w:val="005F1277"/>
    <w:rsid w:val="005F7D51"/>
    <w:rsid w:val="00605E1C"/>
    <w:rsid w:val="00617EE7"/>
    <w:rsid w:val="00711860"/>
    <w:rsid w:val="00787B90"/>
    <w:rsid w:val="007A371A"/>
    <w:rsid w:val="007C2037"/>
    <w:rsid w:val="00811ECC"/>
    <w:rsid w:val="0083786F"/>
    <w:rsid w:val="008572B2"/>
    <w:rsid w:val="008B419A"/>
    <w:rsid w:val="008C3E79"/>
    <w:rsid w:val="008F7B09"/>
    <w:rsid w:val="00902825"/>
    <w:rsid w:val="0092374B"/>
    <w:rsid w:val="00924BE6"/>
    <w:rsid w:val="00927149"/>
    <w:rsid w:val="0097119D"/>
    <w:rsid w:val="009865E6"/>
    <w:rsid w:val="0099638E"/>
    <w:rsid w:val="00996B2F"/>
    <w:rsid w:val="009A234C"/>
    <w:rsid w:val="00AF1008"/>
    <w:rsid w:val="00B03934"/>
    <w:rsid w:val="00B24E03"/>
    <w:rsid w:val="00BA63CB"/>
    <w:rsid w:val="00C56461"/>
    <w:rsid w:val="00C8316A"/>
    <w:rsid w:val="00CA541F"/>
    <w:rsid w:val="00CB4919"/>
    <w:rsid w:val="00CC7FE3"/>
    <w:rsid w:val="00CF2E3A"/>
    <w:rsid w:val="00D11438"/>
    <w:rsid w:val="00E52570"/>
    <w:rsid w:val="00EE3540"/>
    <w:rsid w:val="00F10291"/>
    <w:rsid w:val="00F23FB1"/>
    <w:rsid w:val="00F44AC2"/>
    <w:rsid w:val="00FA6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593B85"/>
  <w15:docId w15:val="{5817638B-18C6-4822-A068-106AC50B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74F"/>
    <w:rPr>
      <w:rFonts w:ascii="Frutiger 45 Light" w:hAnsi="Frutiger 45 Light"/>
      <w:sz w:val="22"/>
      <w:szCs w:val="24"/>
      <w:lang w:eastAsia="en-US"/>
    </w:rPr>
  </w:style>
  <w:style w:type="paragraph" w:styleId="Heading1">
    <w:name w:val="heading 1"/>
    <w:basedOn w:val="Normal"/>
    <w:next w:val="Normal"/>
    <w:qFormat/>
    <w:pPr>
      <w:keepNext/>
      <w:spacing w:before="60" w:after="60"/>
      <w:outlineLvl w:val="0"/>
    </w:pPr>
    <w:rPr>
      <w:rFonts w:cs="Arial"/>
      <w:b/>
      <w:bCs/>
      <w:szCs w:val="32"/>
    </w:rPr>
  </w:style>
  <w:style w:type="paragraph" w:styleId="Heading2">
    <w:name w:val="heading 2"/>
    <w:basedOn w:val="Normal"/>
    <w:next w:val="Normal"/>
    <w:qFormat/>
    <w:pPr>
      <w:keepNext/>
      <w:spacing w:before="60" w:after="60"/>
      <w:outlineLvl w:val="1"/>
    </w:pPr>
    <w:rPr>
      <w:rFonts w:cs="Arial"/>
      <w:b/>
      <w:bCs/>
      <w:i/>
      <w:iCs/>
      <w:szCs w:val="28"/>
    </w:rPr>
  </w:style>
  <w:style w:type="paragraph" w:styleId="Heading3">
    <w:name w:val="heading 3"/>
    <w:basedOn w:val="Normal"/>
    <w:next w:val="Normal"/>
    <w:qFormat/>
    <w:pPr>
      <w:keepNext/>
      <w:spacing w:before="60" w:after="60"/>
      <w:outlineLvl w:val="2"/>
    </w:pPr>
    <w:rPr>
      <w:rFonts w:cs="Arial"/>
      <w:bCs/>
      <w:i/>
      <w:szCs w:val="26"/>
    </w:rPr>
  </w:style>
  <w:style w:type="paragraph" w:styleId="Heading4">
    <w:name w:val="heading 4"/>
    <w:basedOn w:val="Normal"/>
    <w:next w:val="BodyTextIndent"/>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639"/>
      </w:tabs>
    </w:pPr>
  </w:style>
  <w:style w:type="paragraph" w:customStyle="1" w:styleId="IDeASubject">
    <w:name w:val="IDeA Subject"/>
    <w:basedOn w:val="Normal"/>
    <w:next w:val="Normal"/>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link w:val="BodyTextIndentChar"/>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basedOn w:val="DefaultParagraphFont"/>
    <w:rsid w:val="007A371A"/>
    <w:rPr>
      <w:color w:val="0000FF"/>
      <w:u w:val="single"/>
    </w:rPr>
  </w:style>
  <w:style w:type="paragraph" w:styleId="BodyTextFirstIndent">
    <w:name w:val="Body Text First Indent"/>
    <w:basedOn w:val="Normal"/>
    <w:rsid w:val="00811ECC"/>
    <w:pPr>
      <w:spacing w:after="120" w:line="300" w:lineRule="exact"/>
      <w:ind w:firstLine="210"/>
    </w:pPr>
    <w:rPr>
      <w:rFonts w:ascii="Arial" w:hAnsi="Arial"/>
      <w:sz w:val="24"/>
    </w:rPr>
  </w:style>
  <w:style w:type="paragraph" w:customStyle="1" w:styleId="IDeASignatureJobTitle">
    <w:name w:val="IDeA Signature Job Title"/>
    <w:basedOn w:val="Normal"/>
  </w:style>
  <w:style w:type="character" w:styleId="EndnoteReference">
    <w:name w:val="endnote reference"/>
    <w:basedOn w:val="DefaultParagraphFont"/>
    <w:unhideWhenUsed/>
    <w:rsid w:val="00B03934"/>
    <w:rPr>
      <w:vertAlign w:val="superscript"/>
    </w:rPr>
  </w:style>
  <w:style w:type="paragraph" w:styleId="ListBullet2">
    <w:name w:val="List Bullet 2"/>
    <w:basedOn w:val="Normal"/>
    <w:semiHidden/>
    <w:unhideWhenUsed/>
    <w:rsid w:val="00345147"/>
    <w:pPr>
      <w:numPr>
        <w:numId w:val="3"/>
      </w:numPr>
      <w:contextualSpacing/>
    </w:pPr>
  </w:style>
  <w:style w:type="paragraph" w:customStyle="1" w:styleId="H1LGA">
    <w:name w:val="H1 LGA"/>
    <w:basedOn w:val="Normal"/>
    <w:qFormat/>
    <w:rsid w:val="00811ECC"/>
    <w:pPr>
      <w:spacing w:before="120" w:after="120"/>
    </w:pPr>
    <w:rPr>
      <w:rFonts w:ascii="Arial" w:hAnsi="Arial"/>
      <w:b/>
      <w:sz w:val="24"/>
    </w:rPr>
  </w:style>
  <w:style w:type="paragraph" w:customStyle="1" w:styleId="LGAintrotext">
    <w:name w:val="LGA intro text"/>
    <w:basedOn w:val="Normal"/>
    <w:next w:val="Normal"/>
    <w:qFormat/>
    <w:rsid w:val="00B03934"/>
    <w:pPr>
      <w:widowControl w:val="0"/>
      <w:adjustRightInd w:val="0"/>
      <w:snapToGrid w:val="0"/>
      <w:spacing w:after="360" w:line="360" w:lineRule="exact"/>
    </w:pPr>
    <w:rPr>
      <w:rFonts w:ascii="Arial" w:hAnsi="Arial"/>
      <w:color w:val="E8472D"/>
      <w:sz w:val="28"/>
    </w:rPr>
  </w:style>
  <w:style w:type="character" w:customStyle="1" w:styleId="BodyTextIndentChar">
    <w:name w:val="Body Text Indent Char"/>
    <w:basedOn w:val="DefaultParagraphFont"/>
    <w:link w:val="BodyTextIndent"/>
    <w:rsid w:val="0006574F"/>
    <w:rPr>
      <w:rFonts w:ascii="Frutiger 45 Light" w:hAnsi="Frutiger 45 Light"/>
      <w:sz w:val="22"/>
      <w:szCs w:val="24"/>
      <w:lang w:eastAsia="en-US"/>
    </w:rPr>
  </w:style>
  <w:style w:type="paragraph" w:customStyle="1" w:styleId="H2LGA">
    <w:name w:val="H2 LGA"/>
    <w:basedOn w:val="Heading2"/>
    <w:next w:val="Bodycopy"/>
    <w:qFormat/>
    <w:rsid w:val="00B03934"/>
    <w:pPr>
      <w:keepLines/>
      <w:widowControl w:val="0"/>
      <w:spacing w:before="360" w:after="40" w:line="420" w:lineRule="exact"/>
    </w:pPr>
    <w:rPr>
      <w:rFonts w:ascii="Arial" w:hAnsi="Arial" w:cs="Times New Roman"/>
      <w:bCs w:val="0"/>
      <w:i w:val="0"/>
      <w:iCs w:val="0"/>
      <w:color w:val="E8472D"/>
      <w:sz w:val="36"/>
      <w:szCs w:val="36"/>
    </w:rPr>
  </w:style>
  <w:style w:type="paragraph" w:customStyle="1" w:styleId="H3LGA">
    <w:name w:val="H3 LGA"/>
    <w:basedOn w:val="Heading3"/>
    <w:next w:val="Bodycopy"/>
    <w:qFormat/>
    <w:rsid w:val="0006574F"/>
    <w:pPr>
      <w:keepLines/>
      <w:widowControl w:val="0"/>
      <w:spacing w:before="360" w:after="0" w:line="340" w:lineRule="exact"/>
    </w:pPr>
    <w:rPr>
      <w:rFonts w:ascii="Arial" w:hAnsi="Arial"/>
      <w:b/>
      <w:bCs w:val="0"/>
      <w:i w:val="0"/>
      <w:color w:val="000000" w:themeColor="text1"/>
      <w:sz w:val="24"/>
      <w:szCs w:val="28"/>
    </w:rPr>
  </w:style>
  <w:style w:type="paragraph" w:customStyle="1" w:styleId="Bodycopy">
    <w:name w:val="Body copy"/>
    <w:link w:val="BodycopyChar"/>
    <w:qFormat/>
    <w:rsid w:val="0006574F"/>
    <w:pPr>
      <w:widowControl w:val="0"/>
      <w:spacing w:after="120" w:line="360" w:lineRule="exact"/>
    </w:pPr>
    <w:rPr>
      <w:rFonts w:ascii="Arial" w:hAnsi="Arial"/>
      <w:sz w:val="24"/>
      <w:szCs w:val="28"/>
      <w:lang w:val="en-US" w:eastAsia="en-US"/>
    </w:rPr>
  </w:style>
  <w:style w:type="paragraph" w:customStyle="1" w:styleId="LGAbullets">
    <w:name w:val="LGA bullets"/>
    <w:basedOn w:val="Bodycopy"/>
    <w:link w:val="LGAbulletsChar"/>
    <w:qFormat/>
    <w:rsid w:val="0006574F"/>
    <w:pPr>
      <w:numPr>
        <w:numId w:val="11"/>
      </w:numPr>
    </w:pPr>
  </w:style>
  <w:style w:type="table" w:styleId="PlainTable1">
    <w:name w:val="Plain Table 1"/>
    <w:basedOn w:val="TableNormal"/>
    <w:uiPriority w:val="99"/>
    <w:rsid w:val="0006574F"/>
    <w:rPr>
      <w:rFonts w:asciiTheme="minorHAnsi" w:eastAsiaTheme="minorHAnsi" w:hAnsiTheme="minorHAnsi" w:cstheme="minorBid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B03934"/>
    <w:pPr>
      <w:spacing w:after="120"/>
    </w:pPr>
    <w:rPr>
      <w:rFonts w:ascii="Arial" w:eastAsiaTheme="minorHAnsi" w:hAnsi="Arial" w:cstheme="minorBidi"/>
      <w:iCs/>
      <w:color w:val="E8472D"/>
      <w:szCs w:val="18"/>
    </w:rPr>
  </w:style>
  <w:style w:type="paragraph" w:customStyle="1" w:styleId="LGAsubbullet">
    <w:name w:val="LGA sub bullet"/>
    <w:basedOn w:val="LGAbullets"/>
    <w:link w:val="LGAsubbulletChar"/>
    <w:qFormat/>
    <w:rsid w:val="0006574F"/>
    <w:pPr>
      <w:numPr>
        <w:ilvl w:val="1"/>
      </w:numPr>
      <w:spacing w:after="240" w:line="340" w:lineRule="exact"/>
      <w:ind w:left="704" w:hanging="284"/>
      <w:contextualSpacing/>
    </w:pPr>
  </w:style>
  <w:style w:type="character" w:customStyle="1" w:styleId="BodycopyChar">
    <w:name w:val="Body copy Char"/>
    <w:basedOn w:val="DefaultParagraphFont"/>
    <w:link w:val="Bodycopy"/>
    <w:rsid w:val="0006574F"/>
    <w:rPr>
      <w:rFonts w:ascii="Arial" w:hAnsi="Arial"/>
      <w:sz w:val="24"/>
      <w:szCs w:val="28"/>
      <w:lang w:val="en-US" w:eastAsia="en-US"/>
    </w:rPr>
  </w:style>
  <w:style w:type="character" w:customStyle="1" w:styleId="LGAbulletsChar">
    <w:name w:val="LGA bullets Char"/>
    <w:basedOn w:val="BodycopyChar"/>
    <w:link w:val="LGAbullets"/>
    <w:rsid w:val="0006574F"/>
    <w:rPr>
      <w:rFonts w:ascii="Arial" w:hAnsi="Arial"/>
      <w:sz w:val="24"/>
      <w:szCs w:val="28"/>
      <w:lang w:val="en-US" w:eastAsia="en-US"/>
    </w:rPr>
  </w:style>
  <w:style w:type="character" w:customStyle="1" w:styleId="LGAsubbulletChar">
    <w:name w:val="LGA sub bullet Char"/>
    <w:basedOn w:val="LGAbulletsChar"/>
    <w:link w:val="LGAsubbullet"/>
    <w:rsid w:val="0006574F"/>
    <w:rPr>
      <w:rFonts w:ascii="Arial" w:hAnsi="Arial"/>
      <w:sz w:val="24"/>
      <w:szCs w:val="28"/>
      <w:lang w:val="en-US" w:eastAsia="en-US"/>
    </w:rPr>
  </w:style>
  <w:style w:type="paragraph" w:customStyle="1" w:styleId="H4LGA">
    <w:name w:val="H4 LGA"/>
    <w:basedOn w:val="H3LGA"/>
    <w:next w:val="Bodycopy"/>
    <w:rsid w:val="00B03934"/>
    <w:rPr>
      <w:b w:val="0"/>
      <w:bCs/>
      <w:color w:val="E8472D"/>
      <w:lang w:val="en-US"/>
    </w:rPr>
  </w:style>
  <w:style w:type="character" w:styleId="Emphasis">
    <w:name w:val="Emphasis"/>
    <w:basedOn w:val="DefaultParagraphFont"/>
    <w:qFormat/>
    <w:rsid w:val="00B03934"/>
    <w:rPr>
      <w:i/>
      <w:iCs/>
    </w:rPr>
  </w:style>
  <w:style w:type="paragraph" w:styleId="E-mailSignature">
    <w:name w:val="E-mail Signature"/>
    <w:basedOn w:val="Normal"/>
    <w:link w:val="E-mailSignatureChar"/>
    <w:unhideWhenUsed/>
    <w:rsid w:val="00B03934"/>
  </w:style>
  <w:style w:type="character" w:customStyle="1" w:styleId="E-mailSignatureChar">
    <w:name w:val="E-mail Signature Char"/>
    <w:basedOn w:val="DefaultParagraphFont"/>
    <w:link w:val="E-mailSignature"/>
    <w:rsid w:val="00B03934"/>
    <w:rPr>
      <w:rFonts w:ascii="Frutiger 45 Light" w:hAnsi="Frutiger 45 Light"/>
      <w:sz w:val="22"/>
      <w:szCs w:val="24"/>
      <w:lang w:eastAsia="en-US"/>
    </w:rPr>
  </w:style>
  <w:style w:type="table" w:styleId="TableGrid">
    <w:name w:val="Table Grid"/>
    <w:basedOn w:val="TableNormal"/>
    <w:uiPriority w:val="39"/>
    <w:rsid w:val="005B55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771941">
      <w:bodyDiv w:val="1"/>
      <w:marLeft w:val="0"/>
      <w:marRight w:val="0"/>
      <w:marTop w:val="0"/>
      <w:marBottom w:val="0"/>
      <w:divBdr>
        <w:top w:val="none" w:sz="0" w:space="0" w:color="auto"/>
        <w:left w:val="none" w:sz="0" w:space="0" w:color="auto"/>
        <w:bottom w:val="none" w:sz="0" w:space="0" w:color="auto"/>
        <w:right w:val="none" w:sz="0" w:space="0" w:color="auto"/>
      </w:divBdr>
      <w:divsChild>
        <w:div w:id="2295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stewart\OneDrive%20-%20LGA\Documents\T%20Levels\Toolkit\T%20Level%20Letterhead_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B819B250026449C175A4A67A95EE0" ma:contentTypeVersion="16" ma:contentTypeDescription="Create a new document." ma:contentTypeScope="" ma:versionID="61d624ba1d094c7481a687c15cda502d">
  <xsd:schema xmlns:xsd="http://www.w3.org/2001/XMLSchema" xmlns:xs="http://www.w3.org/2001/XMLSchema" xmlns:p="http://schemas.microsoft.com/office/2006/metadata/properties" xmlns:ns2="24257d4f-5e6f-41de-8749-aed546cfdeac" xmlns:ns3="be2d8b33-93e9-4cb7-9123-89740574f838" targetNamespace="http://schemas.microsoft.com/office/2006/metadata/properties" ma:root="true" ma:fieldsID="ddff697dfa0116d74beb829b1c1e4755" ns2:_="" ns3:_="">
    <xsd:import namespace="24257d4f-5e6f-41de-8749-aed546cfdeac"/>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7d4f-5e6f-41de-8749-aed546cfd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24257d4f-5e6f-41de-8749-aed546cfde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A4B38-CB69-40E9-A96D-B4286EE9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7d4f-5e6f-41de-8749-aed546cfdeac"/>
    <ds:schemaRef ds:uri="be2d8b33-93e9-4cb7-9123-89740574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AD8CA-5A8F-451D-8304-B5380BACD11F}">
  <ds:schemaRefs>
    <ds:schemaRef ds:uri="http://schemas.microsoft.com/office/2006/metadata/properties"/>
    <ds:schemaRef ds:uri="http://schemas.microsoft.com/office/infopath/2007/PartnerControls"/>
    <ds:schemaRef ds:uri="be2d8b33-93e9-4cb7-9123-89740574f838"/>
    <ds:schemaRef ds:uri="24257d4f-5e6f-41de-8749-aed546cfdeac"/>
  </ds:schemaRefs>
</ds:datastoreItem>
</file>

<file path=customXml/itemProps3.xml><?xml version="1.0" encoding="utf-8"?>
<ds:datastoreItem xmlns:ds="http://schemas.openxmlformats.org/officeDocument/2006/customXml" ds:itemID="{F6A69278-4F8B-4B1C-A6EB-A5DF044CC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 Level Letterhead_03</Template>
  <TotalTime>0</TotalTime>
  <Pages>2</Pages>
  <Words>155</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Letterhead - LGA with logo</vt:lpstr>
    </vt:vector>
  </TitlesOfParts>
  <Company>LGA</Company>
  <LinksUpToDate>false</LinksUpToDate>
  <CharactersWithSpaces>1047</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2555980</vt:i4>
      </vt:variant>
      <vt:variant>
        <vt:i4>0</vt:i4>
      </vt:variant>
      <vt:variant>
        <vt:i4>0</vt:i4>
      </vt:variant>
      <vt:variant>
        <vt:i4>5</vt:i4>
      </vt:variant>
      <vt:variant>
        <vt:lpwstr>mailto:info@local.gov.uk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LGA with logo</dc:title>
  <dc:creator>Eleanor Stewart</dc:creator>
  <cp:lastModifiedBy>Ellie Stewart</cp:lastModifiedBy>
  <cp:revision>2</cp:revision>
  <cp:lastPrinted>2010-07-14T17:50:00Z</cp:lastPrinted>
  <dcterms:created xsi:type="dcterms:W3CDTF">2022-05-18T11:11:00Z</dcterms:created>
  <dcterms:modified xsi:type="dcterms:W3CDTF">2022-05-18T11:11:00Z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2010-07-06T00:00:00Z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LGA</vt:lpwstr>
  </property>
  <property fmtid="{D5CDD505-2E9C-101B-9397-08002B2CF9AE}" pid="7" name="DC.creator">
    <vt:lpwstr>Anna Morrell</vt:lpwstr>
  </property>
  <property fmtid="{D5CDD505-2E9C-101B-9397-08002B2CF9AE}" pid="8" name="e-GMS.subject.keyword">
    <vt:lpwstr>LG Group Member Communications,</vt:lpwstr>
  </property>
  <property fmtid="{D5CDD505-2E9C-101B-9397-08002B2CF9AE}" pid="9" name="Date">
    <vt:lpwstr>2010-07-06T00:00:00Z</vt:lpwstr>
  </property>
  <property fmtid="{D5CDD505-2E9C-101B-9397-08002B2CF9AE}" pid="10" name="DC.Language">
    <vt:lpwstr>eng</vt:lpwstr>
  </property>
  <property fmtid="{D5CDD505-2E9C-101B-9397-08002B2CF9AE}" pid="11" name="Work area">
    <vt:lpwstr/>
  </property>
  <property fmtid="{D5CDD505-2E9C-101B-9397-08002B2CF9AE}" pid="12" name="DC.Description">
    <vt:lpwstr>Marketing</vt:lpwstr>
  </property>
  <property fmtid="{D5CDD505-2E9C-101B-9397-08002B2CF9AE}" pid="13" name="DC.Type">
    <vt:lpwstr/>
  </property>
  <property fmtid="{D5CDD505-2E9C-101B-9397-08002B2CF9AE}" pid="14" name="ContentTypeId">
    <vt:lpwstr>0x010100D0DB819B250026449C175A4A67A95EE0</vt:lpwstr>
  </property>
  <property fmtid="{D5CDD505-2E9C-101B-9397-08002B2CF9AE}" pid="15" name="Order">
    <vt:r8>10900</vt:r8>
  </property>
  <property fmtid="{D5CDD505-2E9C-101B-9397-08002B2CF9AE}" pid="16" name="xd_Signature">
    <vt:bool>false</vt:bool>
  </property>
  <property fmtid="{D5CDD505-2E9C-101B-9397-08002B2CF9AE}" pid="17" name="xd_ProgID">
    <vt:lpwstr/>
  </property>
  <property fmtid="{D5CDD505-2E9C-101B-9397-08002B2CF9AE}" pid="18" name="_ExtendedDescription">
    <vt:lpwstr/>
  </property>
  <property fmtid="{D5CDD505-2E9C-101B-9397-08002B2CF9AE}" pid="19" name="TriggerFlowInfo">
    <vt:lpwstr/>
  </property>
  <property fmtid="{D5CDD505-2E9C-101B-9397-08002B2CF9AE}" pid="20" name="ComplianceAssetId">
    <vt:lpwstr/>
  </property>
  <property fmtid="{D5CDD505-2E9C-101B-9397-08002B2CF9AE}" pid="21" name="TemplateUrl">
    <vt:lpwstr/>
  </property>
</Properties>
</file>