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F6" w:rsidRDefault="002B27A6" w:rsidP="003001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01D3">
        <w:rPr>
          <w:rFonts w:ascii="Arial" w:hAnsi="Arial" w:cs="Arial"/>
          <w:b/>
          <w:sz w:val="24"/>
          <w:szCs w:val="24"/>
          <w:u w:val="single"/>
        </w:rPr>
        <w:t>LGA Labour Group</w:t>
      </w:r>
      <w:r w:rsidR="00A90D19" w:rsidRPr="003001D3">
        <w:rPr>
          <w:rFonts w:ascii="Arial" w:hAnsi="Arial" w:cs="Arial"/>
          <w:b/>
          <w:sz w:val="24"/>
          <w:szCs w:val="24"/>
          <w:u w:val="single"/>
        </w:rPr>
        <w:t>:</w:t>
      </w:r>
      <w:r w:rsidR="00A92DF6" w:rsidRPr="003001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001D3">
        <w:rPr>
          <w:rFonts w:ascii="Arial" w:hAnsi="Arial" w:cs="Arial"/>
          <w:b/>
          <w:sz w:val="24"/>
          <w:szCs w:val="24"/>
          <w:u w:val="single"/>
        </w:rPr>
        <w:t xml:space="preserve">directly-elected </w:t>
      </w:r>
      <w:r w:rsidR="00A92DF6" w:rsidRPr="003001D3">
        <w:rPr>
          <w:rFonts w:ascii="Arial" w:hAnsi="Arial" w:cs="Arial"/>
          <w:b/>
          <w:sz w:val="24"/>
          <w:szCs w:val="24"/>
          <w:u w:val="single"/>
        </w:rPr>
        <w:t>positions</w:t>
      </w:r>
      <w:r w:rsidR="00D70168" w:rsidRPr="003001D3">
        <w:rPr>
          <w:rFonts w:ascii="Arial" w:hAnsi="Arial" w:cs="Arial"/>
          <w:b/>
          <w:sz w:val="24"/>
          <w:szCs w:val="24"/>
          <w:u w:val="single"/>
        </w:rPr>
        <w:t xml:space="preserve"> and role</w:t>
      </w:r>
      <w:r w:rsidRPr="003001D3">
        <w:rPr>
          <w:rFonts w:ascii="Arial" w:hAnsi="Arial" w:cs="Arial"/>
          <w:b/>
          <w:sz w:val="24"/>
          <w:szCs w:val="24"/>
          <w:u w:val="single"/>
        </w:rPr>
        <w:t xml:space="preserve"> descriptions</w:t>
      </w:r>
    </w:p>
    <w:p w:rsidR="003001D3" w:rsidRPr="00A92DF6" w:rsidRDefault="003001D3" w:rsidP="003001D3">
      <w:pPr>
        <w:jc w:val="center"/>
        <w:rPr>
          <w:rFonts w:ascii="Arial" w:hAnsi="Arial" w:cs="Arial"/>
          <w:sz w:val="24"/>
          <w:szCs w:val="24"/>
        </w:rPr>
      </w:pPr>
    </w:p>
    <w:p w:rsidR="00A92DF6" w:rsidRPr="008D690D" w:rsidRDefault="002B27A6" w:rsidP="00A92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92DF6" w:rsidRPr="008D690D">
        <w:rPr>
          <w:rFonts w:ascii="Arial" w:hAnsi="Arial" w:cs="Arial"/>
          <w:sz w:val="24"/>
          <w:szCs w:val="24"/>
        </w:rPr>
        <w:t xml:space="preserve">here are </w:t>
      </w:r>
      <w:r w:rsidR="00D1602A">
        <w:rPr>
          <w:rFonts w:ascii="Arial" w:hAnsi="Arial" w:cs="Arial"/>
          <w:sz w:val="24"/>
          <w:szCs w:val="24"/>
        </w:rPr>
        <w:t>7</w:t>
      </w:r>
      <w:r w:rsidR="00A92DF6">
        <w:rPr>
          <w:rFonts w:ascii="Arial" w:hAnsi="Arial" w:cs="Arial"/>
          <w:sz w:val="24"/>
          <w:szCs w:val="24"/>
        </w:rPr>
        <w:t xml:space="preserve"> </w:t>
      </w:r>
      <w:r w:rsidR="003001D3">
        <w:rPr>
          <w:rFonts w:ascii="Arial" w:hAnsi="Arial" w:cs="Arial"/>
          <w:sz w:val="24"/>
          <w:szCs w:val="24"/>
        </w:rPr>
        <w:t xml:space="preserve">Labour </w:t>
      </w:r>
      <w:r>
        <w:rPr>
          <w:rFonts w:ascii="Arial" w:hAnsi="Arial" w:cs="Arial"/>
          <w:sz w:val="24"/>
          <w:szCs w:val="24"/>
        </w:rPr>
        <w:t>Group officer</w:t>
      </w:r>
      <w:r w:rsidR="00A92DF6" w:rsidRPr="008D690D">
        <w:rPr>
          <w:rFonts w:ascii="Arial" w:hAnsi="Arial" w:cs="Arial"/>
          <w:sz w:val="24"/>
          <w:szCs w:val="24"/>
        </w:rPr>
        <w:t xml:space="preserve"> positions </w:t>
      </w:r>
      <w:r>
        <w:rPr>
          <w:rFonts w:ascii="Arial" w:hAnsi="Arial" w:cs="Arial"/>
          <w:sz w:val="24"/>
          <w:szCs w:val="24"/>
        </w:rPr>
        <w:t xml:space="preserve">and 10 regional representative positions </w:t>
      </w:r>
      <w:r w:rsidR="00A92DF6" w:rsidRPr="008D690D">
        <w:rPr>
          <w:rFonts w:ascii="Arial" w:hAnsi="Arial" w:cs="Arial"/>
          <w:sz w:val="24"/>
          <w:szCs w:val="24"/>
        </w:rPr>
        <w:t>directly elected by Labour groups:</w:t>
      </w:r>
    </w:p>
    <w:p w:rsidR="00432637" w:rsidRDefault="00432637" w:rsidP="00F36ECD">
      <w:pPr>
        <w:jc w:val="both"/>
        <w:rPr>
          <w:rFonts w:ascii="Arial" w:hAnsi="Arial" w:cs="Arial"/>
          <w:sz w:val="24"/>
          <w:szCs w:val="24"/>
        </w:rPr>
      </w:pPr>
    </w:p>
    <w:p w:rsidR="00D335F0" w:rsidRPr="002B27A6" w:rsidRDefault="002B27A6" w:rsidP="00D335F0">
      <w:pPr>
        <w:rPr>
          <w:rFonts w:ascii="Arial" w:eastAsia="Calibri" w:hAnsi="Arial" w:cs="Arial"/>
          <w:sz w:val="24"/>
          <w:szCs w:val="24"/>
          <w:u w:val="single"/>
        </w:rPr>
      </w:pPr>
      <w:r w:rsidRPr="002B27A6">
        <w:rPr>
          <w:rFonts w:ascii="Arial" w:eastAsia="Calibri" w:hAnsi="Arial" w:cs="Arial"/>
          <w:sz w:val="24"/>
          <w:szCs w:val="24"/>
          <w:u w:val="single"/>
        </w:rPr>
        <w:t xml:space="preserve">Labour </w:t>
      </w:r>
      <w:r w:rsidR="00D335F0" w:rsidRPr="002B27A6">
        <w:rPr>
          <w:rFonts w:ascii="Arial" w:eastAsia="Calibri" w:hAnsi="Arial" w:cs="Arial"/>
          <w:sz w:val="24"/>
          <w:szCs w:val="24"/>
          <w:u w:val="single"/>
        </w:rPr>
        <w:t>Group Officers:</w:t>
      </w:r>
    </w:p>
    <w:p w:rsidR="002B27A6" w:rsidRPr="00D335F0" w:rsidRDefault="002B27A6" w:rsidP="00D335F0">
      <w:pPr>
        <w:rPr>
          <w:rFonts w:ascii="Arial" w:eastAsia="Calibri" w:hAnsi="Arial" w:cs="Arial"/>
          <w:sz w:val="24"/>
          <w:szCs w:val="24"/>
        </w:rPr>
      </w:pPr>
    </w:p>
    <w:p w:rsidR="00D1602A" w:rsidRPr="002B27A6" w:rsidRDefault="003001D3" w:rsidP="00D335F0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LGA Labour Group </w:t>
      </w:r>
      <w:r w:rsidR="00D1602A"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Leader</w:t>
      </w:r>
    </w:p>
    <w:p w:rsidR="00D335F0" w:rsidRPr="00D335F0" w:rsidRDefault="00D335F0" w:rsidP="00D335F0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Deputy Leader</w:t>
      </w:r>
      <w:r w:rsidR="003001D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s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(two </w:t>
      </w:r>
      <w:r w:rsidR="002B27A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positions, </w:t>
      </w:r>
      <w:r w:rsidR="00E56C3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at least one of which </w:t>
      </w:r>
      <w:r w:rsidR="002B27A6">
        <w:rPr>
          <w:rFonts w:ascii="Arial" w:eastAsia="Calibri" w:hAnsi="Arial" w:cs="Arial"/>
          <w:color w:val="000000"/>
          <w:sz w:val="24"/>
          <w:szCs w:val="24"/>
          <w:lang w:eastAsia="en-GB"/>
        </w:rPr>
        <w:t>must be a woman)</w:t>
      </w:r>
    </w:p>
    <w:p w:rsidR="00D335F0" w:rsidRPr="00D335F0" w:rsidRDefault="00D335F0" w:rsidP="00D335F0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Chair</w:t>
      </w:r>
    </w:p>
    <w:p w:rsidR="002B27A6" w:rsidRPr="00D335F0" w:rsidRDefault="002B27A6" w:rsidP="002B27A6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Vice Chair</w:t>
      </w:r>
    </w:p>
    <w:p w:rsidR="00D335F0" w:rsidRPr="00D335F0" w:rsidRDefault="00D335F0" w:rsidP="00D335F0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Chief Whip</w:t>
      </w:r>
    </w:p>
    <w:p w:rsidR="00D335F0" w:rsidRPr="00D335F0" w:rsidRDefault="00D335F0" w:rsidP="00D335F0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Deputy Whip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> </w:t>
      </w:r>
    </w:p>
    <w:p w:rsidR="00D335F0" w:rsidRPr="00D335F0" w:rsidRDefault="00D335F0" w:rsidP="00D335F0">
      <w:p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 xml:space="preserve">Collectively, the </w:t>
      </w:r>
      <w:r w:rsidR="002B27A6">
        <w:rPr>
          <w:rFonts w:ascii="Arial" w:hAnsi="Arial" w:cs="Arial"/>
          <w:sz w:val="24"/>
          <w:szCs w:val="24"/>
        </w:rPr>
        <w:t>G</w:t>
      </w:r>
      <w:r w:rsidRPr="00D70168">
        <w:rPr>
          <w:rFonts w:ascii="Arial" w:hAnsi="Arial" w:cs="Arial"/>
          <w:sz w:val="24"/>
          <w:szCs w:val="24"/>
        </w:rPr>
        <w:t xml:space="preserve">roup </w:t>
      </w:r>
      <w:r w:rsidR="002B27A6">
        <w:rPr>
          <w:rFonts w:ascii="Arial" w:hAnsi="Arial" w:cs="Arial"/>
          <w:sz w:val="24"/>
          <w:szCs w:val="24"/>
        </w:rPr>
        <w:t>O</w:t>
      </w:r>
      <w:r w:rsidRPr="00D70168">
        <w:rPr>
          <w:rFonts w:ascii="Arial" w:hAnsi="Arial" w:cs="Arial"/>
          <w:sz w:val="24"/>
          <w:szCs w:val="24"/>
        </w:rPr>
        <w:t xml:space="preserve">fficers share specific responsibility for: 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D70168" w:rsidRPr="00D70168" w:rsidRDefault="002B27A6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D</w:t>
      </w:r>
      <w:r w:rsidR="00D70168" w:rsidRPr="00D70168">
        <w:rPr>
          <w:rFonts w:ascii="Arial" w:hAnsi="Arial" w:cs="Arial"/>
          <w:sz w:val="24"/>
          <w:szCs w:val="24"/>
        </w:rPr>
        <w:t>elivery of political pr</w:t>
      </w:r>
      <w:r>
        <w:rPr>
          <w:rFonts w:ascii="Arial" w:hAnsi="Arial" w:cs="Arial"/>
          <w:sz w:val="24"/>
          <w:szCs w:val="24"/>
        </w:rPr>
        <w:t>iorities, vision and programme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 xml:space="preserve">Oversight of work and </w:t>
      </w:r>
      <w:r w:rsidR="002B27A6">
        <w:rPr>
          <w:rFonts w:ascii="Arial" w:hAnsi="Arial" w:cs="Arial"/>
          <w:sz w:val="24"/>
          <w:szCs w:val="24"/>
        </w:rPr>
        <w:t>staffing of Labour Group office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 xml:space="preserve">Group </w:t>
      </w:r>
      <w:r w:rsidR="002B27A6">
        <w:rPr>
          <w:rFonts w:ascii="Arial" w:hAnsi="Arial" w:cs="Arial"/>
          <w:sz w:val="24"/>
          <w:szCs w:val="24"/>
        </w:rPr>
        <w:t>budget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>M</w:t>
      </w:r>
      <w:r w:rsidR="002B27A6">
        <w:rPr>
          <w:rFonts w:ascii="Arial" w:hAnsi="Arial" w:cs="Arial"/>
          <w:sz w:val="24"/>
          <w:szCs w:val="24"/>
        </w:rPr>
        <w:t>edia and communication strategy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>Recommendations</w:t>
      </w:r>
      <w:r w:rsidR="002B27A6">
        <w:rPr>
          <w:rFonts w:ascii="Arial" w:hAnsi="Arial" w:cs="Arial"/>
          <w:sz w:val="24"/>
          <w:szCs w:val="24"/>
        </w:rPr>
        <w:t xml:space="preserve"> of leading member’s portfolios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>Oversight of LGA L</w:t>
      </w:r>
      <w:r w:rsidR="002B27A6">
        <w:rPr>
          <w:rFonts w:ascii="Arial" w:hAnsi="Arial" w:cs="Arial"/>
          <w:sz w:val="24"/>
          <w:szCs w:val="24"/>
        </w:rPr>
        <w:t>abour Group election processes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 xml:space="preserve">Appointments to </w:t>
      </w:r>
      <w:r w:rsidR="002B27A6">
        <w:rPr>
          <w:rFonts w:ascii="Arial" w:hAnsi="Arial" w:cs="Arial"/>
          <w:sz w:val="24"/>
          <w:szCs w:val="24"/>
        </w:rPr>
        <w:t>B</w:t>
      </w:r>
      <w:r w:rsidRPr="00D70168">
        <w:rPr>
          <w:rFonts w:ascii="Arial" w:hAnsi="Arial" w:cs="Arial"/>
          <w:sz w:val="24"/>
          <w:szCs w:val="24"/>
        </w:rPr>
        <w:t>oards and task groups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2B27A6" w:rsidRPr="00D70168" w:rsidRDefault="002B27A6" w:rsidP="002B27A6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The</w:t>
      </w:r>
      <w:r w:rsidR="003001D3">
        <w:rPr>
          <w:rFonts w:ascii="Arial" w:hAnsi="Arial" w:cs="Arial"/>
          <w:sz w:val="24"/>
          <w:szCs w:val="24"/>
        </w:rPr>
        <w:t xml:space="preserve"> Labour Group</w:t>
      </w:r>
      <w:r w:rsidRPr="00D70168">
        <w:rPr>
          <w:rFonts w:ascii="Arial" w:hAnsi="Arial" w:cs="Arial"/>
          <w:sz w:val="24"/>
          <w:szCs w:val="24"/>
        </w:rPr>
        <w:t xml:space="preserve"> officers form</w:t>
      </w:r>
      <w:r w:rsidRPr="002B27A6">
        <w:rPr>
          <w:rFonts w:ascii="Arial" w:hAnsi="Arial" w:cs="Arial"/>
          <w:sz w:val="24"/>
          <w:szCs w:val="24"/>
        </w:rPr>
        <w:t xml:space="preserve"> </w:t>
      </w:r>
      <w:r w:rsidRPr="00D70168">
        <w:rPr>
          <w:rFonts w:ascii="Arial" w:hAnsi="Arial" w:cs="Arial"/>
          <w:sz w:val="24"/>
          <w:szCs w:val="24"/>
        </w:rPr>
        <w:t xml:space="preserve">the LGA Labour Group Executive, </w:t>
      </w:r>
      <w:r>
        <w:rPr>
          <w:rFonts w:ascii="Arial" w:hAnsi="Arial" w:cs="Arial"/>
          <w:sz w:val="24"/>
          <w:szCs w:val="24"/>
        </w:rPr>
        <w:t xml:space="preserve">along </w:t>
      </w:r>
      <w:r w:rsidRPr="00D70168">
        <w:rPr>
          <w:rFonts w:ascii="Arial" w:hAnsi="Arial" w:cs="Arial"/>
          <w:sz w:val="24"/>
          <w:szCs w:val="24"/>
        </w:rPr>
        <w:t xml:space="preserve">with </w:t>
      </w:r>
      <w:r w:rsidR="003001D3">
        <w:rPr>
          <w:rFonts w:ascii="Arial" w:hAnsi="Arial" w:cs="Arial"/>
          <w:sz w:val="24"/>
          <w:szCs w:val="24"/>
        </w:rPr>
        <w:t xml:space="preserve">LGA Leadership Board members, </w:t>
      </w:r>
      <w:r w:rsidRPr="00D70168">
        <w:rPr>
          <w:rFonts w:ascii="Arial" w:hAnsi="Arial" w:cs="Arial"/>
          <w:sz w:val="24"/>
          <w:szCs w:val="24"/>
        </w:rPr>
        <w:t xml:space="preserve">lead members on </w:t>
      </w:r>
      <w:r>
        <w:rPr>
          <w:rFonts w:ascii="Arial" w:hAnsi="Arial" w:cs="Arial"/>
          <w:sz w:val="24"/>
          <w:szCs w:val="24"/>
        </w:rPr>
        <w:t xml:space="preserve">LGA </w:t>
      </w:r>
      <w:r w:rsidRPr="00D70168">
        <w:rPr>
          <w:rFonts w:ascii="Arial" w:hAnsi="Arial" w:cs="Arial"/>
          <w:sz w:val="24"/>
          <w:szCs w:val="24"/>
        </w:rPr>
        <w:t>boards</w:t>
      </w:r>
      <w:r>
        <w:rPr>
          <w:rFonts w:ascii="Arial" w:hAnsi="Arial" w:cs="Arial"/>
          <w:sz w:val="24"/>
          <w:szCs w:val="24"/>
        </w:rPr>
        <w:t xml:space="preserve">, a Metro Mayor representative, and the national lead peer. For more details, see the Labour Group website: </w:t>
      </w:r>
      <w:hyperlink r:id="rId5" w:history="1">
        <w:r w:rsidR="003001D3" w:rsidRPr="005375E9">
          <w:rPr>
            <w:rStyle w:val="Hyperlink"/>
            <w:rFonts w:ascii="Arial" w:hAnsi="Arial" w:cs="Arial"/>
            <w:sz w:val="24"/>
            <w:szCs w:val="24"/>
          </w:rPr>
          <w:t>https://www.local.gov.uk/lga-labour</w:t>
        </w:r>
      </w:hyperlink>
      <w:r w:rsidR="003001D3">
        <w:rPr>
          <w:rFonts w:ascii="Arial" w:hAnsi="Arial" w:cs="Arial"/>
          <w:sz w:val="24"/>
          <w:szCs w:val="24"/>
        </w:rPr>
        <w:t xml:space="preserve"> </w:t>
      </w:r>
    </w:p>
    <w:p w:rsidR="002B27A6" w:rsidRPr="00D70168" w:rsidRDefault="002B27A6" w:rsidP="002B27A6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3001D3" w:rsidRDefault="003001D3" w:rsidP="003001D3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are required to attend regular meetings</w:t>
      </w:r>
      <w:r w:rsidRPr="00D70168">
        <w:rPr>
          <w:rFonts w:ascii="Arial" w:hAnsi="Arial" w:cs="Arial"/>
          <w:sz w:val="24"/>
          <w:szCs w:val="24"/>
        </w:rPr>
        <w:t xml:space="preserve"> of both the Labour Group Executive and the main Labour Group</w:t>
      </w:r>
      <w:r>
        <w:rPr>
          <w:rFonts w:ascii="Arial" w:hAnsi="Arial" w:cs="Arial"/>
          <w:sz w:val="24"/>
          <w:szCs w:val="24"/>
        </w:rPr>
        <w:t xml:space="preserve"> Councillors’ Forum</w:t>
      </w:r>
      <w:r w:rsidR="00E56C31">
        <w:rPr>
          <w:rFonts w:ascii="Arial" w:hAnsi="Arial" w:cs="Arial"/>
          <w:sz w:val="24"/>
          <w:szCs w:val="24"/>
        </w:rPr>
        <w:t xml:space="preserve"> (approximately six time a year)</w:t>
      </w:r>
      <w:r>
        <w:rPr>
          <w:rFonts w:ascii="Arial" w:hAnsi="Arial" w:cs="Arial"/>
          <w:sz w:val="24"/>
          <w:szCs w:val="24"/>
        </w:rPr>
        <w:t xml:space="preserve">. </w:t>
      </w:r>
      <w:r w:rsidRPr="00D70168">
        <w:rPr>
          <w:rFonts w:ascii="Arial" w:hAnsi="Arial" w:cs="Arial"/>
          <w:sz w:val="24"/>
          <w:szCs w:val="24"/>
        </w:rPr>
        <w:t xml:space="preserve">We also expect our members to attend LGA and Labour Party events, where necessary or appropriate. Attendance at all Labour Group meetings will be mandatory, unless apologies are given in advance.  </w:t>
      </w:r>
    </w:p>
    <w:p w:rsidR="002B27A6" w:rsidRDefault="002B27A6" w:rsidP="002B27A6">
      <w:pPr>
        <w:spacing w:line="252" w:lineRule="atLeast"/>
        <w:textAlignment w:val="baseline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</w:p>
    <w:p w:rsidR="002B27A6" w:rsidRPr="002B27A6" w:rsidRDefault="002B27A6" w:rsidP="002B27A6">
      <w:pPr>
        <w:spacing w:line="252" w:lineRule="atLeast"/>
        <w:textAlignment w:val="baseline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  <w:r w:rsidRPr="002B27A6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>Regional Representatives:</w:t>
      </w:r>
    </w:p>
    <w:p w:rsidR="002B27A6" w:rsidRDefault="002B27A6" w:rsidP="002B27A6">
      <w:pPr>
        <w:spacing w:line="252" w:lineRule="atLeast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2B27A6" w:rsidRDefault="002B27A6" w:rsidP="002B27A6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Ten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members, one from each </w:t>
      </w:r>
      <w:r w:rsidR="003001D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English 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>region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and Wales</w:t>
      </w:r>
      <w:r w:rsidR="003001D3">
        <w:rPr>
          <w:rFonts w:ascii="Arial" w:eastAsia="Calibri" w:hAnsi="Arial" w:cs="Arial"/>
          <w:color w:val="000000"/>
          <w:sz w:val="24"/>
          <w:szCs w:val="24"/>
          <w:lang w:eastAsia="en-GB"/>
        </w:rPr>
        <w:t>: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East; East Midlands; London; North East; North West; South East;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South West; Yorkshire &amp; Humber; West Midlands and Wales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:rsidR="002B27A6" w:rsidRDefault="002B27A6" w:rsidP="003001D3">
      <w:pPr>
        <w:spacing w:line="252" w:lineRule="atLeast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3001D3" w:rsidRDefault="003001D3" w:rsidP="003001D3">
      <w:pPr>
        <w:spacing w:line="252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Regional representatives are members of the Labour Group, and act as the </w:t>
      </w:r>
      <w:r>
        <w:rPr>
          <w:rFonts w:ascii="Arial" w:hAnsi="Arial" w:cs="Arial"/>
          <w:sz w:val="24"/>
          <w:szCs w:val="24"/>
        </w:rPr>
        <w:t>main political</w:t>
      </w:r>
      <w:r w:rsidRPr="00DF5A82">
        <w:rPr>
          <w:rFonts w:ascii="Arial" w:hAnsi="Arial" w:cs="Arial"/>
          <w:sz w:val="24"/>
          <w:szCs w:val="24"/>
        </w:rPr>
        <w:t xml:space="preserve"> link with Labour groups and leaders in th</w:t>
      </w:r>
      <w:r>
        <w:rPr>
          <w:rFonts w:ascii="Arial" w:hAnsi="Arial" w:cs="Arial"/>
          <w:sz w:val="24"/>
          <w:szCs w:val="24"/>
        </w:rPr>
        <w:t>eir</w:t>
      </w:r>
      <w:r w:rsidRPr="00DF5A82">
        <w:rPr>
          <w:rFonts w:ascii="Arial" w:hAnsi="Arial" w:cs="Arial"/>
          <w:sz w:val="24"/>
          <w:szCs w:val="24"/>
        </w:rPr>
        <w:t xml:space="preserve"> region</w:t>
      </w:r>
      <w:r>
        <w:rPr>
          <w:rFonts w:ascii="Arial" w:hAnsi="Arial" w:cs="Arial"/>
          <w:sz w:val="24"/>
          <w:szCs w:val="24"/>
        </w:rPr>
        <w:t>.</w:t>
      </w:r>
    </w:p>
    <w:p w:rsidR="003001D3" w:rsidRDefault="003001D3" w:rsidP="003001D3">
      <w:pPr>
        <w:spacing w:line="252" w:lineRule="atLeast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3001D3" w:rsidRDefault="004E0360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Regional representatives are required to attend regular meetings</w:t>
      </w:r>
      <w:r w:rsidRPr="00D70168">
        <w:rPr>
          <w:rFonts w:ascii="Arial" w:hAnsi="Arial" w:cs="Arial"/>
          <w:sz w:val="24"/>
          <w:szCs w:val="24"/>
        </w:rPr>
        <w:t xml:space="preserve"> of the main Labour Group</w:t>
      </w:r>
      <w:r>
        <w:rPr>
          <w:rFonts w:ascii="Arial" w:hAnsi="Arial" w:cs="Arial"/>
          <w:sz w:val="24"/>
          <w:szCs w:val="24"/>
        </w:rPr>
        <w:t xml:space="preserve"> Councillors’ Forum</w:t>
      </w:r>
      <w:r w:rsidR="00E56C31">
        <w:rPr>
          <w:rFonts w:ascii="Arial" w:hAnsi="Arial" w:cs="Arial"/>
          <w:sz w:val="24"/>
          <w:szCs w:val="24"/>
        </w:rPr>
        <w:t xml:space="preserve"> </w:t>
      </w:r>
      <w:r w:rsidR="00E56C31">
        <w:rPr>
          <w:rFonts w:ascii="Arial" w:hAnsi="Arial" w:cs="Arial"/>
          <w:sz w:val="24"/>
          <w:szCs w:val="24"/>
        </w:rPr>
        <w:t>(approximately six time a year)</w:t>
      </w:r>
      <w:r>
        <w:rPr>
          <w:rFonts w:ascii="Arial" w:hAnsi="Arial" w:cs="Arial"/>
          <w:sz w:val="24"/>
          <w:szCs w:val="24"/>
        </w:rPr>
        <w:t xml:space="preserve">. </w:t>
      </w:r>
      <w:r w:rsidRPr="00D70168">
        <w:rPr>
          <w:rFonts w:ascii="Arial" w:hAnsi="Arial" w:cs="Arial"/>
          <w:sz w:val="24"/>
          <w:szCs w:val="24"/>
        </w:rPr>
        <w:t>We also expect our members to attend LGA and Labour Party events</w:t>
      </w:r>
      <w:r>
        <w:rPr>
          <w:rFonts w:ascii="Arial" w:hAnsi="Arial" w:cs="Arial"/>
          <w:sz w:val="24"/>
          <w:szCs w:val="24"/>
        </w:rPr>
        <w:t xml:space="preserve"> in their region</w:t>
      </w:r>
      <w:r w:rsidRPr="00D701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where necessary or appropriate.</w:t>
      </w:r>
    </w:p>
    <w:p w:rsidR="003001D3" w:rsidRDefault="003001D3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3001D3" w:rsidRDefault="003001D3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3001D3" w:rsidRDefault="003001D3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2B27A6" w:rsidRPr="002B27A6" w:rsidRDefault="002B27A6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2B27A6">
        <w:rPr>
          <w:rFonts w:ascii="Arial" w:hAnsi="Arial" w:cs="Arial"/>
          <w:sz w:val="24"/>
          <w:szCs w:val="24"/>
          <w:u w:val="single"/>
        </w:rPr>
        <w:t>Job descriptions:</w:t>
      </w:r>
    </w:p>
    <w:p w:rsidR="003001D3" w:rsidRDefault="003001D3" w:rsidP="003001D3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D02F81" w:rsidRPr="00F71543" w:rsidRDefault="00D02F81" w:rsidP="00D02F81">
      <w:pPr>
        <w:jc w:val="both"/>
        <w:rPr>
          <w:rFonts w:ascii="Arial" w:hAnsi="Arial" w:cs="Arial"/>
          <w:b/>
          <w:sz w:val="24"/>
          <w:szCs w:val="24"/>
        </w:rPr>
      </w:pPr>
      <w:r w:rsidRPr="002B27A6">
        <w:rPr>
          <w:rFonts w:ascii="Arial" w:hAnsi="Arial" w:cs="Arial"/>
          <w:b/>
          <w:sz w:val="24"/>
          <w:szCs w:val="24"/>
        </w:rPr>
        <w:t xml:space="preserve">LGA Labour Group </w:t>
      </w:r>
      <w:r w:rsidR="002B27A6" w:rsidRPr="002B27A6">
        <w:rPr>
          <w:rFonts w:ascii="Arial" w:hAnsi="Arial" w:cs="Arial"/>
          <w:b/>
          <w:sz w:val="24"/>
          <w:szCs w:val="24"/>
        </w:rPr>
        <w:t>Leader</w:t>
      </w:r>
      <w:r w:rsidR="002B27A6">
        <w:rPr>
          <w:rFonts w:ascii="Arial" w:hAnsi="Arial" w:cs="Arial"/>
          <w:sz w:val="24"/>
          <w:szCs w:val="24"/>
        </w:rPr>
        <w:t xml:space="preserve"> </w:t>
      </w:r>
      <w:r w:rsidRPr="00D70168">
        <w:rPr>
          <w:rFonts w:ascii="Arial" w:hAnsi="Arial" w:cs="Arial"/>
          <w:sz w:val="24"/>
          <w:szCs w:val="24"/>
        </w:rPr>
        <w:t xml:space="preserve">is </w:t>
      </w:r>
      <w:r w:rsidR="003001D3">
        <w:rPr>
          <w:rFonts w:ascii="Arial" w:hAnsi="Arial" w:cs="Arial"/>
          <w:sz w:val="24"/>
          <w:szCs w:val="24"/>
        </w:rPr>
        <w:t>Labour’s</w:t>
      </w:r>
      <w:r w:rsidRPr="00D70168">
        <w:rPr>
          <w:rFonts w:ascii="Arial" w:hAnsi="Arial" w:cs="Arial"/>
          <w:sz w:val="24"/>
          <w:szCs w:val="24"/>
        </w:rPr>
        <w:t xml:space="preserve"> leader </w:t>
      </w:r>
      <w:r>
        <w:rPr>
          <w:rFonts w:ascii="Arial" w:hAnsi="Arial" w:cs="Arial"/>
          <w:sz w:val="24"/>
          <w:szCs w:val="24"/>
        </w:rPr>
        <w:t xml:space="preserve">in Local Government and is the </w:t>
      </w:r>
      <w:r w:rsidR="002B27A6">
        <w:rPr>
          <w:rFonts w:ascii="Arial" w:hAnsi="Arial" w:cs="Arial"/>
          <w:sz w:val="24"/>
          <w:szCs w:val="24"/>
        </w:rPr>
        <w:t xml:space="preserve">senior </w:t>
      </w:r>
      <w:r>
        <w:rPr>
          <w:rFonts w:ascii="Arial" w:hAnsi="Arial" w:cs="Arial"/>
          <w:sz w:val="24"/>
          <w:szCs w:val="24"/>
        </w:rPr>
        <w:t xml:space="preserve">Vice Chair of the LGA. </w:t>
      </w:r>
    </w:p>
    <w:p w:rsidR="00D02F81" w:rsidRPr="00D70168" w:rsidRDefault="00D02F81" w:rsidP="00D02F81">
      <w:pPr>
        <w:jc w:val="both"/>
        <w:rPr>
          <w:rFonts w:ascii="Arial" w:hAnsi="Arial" w:cs="Arial"/>
          <w:sz w:val="24"/>
          <w:szCs w:val="24"/>
        </w:rPr>
      </w:pPr>
    </w:p>
    <w:p w:rsidR="00D02F81" w:rsidRDefault="00D02F81" w:rsidP="00D02F81">
      <w:pPr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 xml:space="preserve">Politically, the Leader of the LGA Labour Group provides the strategic lead in dealing with the </w:t>
      </w:r>
      <w:r w:rsidR="002B27A6">
        <w:rPr>
          <w:rFonts w:ascii="Arial" w:hAnsi="Arial" w:cs="Arial"/>
          <w:sz w:val="24"/>
          <w:szCs w:val="24"/>
        </w:rPr>
        <w:t>g</w:t>
      </w:r>
      <w:r w:rsidRPr="00D70168">
        <w:rPr>
          <w:rFonts w:ascii="Arial" w:hAnsi="Arial" w:cs="Arial"/>
          <w:sz w:val="24"/>
          <w:szCs w:val="24"/>
        </w:rPr>
        <w:t xml:space="preserve">overnment and/or the </w:t>
      </w:r>
      <w:r w:rsidRPr="00B6087B">
        <w:rPr>
          <w:rFonts w:ascii="Arial" w:hAnsi="Arial" w:cs="Arial"/>
          <w:sz w:val="24"/>
          <w:szCs w:val="24"/>
        </w:rPr>
        <w:t xml:space="preserve">Labour Party (including leading our representations at </w:t>
      </w:r>
      <w:r>
        <w:rPr>
          <w:rFonts w:ascii="Arial" w:hAnsi="Arial" w:cs="Arial"/>
          <w:sz w:val="24"/>
          <w:szCs w:val="24"/>
        </w:rPr>
        <w:t xml:space="preserve">Annual </w:t>
      </w:r>
      <w:r w:rsidRPr="00B6087B">
        <w:rPr>
          <w:rFonts w:ascii="Arial" w:hAnsi="Arial" w:cs="Arial"/>
          <w:sz w:val="24"/>
          <w:szCs w:val="24"/>
        </w:rPr>
        <w:t>Conference and the National Policy Forum), local Labour councils and/or groups, and other colleagues across the Labour and trade</w:t>
      </w:r>
      <w:r w:rsidR="002B27A6">
        <w:rPr>
          <w:rFonts w:ascii="Arial" w:hAnsi="Arial" w:cs="Arial"/>
          <w:sz w:val="24"/>
          <w:szCs w:val="24"/>
        </w:rPr>
        <w:t xml:space="preserve"> union movements.</w:t>
      </w:r>
    </w:p>
    <w:p w:rsidR="00432637" w:rsidRPr="00432637" w:rsidRDefault="00432637" w:rsidP="00432637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432637" w:rsidRDefault="00D02F81" w:rsidP="00432637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2B27A6">
        <w:rPr>
          <w:rFonts w:ascii="Arial" w:hAnsi="Arial" w:cs="Arial"/>
          <w:sz w:val="24"/>
          <w:szCs w:val="24"/>
        </w:rPr>
        <w:t xml:space="preserve"> senior</w:t>
      </w:r>
      <w:r>
        <w:rPr>
          <w:rFonts w:ascii="Arial" w:hAnsi="Arial" w:cs="Arial"/>
          <w:sz w:val="24"/>
          <w:szCs w:val="24"/>
        </w:rPr>
        <w:t xml:space="preserve"> Vice Chair of the LGA, the Group Leader may be required to </w:t>
      </w:r>
      <w:r w:rsidR="00432637">
        <w:rPr>
          <w:rFonts w:ascii="Arial" w:hAnsi="Arial" w:cs="Arial"/>
          <w:sz w:val="24"/>
          <w:szCs w:val="24"/>
        </w:rPr>
        <w:t xml:space="preserve">chair meetings </w:t>
      </w:r>
      <w:r w:rsidR="00432637" w:rsidRPr="00432637">
        <w:rPr>
          <w:rFonts w:ascii="Arial" w:hAnsi="Arial" w:cs="Arial"/>
          <w:sz w:val="24"/>
          <w:szCs w:val="24"/>
        </w:rPr>
        <w:t>of the General Assembly, LGA Executive, LGA Leadership Board and the Council</w:t>
      </w:r>
      <w:r>
        <w:rPr>
          <w:rFonts w:ascii="Arial" w:hAnsi="Arial" w:cs="Arial"/>
          <w:sz w:val="24"/>
          <w:szCs w:val="24"/>
        </w:rPr>
        <w:t>lors' Forum as a sub</w:t>
      </w:r>
      <w:r w:rsidR="002B27A6">
        <w:rPr>
          <w:rFonts w:ascii="Arial" w:hAnsi="Arial" w:cs="Arial"/>
          <w:sz w:val="24"/>
          <w:szCs w:val="24"/>
        </w:rPr>
        <w:t>stitute</w:t>
      </w:r>
      <w:r>
        <w:rPr>
          <w:rFonts w:ascii="Arial" w:hAnsi="Arial" w:cs="Arial"/>
          <w:sz w:val="24"/>
          <w:szCs w:val="24"/>
        </w:rPr>
        <w:t xml:space="preserve"> for the Chair of the LGA.</w:t>
      </w:r>
    </w:p>
    <w:p w:rsidR="00432637" w:rsidRPr="00432637" w:rsidRDefault="00432637" w:rsidP="00432637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996C19" w:rsidRDefault="00D02F81" w:rsidP="00432637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postholder must also </w:t>
      </w:r>
      <w:r w:rsidR="00432637" w:rsidRPr="00432637">
        <w:rPr>
          <w:rFonts w:ascii="Arial" w:hAnsi="Arial" w:cs="Arial"/>
          <w:sz w:val="24"/>
          <w:szCs w:val="24"/>
        </w:rPr>
        <w:t>undertake a range of activities</w:t>
      </w:r>
      <w:r>
        <w:rPr>
          <w:rFonts w:ascii="Arial" w:hAnsi="Arial" w:cs="Arial"/>
          <w:sz w:val="24"/>
          <w:szCs w:val="24"/>
        </w:rPr>
        <w:t xml:space="preserve"> on behalf of the LGA on an ad hoc basis</w:t>
      </w:r>
      <w:r w:rsidR="00432637" w:rsidRPr="00432637">
        <w:rPr>
          <w:rFonts w:ascii="Arial" w:hAnsi="Arial" w:cs="Arial"/>
          <w:sz w:val="24"/>
          <w:szCs w:val="24"/>
        </w:rPr>
        <w:t xml:space="preserve"> including hosting events and delegations, m</w:t>
      </w:r>
      <w:r>
        <w:rPr>
          <w:rFonts w:ascii="Arial" w:hAnsi="Arial" w:cs="Arial"/>
          <w:sz w:val="24"/>
          <w:szCs w:val="24"/>
        </w:rPr>
        <w:t xml:space="preserve">aking visits, writing articles </w:t>
      </w:r>
      <w:r w:rsidR="00432637" w:rsidRPr="00432637">
        <w:rPr>
          <w:rFonts w:ascii="Arial" w:hAnsi="Arial" w:cs="Arial"/>
          <w:sz w:val="24"/>
          <w:szCs w:val="24"/>
        </w:rPr>
        <w:t>and making presentations, ensuring that the role is visible and recognised across the sector, with government, with partners and in the media.</w:t>
      </w:r>
      <w:r w:rsidR="00432637">
        <w:rPr>
          <w:rFonts w:ascii="Arial" w:hAnsi="Arial" w:cs="Arial"/>
          <w:sz w:val="24"/>
          <w:szCs w:val="24"/>
        </w:rPr>
        <w:t xml:space="preserve"> </w:t>
      </w:r>
    </w:p>
    <w:p w:rsidR="003001D3" w:rsidRDefault="003001D3" w:rsidP="00F71543">
      <w:pPr>
        <w:keepNext/>
        <w:jc w:val="both"/>
        <w:rPr>
          <w:rFonts w:ascii="Arial" w:hAnsi="Arial" w:cs="Arial"/>
          <w:b/>
          <w:sz w:val="24"/>
          <w:szCs w:val="24"/>
        </w:rPr>
      </w:pPr>
    </w:p>
    <w:p w:rsidR="00E56C31" w:rsidRDefault="00E56C31" w:rsidP="00F71543">
      <w:pPr>
        <w:keepNext/>
        <w:jc w:val="both"/>
        <w:rPr>
          <w:rFonts w:ascii="Arial" w:hAnsi="Arial" w:cs="Arial"/>
          <w:b/>
          <w:sz w:val="24"/>
          <w:szCs w:val="24"/>
        </w:rPr>
      </w:pPr>
    </w:p>
    <w:p w:rsidR="00D70168" w:rsidRPr="00F71543" w:rsidRDefault="00F71543" w:rsidP="00F71543">
      <w:pPr>
        <w:keepNext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Deputy Group Leader</w:t>
      </w:r>
      <w:r w:rsidR="00D02F81">
        <w:rPr>
          <w:rFonts w:ascii="Arial" w:hAnsi="Arial" w:cs="Arial"/>
          <w:b/>
          <w:sz w:val="24"/>
          <w:szCs w:val="24"/>
        </w:rPr>
        <w:t xml:space="preserve">s </w:t>
      </w:r>
      <w:r w:rsidR="00D02F81" w:rsidRPr="00D02F81">
        <w:rPr>
          <w:rFonts w:ascii="Arial" w:hAnsi="Arial" w:cs="Arial"/>
          <w:sz w:val="24"/>
          <w:szCs w:val="24"/>
        </w:rPr>
        <w:t>(two roles, one must be a woman)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D70168" w:rsidRPr="00D70168">
        <w:rPr>
          <w:rFonts w:ascii="Arial" w:hAnsi="Arial" w:cs="Arial"/>
          <w:sz w:val="24"/>
          <w:szCs w:val="24"/>
        </w:rPr>
        <w:t>upport the leader and substitute for him/her when appropriate</w:t>
      </w:r>
      <w:r w:rsidR="00D02F81">
        <w:rPr>
          <w:rFonts w:ascii="Arial" w:hAnsi="Arial" w:cs="Arial"/>
          <w:sz w:val="24"/>
          <w:szCs w:val="24"/>
        </w:rPr>
        <w:t>. They are also the LGA Labour Group</w:t>
      </w:r>
      <w:r w:rsidR="003C0E23">
        <w:rPr>
          <w:rFonts w:ascii="Arial" w:hAnsi="Arial" w:cs="Arial"/>
          <w:sz w:val="24"/>
          <w:szCs w:val="24"/>
        </w:rPr>
        <w:t xml:space="preserve"> Executive</w:t>
      </w:r>
      <w:r w:rsidR="00D02F81">
        <w:rPr>
          <w:rFonts w:ascii="Arial" w:hAnsi="Arial" w:cs="Arial"/>
          <w:sz w:val="24"/>
          <w:szCs w:val="24"/>
        </w:rPr>
        <w:t xml:space="preserve">’s </w:t>
      </w:r>
      <w:r w:rsidR="003C0E23">
        <w:rPr>
          <w:rFonts w:ascii="Arial" w:hAnsi="Arial" w:cs="Arial"/>
          <w:sz w:val="24"/>
          <w:szCs w:val="24"/>
        </w:rPr>
        <w:t xml:space="preserve">ex-officio </w:t>
      </w:r>
      <w:r w:rsidR="00D02F81">
        <w:rPr>
          <w:rFonts w:ascii="Arial" w:hAnsi="Arial" w:cs="Arial"/>
          <w:sz w:val="24"/>
          <w:szCs w:val="24"/>
        </w:rPr>
        <w:t xml:space="preserve">nominations for Deputy Chairs of the LGA. </w:t>
      </w:r>
    </w:p>
    <w:p w:rsidR="003001D3" w:rsidRDefault="003001D3" w:rsidP="00D70168">
      <w:pPr>
        <w:jc w:val="both"/>
        <w:rPr>
          <w:rFonts w:ascii="Arial" w:hAnsi="Arial" w:cs="Arial"/>
          <w:b/>
          <w:sz w:val="24"/>
          <w:szCs w:val="24"/>
        </w:rPr>
      </w:pPr>
    </w:p>
    <w:p w:rsidR="00E56C31" w:rsidRDefault="00E56C31" w:rsidP="00D70168">
      <w:pPr>
        <w:jc w:val="both"/>
        <w:rPr>
          <w:rFonts w:ascii="Arial" w:hAnsi="Arial" w:cs="Arial"/>
          <w:b/>
          <w:sz w:val="24"/>
          <w:szCs w:val="24"/>
        </w:rPr>
      </w:pPr>
    </w:p>
    <w:p w:rsidR="00D70168" w:rsidRPr="00F71543" w:rsidRDefault="00F71543" w:rsidP="00D7016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s</w:t>
      </w:r>
      <w:r w:rsidR="00D70168" w:rsidRPr="00D70168">
        <w:rPr>
          <w:rFonts w:ascii="Arial" w:hAnsi="Arial" w:cs="Arial"/>
          <w:sz w:val="24"/>
          <w:szCs w:val="24"/>
        </w:rPr>
        <w:t>upport</w:t>
      </w:r>
      <w:r>
        <w:rPr>
          <w:rFonts w:ascii="Arial" w:hAnsi="Arial" w:cs="Arial"/>
          <w:sz w:val="24"/>
          <w:szCs w:val="24"/>
        </w:rPr>
        <w:t>s</w:t>
      </w:r>
      <w:r w:rsidR="00D70168" w:rsidRPr="00D70168">
        <w:rPr>
          <w:rFonts w:ascii="Arial" w:hAnsi="Arial" w:cs="Arial"/>
          <w:sz w:val="24"/>
          <w:szCs w:val="24"/>
        </w:rPr>
        <w:t xml:space="preserve"> the work of the</w:t>
      </w:r>
      <w:r w:rsidR="00D70168">
        <w:rPr>
          <w:rFonts w:ascii="Arial" w:hAnsi="Arial" w:cs="Arial"/>
          <w:sz w:val="24"/>
          <w:szCs w:val="24"/>
        </w:rPr>
        <w:t xml:space="preserve"> Leader and Deputy Leaders. </w:t>
      </w:r>
      <w:r w:rsidR="00D02F81">
        <w:rPr>
          <w:rFonts w:ascii="Arial" w:hAnsi="Arial" w:cs="Arial"/>
          <w:sz w:val="24"/>
          <w:szCs w:val="24"/>
        </w:rPr>
        <w:t>The role involves c</w:t>
      </w:r>
      <w:r w:rsidR="00D70168" w:rsidRPr="00D70168">
        <w:rPr>
          <w:rFonts w:ascii="Arial" w:hAnsi="Arial" w:cs="Arial"/>
          <w:sz w:val="24"/>
          <w:szCs w:val="24"/>
        </w:rPr>
        <w:t>hair</w:t>
      </w:r>
      <w:r w:rsidR="00D70168">
        <w:rPr>
          <w:rFonts w:ascii="Arial" w:hAnsi="Arial" w:cs="Arial"/>
          <w:sz w:val="24"/>
          <w:szCs w:val="24"/>
        </w:rPr>
        <w:t>ing</w:t>
      </w:r>
      <w:r w:rsidR="00D70168" w:rsidRPr="00D70168">
        <w:rPr>
          <w:rFonts w:ascii="Arial" w:hAnsi="Arial" w:cs="Arial"/>
          <w:sz w:val="24"/>
          <w:szCs w:val="24"/>
        </w:rPr>
        <w:t xml:space="preserve"> meetings of the Labour Group Execut</w:t>
      </w:r>
      <w:r>
        <w:rPr>
          <w:rFonts w:ascii="Arial" w:hAnsi="Arial" w:cs="Arial"/>
          <w:sz w:val="24"/>
          <w:szCs w:val="24"/>
        </w:rPr>
        <w:t xml:space="preserve">ive and </w:t>
      </w:r>
      <w:r w:rsidR="00D70168">
        <w:rPr>
          <w:rFonts w:ascii="Arial" w:hAnsi="Arial" w:cs="Arial"/>
          <w:sz w:val="24"/>
          <w:szCs w:val="24"/>
        </w:rPr>
        <w:t xml:space="preserve">Labour Group </w:t>
      </w:r>
      <w:r w:rsidR="00D70168" w:rsidRPr="00D70168">
        <w:rPr>
          <w:rFonts w:ascii="Arial" w:hAnsi="Arial" w:cs="Arial"/>
          <w:sz w:val="24"/>
          <w:szCs w:val="24"/>
        </w:rPr>
        <w:t>Councillors’ Forum</w:t>
      </w:r>
      <w:r w:rsidR="00D70168">
        <w:rPr>
          <w:rFonts w:ascii="Arial" w:hAnsi="Arial" w:cs="Arial"/>
          <w:sz w:val="24"/>
          <w:szCs w:val="24"/>
        </w:rPr>
        <w:t xml:space="preserve"> meeting</w:t>
      </w:r>
      <w:r w:rsidR="00D02F81">
        <w:rPr>
          <w:rFonts w:ascii="Arial" w:hAnsi="Arial" w:cs="Arial"/>
          <w:sz w:val="24"/>
          <w:szCs w:val="24"/>
        </w:rPr>
        <w:t>, which take place six times a year.</w:t>
      </w:r>
    </w:p>
    <w:p w:rsidR="00F71543" w:rsidRDefault="00F71543" w:rsidP="00D70168">
      <w:pPr>
        <w:jc w:val="both"/>
        <w:rPr>
          <w:rFonts w:ascii="Arial" w:hAnsi="Arial" w:cs="Arial"/>
          <w:sz w:val="24"/>
          <w:szCs w:val="24"/>
        </w:rPr>
      </w:pPr>
    </w:p>
    <w:p w:rsidR="003001D3" w:rsidRDefault="003001D3" w:rsidP="00F71543">
      <w:pPr>
        <w:jc w:val="both"/>
        <w:rPr>
          <w:rFonts w:ascii="Arial" w:hAnsi="Arial" w:cs="Arial"/>
          <w:b/>
          <w:sz w:val="24"/>
          <w:szCs w:val="24"/>
        </w:rPr>
      </w:pPr>
    </w:p>
    <w:p w:rsidR="00F71543" w:rsidRPr="00F71543" w:rsidRDefault="00F71543" w:rsidP="00F715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Vice Chair </w:t>
      </w:r>
      <w:r>
        <w:rPr>
          <w:rFonts w:ascii="Arial" w:hAnsi="Arial" w:cs="Arial"/>
          <w:sz w:val="24"/>
          <w:szCs w:val="24"/>
        </w:rPr>
        <w:t>s</w:t>
      </w:r>
      <w:r w:rsidRPr="00F71543">
        <w:rPr>
          <w:rFonts w:ascii="Arial" w:hAnsi="Arial" w:cs="Arial"/>
          <w:sz w:val="24"/>
          <w:szCs w:val="24"/>
        </w:rPr>
        <w:t>upport</w:t>
      </w:r>
      <w:r>
        <w:rPr>
          <w:rFonts w:ascii="Arial" w:hAnsi="Arial" w:cs="Arial"/>
          <w:sz w:val="24"/>
          <w:szCs w:val="24"/>
        </w:rPr>
        <w:t>s</w:t>
      </w:r>
      <w:r w:rsidRPr="00F71543">
        <w:rPr>
          <w:rFonts w:ascii="Arial" w:hAnsi="Arial" w:cs="Arial"/>
          <w:sz w:val="24"/>
          <w:szCs w:val="24"/>
        </w:rPr>
        <w:t xml:space="preserve"> the Chair and substitu</w:t>
      </w:r>
      <w:r>
        <w:rPr>
          <w:rFonts w:ascii="Arial" w:hAnsi="Arial" w:cs="Arial"/>
          <w:sz w:val="24"/>
          <w:szCs w:val="24"/>
        </w:rPr>
        <w:t>te</w:t>
      </w:r>
      <w:r w:rsidR="00D02F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him/her when appropriate</w:t>
      </w:r>
      <w:r w:rsidR="00D02F81">
        <w:rPr>
          <w:rFonts w:ascii="Arial" w:hAnsi="Arial" w:cs="Arial"/>
          <w:sz w:val="24"/>
          <w:szCs w:val="24"/>
        </w:rPr>
        <w:t>.</w:t>
      </w:r>
    </w:p>
    <w:p w:rsidR="00F71543" w:rsidRDefault="00F71543" w:rsidP="00F71543">
      <w:pPr>
        <w:jc w:val="both"/>
        <w:rPr>
          <w:rFonts w:ascii="Arial" w:hAnsi="Arial" w:cs="Arial"/>
          <w:sz w:val="24"/>
          <w:szCs w:val="24"/>
        </w:rPr>
      </w:pPr>
    </w:p>
    <w:p w:rsidR="003001D3" w:rsidRDefault="003001D3" w:rsidP="00F71543">
      <w:pPr>
        <w:jc w:val="both"/>
        <w:rPr>
          <w:rFonts w:ascii="Arial" w:hAnsi="Arial" w:cs="Arial"/>
          <w:b/>
          <w:sz w:val="24"/>
          <w:szCs w:val="24"/>
        </w:rPr>
      </w:pPr>
    </w:p>
    <w:p w:rsidR="00F71543" w:rsidRDefault="00F71543" w:rsidP="00F715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Chief Whip </w:t>
      </w:r>
      <w:r>
        <w:rPr>
          <w:rFonts w:ascii="Arial" w:hAnsi="Arial" w:cs="Arial"/>
          <w:sz w:val="24"/>
          <w:szCs w:val="24"/>
        </w:rPr>
        <w:t xml:space="preserve">manages the </w:t>
      </w:r>
      <w:r w:rsidRPr="00F71543">
        <w:rPr>
          <w:rFonts w:ascii="Arial" w:hAnsi="Arial" w:cs="Arial"/>
          <w:sz w:val="24"/>
          <w:szCs w:val="24"/>
        </w:rPr>
        <w:t>Labour members of L</w:t>
      </w:r>
      <w:r>
        <w:rPr>
          <w:rFonts w:ascii="Arial" w:hAnsi="Arial" w:cs="Arial"/>
          <w:sz w:val="24"/>
          <w:szCs w:val="24"/>
        </w:rPr>
        <w:t xml:space="preserve">GA Boards, </w:t>
      </w:r>
      <w:r w:rsidRPr="00F71543">
        <w:rPr>
          <w:rFonts w:ascii="Arial" w:hAnsi="Arial" w:cs="Arial"/>
          <w:sz w:val="24"/>
          <w:szCs w:val="24"/>
        </w:rPr>
        <w:t>provide</w:t>
      </w:r>
      <w:r w:rsidR="00D02F81">
        <w:rPr>
          <w:rFonts w:ascii="Arial" w:hAnsi="Arial" w:cs="Arial"/>
          <w:sz w:val="24"/>
          <w:szCs w:val="24"/>
        </w:rPr>
        <w:t>s</w:t>
      </w:r>
      <w:r w:rsidRPr="00F71543">
        <w:rPr>
          <w:rFonts w:ascii="Arial" w:hAnsi="Arial" w:cs="Arial"/>
          <w:sz w:val="24"/>
          <w:szCs w:val="24"/>
        </w:rPr>
        <w:t xml:space="preserve"> information and advice to </w:t>
      </w:r>
      <w:r>
        <w:rPr>
          <w:rFonts w:ascii="Arial" w:hAnsi="Arial" w:cs="Arial"/>
          <w:sz w:val="24"/>
          <w:szCs w:val="24"/>
        </w:rPr>
        <w:t>Labour groups where appropriate</w:t>
      </w:r>
      <w:r w:rsidR="00D02F81">
        <w:rPr>
          <w:rFonts w:ascii="Arial" w:hAnsi="Arial" w:cs="Arial"/>
          <w:sz w:val="24"/>
          <w:szCs w:val="24"/>
        </w:rPr>
        <w:t>.</w:t>
      </w:r>
    </w:p>
    <w:p w:rsidR="00F71543" w:rsidRDefault="00F71543" w:rsidP="00F71543">
      <w:pPr>
        <w:jc w:val="both"/>
        <w:rPr>
          <w:rFonts w:ascii="Arial" w:hAnsi="Arial" w:cs="Arial"/>
          <w:sz w:val="24"/>
          <w:szCs w:val="24"/>
        </w:rPr>
      </w:pPr>
    </w:p>
    <w:p w:rsidR="003001D3" w:rsidRDefault="003001D3" w:rsidP="00F71543">
      <w:pPr>
        <w:jc w:val="both"/>
        <w:rPr>
          <w:rFonts w:ascii="Arial" w:hAnsi="Arial" w:cs="Arial"/>
          <w:b/>
          <w:sz w:val="24"/>
          <w:szCs w:val="24"/>
        </w:rPr>
      </w:pPr>
    </w:p>
    <w:p w:rsidR="00DF5A82" w:rsidRDefault="00F71543" w:rsidP="00F71543">
      <w:pPr>
        <w:jc w:val="both"/>
        <w:rPr>
          <w:rFonts w:ascii="Arial" w:hAnsi="Arial" w:cs="Arial"/>
          <w:sz w:val="24"/>
          <w:szCs w:val="24"/>
        </w:rPr>
      </w:pPr>
      <w:r w:rsidRPr="00F71543">
        <w:rPr>
          <w:rFonts w:ascii="Arial" w:hAnsi="Arial" w:cs="Arial"/>
          <w:b/>
          <w:sz w:val="24"/>
          <w:szCs w:val="24"/>
        </w:rPr>
        <w:t>Deputy Whip</w:t>
      </w:r>
      <w:r>
        <w:rPr>
          <w:rFonts w:ascii="Arial" w:hAnsi="Arial" w:cs="Arial"/>
          <w:sz w:val="24"/>
          <w:szCs w:val="24"/>
        </w:rPr>
        <w:t xml:space="preserve"> </w:t>
      </w:r>
      <w:r w:rsidRPr="00F71543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>s</w:t>
      </w:r>
      <w:r w:rsidRPr="00F71543">
        <w:rPr>
          <w:rFonts w:ascii="Arial" w:hAnsi="Arial" w:cs="Arial"/>
          <w:sz w:val="24"/>
          <w:szCs w:val="24"/>
        </w:rPr>
        <w:t xml:space="preserve"> the Chief Whip and substitute</w:t>
      </w:r>
      <w:r>
        <w:rPr>
          <w:rFonts w:ascii="Arial" w:hAnsi="Arial" w:cs="Arial"/>
          <w:sz w:val="24"/>
          <w:szCs w:val="24"/>
        </w:rPr>
        <w:t>s</w:t>
      </w:r>
      <w:r w:rsidR="00DF5A82">
        <w:rPr>
          <w:rFonts w:ascii="Arial" w:hAnsi="Arial" w:cs="Arial"/>
          <w:sz w:val="24"/>
          <w:szCs w:val="24"/>
        </w:rPr>
        <w:t xml:space="preserve"> for him/her when appropriate</w:t>
      </w:r>
      <w:r w:rsidR="00D02F81">
        <w:rPr>
          <w:rFonts w:ascii="Arial" w:hAnsi="Arial" w:cs="Arial"/>
          <w:sz w:val="24"/>
          <w:szCs w:val="24"/>
        </w:rPr>
        <w:t>.</w:t>
      </w:r>
    </w:p>
    <w:p w:rsidR="00DF5A82" w:rsidRPr="00F71543" w:rsidRDefault="00DF5A82" w:rsidP="00F71543">
      <w:pPr>
        <w:jc w:val="both"/>
        <w:rPr>
          <w:rFonts w:ascii="Arial" w:hAnsi="Arial" w:cs="Arial"/>
          <w:sz w:val="24"/>
          <w:szCs w:val="24"/>
        </w:rPr>
      </w:pPr>
    </w:p>
    <w:p w:rsidR="003001D3" w:rsidRDefault="003001D3" w:rsidP="003001D3">
      <w:pPr>
        <w:tabs>
          <w:tab w:val="num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F71543" w:rsidRPr="00D70168" w:rsidRDefault="00DF5A82" w:rsidP="004E0360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F5A82">
        <w:rPr>
          <w:rFonts w:ascii="Arial" w:hAnsi="Arial" w:cs="Arial"/>
          <w:b/>
          <w:sz w:val="24"/>
          <w:szCs w:val="24"/>
        </w:rPr>
        <w:t>Regional Representatives</w:t>
      </w:r>
      <w:r>
        <w:rPr>
          <w:rFonts w:ascii="Arial" w:hAnsi="Arial" w:cs="Arial"/>
          <w:sz w:val="24"/>
          <w:szCs w:val="24"/>
        </w:rPr>
        <w:t xml:space="preserve"> </w:t>
      </w:r>
      <w:r w:rsidRPr="00DF5A82">
        <w:rPr>
          <w:rFonts w:ascii="Arial" w:hAnsi="Arial" w:cs="Arial"/>
          <w:sz w:val="24"/>
          <w:szCs w:val="24"/>
        </w:rPr>
        <w:t xml:space="preserve">provide advice and support to Group Officers and to act as </w:t>
      </w:r>
      <w:r w:rsidR="00D02F81">
        <w:rPr>
          <w:rFonts w:ascii="Arial" w:hAnsi="Arial" w:cs="Arial"/>
          <w:sz w:val="24"/>
          <w:szCs w:val="24"/>
        </w:rPr>
        <w:t>the main political</w:t>
      </w:r>
      <w:r w:rsidRPr="00DF5A82">
        <w:rPr>
          <w:rFonts w:ascii="Arial" w:hAnsi="Arial" w:cs="Arial"/>
          <w:sz w:val="24"/>
          <w:szCs w:val="24"/>
        </w:rPr>
        <w:t xml:space="preserve"> link with Labour groups and leaders in th</w:t>
      </w:r>
      <w:r w:rsidR="00D02F81">
        <w:rPr>
          <w:rFonts w:ascii="Arial" w:hAnsi="Arial" w:cs="Arial"/>
          <w:sz w:val="24"/>
          <w:szCs w:val="24"/>
        </w:rPr>
        <w:t>eir</w:t>
      </w:r>
      <w:r w:rsidRPr="00DF5A82">
        <w:rPr>
          <w:rFonts w:ascii="Arial" w:hAnsi="Arial" w:cs="Arial"/>
          <w:sz w:val="24"/>
          <w:szCs w:val="24"/>
        </w:rPr>
        <w:t xml:space="preserve"> region.  There will be one Regional Rep</w:t>
      </w:r>
      <w:r w:rsidR="003001D3">
        <w:rPr>
          <w:rFonts w:ascii="Arial" w:hAnsi="Arial" w:cs="Arial"/>
          <w:sz w:val="24"/>
          <w:szCs w:val="24"/>
        </w:rPr>
        <w:t xml:space="preserve"> per English region and Wales. </w:t>
      </w:r>
      <w:r w:rsidRPr="00DF5A82">
        <w:rPr>
          <w:rFonts w:ascii="Arial" w:hAnsi="Arial" w:cs="Arial"/>
          <w:sz w:val="24"/>
          <w:szCs w:val="24"/>
        </w:rPr>
        <w:t>Regional reps will be ele</w:t>
      </w:r>
      <w:r>
        <w:rPr>
          <w:rFonts w:ascii="Arial" w:hAnsi="Arial" w:cs="Arial"/>
          <w:sz w:val="24"/>
          <w:szCs w:val="24"/>
        </w:rPr>
        <w:t xml:space="preserve">cted by </w:t>
      </w:r>
      <w:r w:rsidR="00D02F81">
        <w:rPr>
          <w:rFonts w:ascii="Arial" w:hAnsi="Arial" w:cs="Arial"/>
          <w:sz w:val="24"/>
          <w:szCs w:val="24"/>
        </w:rPr>
        <w:t>Group leaders within their region</w:t>
      </w:r>
      <w:r>
        <w:rPr>
          <w:rFonts w:ascii="Arial" w:hAnsi="Arial" w:cs="Arial"/>
          <w:sz w:val="24"/>
          <w:szCs w:val="24"/>
        </w:rPr>
        <w:t xml:space="preserve"> by ballot</w:t>
      </w:r>
      <w:r w:rsidR="00D02F81">
        <w:rPr>
          <w:rFonts w:ascii="Arial" w:hAnsi="Arial" w:cs="Arial"/>
          <w:sz w:val="24"/>
          <w:szCs w:val="24"/>
        </w:rPr>
        <w:t>.</w:t>
      </w:r>
      <w:r w:rsidR="003001D3">
        <w:rPr>
          <w:rFonts w:ascii="Arial" w:hAnsi="Arial" w:cs="Arial"/>
          <w:sz w:val="24"/>
          <w:szCs w:val="24"/>
        </w:rPr>
        <w:t xml:space="preserve"> </w:t>
      </w:r>
    </w:p>
    <w:sectPr w:rsidR="00F71543" w:rsidRPr="00D70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3BD8"/>
    <w:multiLevelType w:val="hybridMultilevel"/>
    <w:tmpl w:val="7A6AB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71D3"/>
    <w:multiLevelType w:val="multilevel"/>
    <w:tmpl w:val="0B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F6"/>
    <w:rsid w:val="0027785E"/>
    <w:rsid w:val="002B27A6"/>
    <w:rsid w:val="003001D3"/>
    <w:rsid w:val="003C0E23"/>
    <w:rsid w:val="00432637"/>
    <w:rsid w:val="004E0360"/>
    <w:rsid w:val="004F5787"/>
    <w:rsid w:val="006314BD"/>
    <w:rsid w:val="009540D3"/>
    <w:rsid w:val="00996C19"/>
    <w:rsid w:val="00A90D19"/>
    <w:rsid w:val="00A92DF6"/>
    <w:rsid w:val="00B6087B"/>
    <w:rsid w:val="00BC5999"/>
    <w:rsid w:val="00BE22CC"/>
    <w:rsid w:val="00C376A0"/>
    <w:rsid w:val="00C62812"/>
    <w:rsid w:val="00D02F81"/>
    <w:rsid w:val="00D1602A"/>
    <w:rsid w:val="00D335F0"/>
    <w:rsid w:val="00D70168"/>
    <w:rsid w:val="00DE1C4B"/>
    <w:rsid w:val="00DF5A82"/>
    <w:rsid w:val="00E56C31"/>
    <w:rsid w:val="00E8578A"/>
    <w:rsid w:val="00EE3277"/>
    <w:rsid w:val="00F36ECD"/>
    <w:rsid w:val="00F7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3CECC-813B-485E-AB6A-5E9C8D64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F6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cal.gov.uk/lga-lab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6CE4BFCF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 Less</dc:creator>
  <cp:lastModifiedBy>Peter Robbins</cp:lastModifiedBy>
  <cp:revision>3</cp:revision>
  <cp:lastPrinted>2015-05-18T12:05:00Z</cp:lastPrinted>
  <dcterms:created xsi:type="dcterms:W3CDTF">2018-05-09T15:33:00Z</dcterms:created>
  <dcterms:modified xsi:type="dcterms:W3CDTF">2018-05-10T13:28:00Z</dcterms:modified>
</cp:coreProperties>
</file>