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AA180" w14:textId="77777777" w:rsidR="00A316DE" w:rsidRPr="00F6419E" w:rsidRDefault="00F6419E" w:rsidP="00F6419E">
      <w:pPr>
        <w:jc w:val="center"/>
        <w:rPr>
          <w:rFonts w:ascii="Arial" w:hAnsi="Arial" w:cs="Arial"/>
          <w:b/>
          <w:color w:val="FFFFFF" w:themeColor="background1"/>
          <w:sz w:val="48"/>
          <w:szCs w:val="40"/>
        </w:rPr>
      </w:pPr>
      <w:r w:rsidRPr="00F6419E">
        <w:rPr>
          <w:rFonts w:ascii="Arial" w:hAnsi="Arial" w:cs="Arial"/>
          <w:b/>
          <w:color w:val="FFFFFF" w:themeColor="background1"/>
          <w:sz w:val="48"/>
          <w:szCs w:val="40"/>
          <w:highlight w:val="black"/>
        </w:rPr>
        <w:t>STATEMENT OF PERSONS NOMINATED</w:t>
      </w:r>
    </w:p>
    <w:p w14:paraId="481AA181" w14:textId="77777777" w:rsidR="00F6419E" w:rsidRDefault="00F6419E" w:rsidP="00F6419E">
      <w:pPr>
        <w:jc w:val="center"/>
        <w:rPr>
          <w:rFonts w:ascii="Arial" w:hAnsi="Arial" w:cs="Arial"/>
          <w:sz w:val="28"/>
          <w:szCs w:val="28"/>
        </w:rPr>
      </w:pPr>
    </w:p>
    <w:p w14:paraId="1D01C43F" w14:textId="72FBABE8" w:rsidR="00577891" w:rsidRPr="00F6419E" w:rsidRDefault="00577891" w:rsidP="00577891">
      <w:pPr>
        <w:jc w:val="center"/>
        <w:rPr>
          <w:rFonts w:ascii="Arial" w:hAnsi="Arial" w:cs="Arial"/>
          <w:sz w:val="28"/>
          <w:szCs w:val="28"/>
        </w:rPr>
      </w:pPr>
    </w:p>
    <w:p w14:paraId="481AA182" w14:textId="77777777" w:rsidR="00F6419E" w:rsidRDefault="00A035C5" w:rsidP="00F641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 Government Association</w:t>
      </w:r>
      <w:r w:rsidR="00F6419E" w:rsidRPr="00F6419E">
        <w:rPr>
          <w:rFonts w:ascii="Arial" w:hAnsi="Arial" w:cs="Arial"/>
          <w:sz w:val="28"/>
          <w:szCs w:val="28"/>
        </w:rPr>
        <w:t xml:space="preserve"> </w:t>
      </w:r>
      <w:r w:rsidR="00F6419E">
        <w:rPr>
          <w:rFonts w:ascii="Arial" w:hAnsi="Arial" w:cs="Arial"/>
          <w:sz w:val="28"/>
          <w:szCs w:val="28"/>
        </w:rPr>
        <w:t>Independent Group</w:t>
      </w:r>
    </w:p>
    <w:p w14:paraId="481AA183" w14:textId="77777777" w:rsidR="00F6419E" w:rsidRDefault="00F6419E" w:rsidP="00F6419E">
      <w:pPr>
        <w:jc w:val="center"/>
        <w:rPr>
          <w:rFonts w:ascii="Arial" w:hAnsi="Arial" w:cs="Arial"/>
          <w:sz w:val="28"/>
          <w:szCs w:val="28"/>
        </w:rPr>
      </w:pPr>
    </w:p>
    <w:p w14:paraId="481AA184" w14:textId="787C019C" w:rsidR="00F6419E" w:rsidRDefault="00B25F6E" w:rsidP="00F6419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ELECTION OF GROUP </w:t>
      </w:r>
      <w:r w:rsidR="001204C0">
        <w:rPr>
          <w:rFonts w:ascii="Arial" w:hAnsi="Arial" w:cs="Arial"/>
          <w:b/>
          <w:sz w:val="40"/>
          <w:szCs w:val="40"/>
        </w:rPr>
        <w:t>TREASURER</w:t>
      </w:r>
    </w:p>
    <w:p w14:paraId="481AA185" w14:textId="77777777" w:rsidR="00F6419E" w:rsidRDefault="00F6419E" w:rsidP="00F6419E">
      <w:pPr>
        <w:jc w:val="center"/>
        <w:rPr>
          <w:rFonts w:ascii="Arial" w:hAnsi="Arial" w:cs="Arial"/>
        </w:rPr>
      </w:pPr>
      <w:bookmarkStart w:id="0" w:name="_GoBack"/>
      <w:bookmarkEnd w:id="0"/>
    </w:p>
    <w:p w14:paraId="333D6A0B" w14:textId="77777777" w:rsidR="00946B94" w:rsidRDefault="00F6419E" w:rsidP="00F6419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following is a statement of th</w:t>
      </w:r>
      <w:r w:rsidR="00946B94">
        <w:rPr>
          <w:rFonts w:ascii="Arial" w:hAnsi="Arial" w:cs="Arial"/>
        </w:rPr>
        <w:t>e persons nominated for the</w:t>
      </w:r>
    </w:p>
    <w:p w14:paraId="481AA187" w14:textId="50EE6773" w:rsidR="00F6419E" w:rsidRDefault="00577891" w:rsidP="00946B9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312D6B">
        <w:rPr>
          <w:rFonts w:ascii="Arial" w:hAnsi="Arial" w:cs="Arial"/>
        </w:rPr>
        <w:t>9</w:t>
      </w:r>
      <w:r w:rsidR="00F6419E">
        <w:rPr>
          <w:rFonts w:ascii="Arial" w:hAnsi="Arial" w:cs="Arial"/>
        </w:rPr>
        <w:t xml:space="preserve"> election of</w:t>
      </w:r>
      <w:r w:rsidR="00946B94">
        <w:rPr>
          <w:rFonts w:ascii="Arial" w:hAnsi="Arial" w:cs="Arial"/>
        </w:rPr>
        <w:t xml:space="preserve"> </w:t>
      </w:r>
      <w:r w:rsidR="00F6419E">
        <w:rPr>
          <w:rFonts w:ascii="Arial" w:hAnsi="Arial" w:cs="Arial"/>
        </w:rPr>
        <w:t xml:space="preserve">LGA Independent Group </w:t>
      </w:r>
      <w:r w:rsidR="001204C0">
        <w:rPr>
          <w:rFonts w:ascii="Arial" w:hAnsi="Arial" w:cs="Arial"/>
        </w:rPr>
        <w:t>Treasurer</w:t>
      </w:r>
    </w:p>
    <w:p w14:paraId="481AA188" w14:textId="77777777" w:rsidR="00F6419E" w:rsidRDefault="00F6419E" w:rsidP="00F6419E">
      <w:pPr>
        <w:jc w:val="center"/>
        <w:rPr>
          <w:rFonts w:ascii="Arial" w:hAnsi="Arial" w:cs="Arial"/>
        </w:rPr>
      </w:pPr>
    </w:p>
    <w:tbl>
      <w:tblPr>
        <w:tblStyle w:val="TableGrid"/>
        <w:tblW w:w="11199" w:type="dxa"/>
        <w:jc w:val="center"/>
        <w:tblLook w:val="04A0" w:firstRow="1" w:lastRow="0" w:firstColumn="1" w:lastColumn="0" w:noHBand="0" w:noVBand="1"/>
      </w:tblPr>
      <w:tblGrid>
        <w:gridCol w:w="2799"/>
        <w:gridCol w:w="2800"/>
        <w:gridCol w:w="2907"/>
        <w:gridCol w:w="2693"/>
      </w:tblGrid>
      <w:tr w:rsidR="00F6419E" w14:paraId="481AA18F" w14:textId="77777777" w:rsidTr="00204A16">
        <w:trPr>
          <w:jc w:val="center"/>
        </w:trPr>
        <w:tc>
          <w:tcPr>
            <w:tcW w:w="2799" w:type="dxa"/>
            <w:shd w:val="clear" w:color="auto" w:fill="D9D9D9" w:themeFill="background1" w:themeFillShade="D9"/>
            <w:vAlign w:val="center"/>
          </w:tcPr>
          <w:p w14:paraId="481AA189" w14:textId="77777777" w:rsidR="00F6419E" w:rsidRPr="00666596" w:rsidRDefault="00F6419E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481AA18A" w14:textId="77777777" w:rsidR="00F6419E" w:rsidRPr="00666596" w:rsidRDefault="00F6419E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Home Address</w:t>
            </w:r>
          </w:p>
        </w:tc>
        <w:tc>
          <w:tcPr>
            <w:tcW w:w="2907" w:type="dxa"/>
            <w:shd w:val="clear" w:color="auto" w:fill="D9D9D9" w:themeFill="background1" w:themeFillShade="D9"/>
            <w:vAlign w:val="center"/>
          </w:tcPr>
          <w:p w14:paraId="481AA18B" w14:textId="77777777" w:rsidR="00F6419E" w:rsidRPr="00666596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Nominators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81AA18C" w14:textId="77777777" w:rsidR="00666596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1AA18D" w14:textId="77777777" w:rsidR="00F6419E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Reasons for which the Returning Officer has declared a nomination invalid</w:t>
            </w:r>
          </w:p>
          <w:p w14:paraId="481AA18E" w14:textId="77777777" w:rsidR="00666596" w:rsidRPr="00666596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6596" w14:paraId="481AA1B0" w14:textId="77777777" w:rsidTr="00204A16">
        <w:trPr>
          <w:jc w:val="center"/>
        </w:trPr>
        <w:tc>
          <w:tcPr>
            <w:tcW w:w="2799" w:type="dxa"/>
            <w:vAlign w:val="center"/>
          </w:tcPr>
          <w:p w14:paraId="481AA1A6" w14:textId="6503747A" w:rsidR="00666596" w:rsidRPr="004109B5" w:rsidRDefault="004109B5" w:rsidP="00BA4468">
            <w:pPr>
              <w:ind w:left="175"/>
              <w:rPr>
                <w:rFonts w:ascii="Arial" w:hAnsi="Arial" w:cs="Arial"/>
              </w:rPr>
            </w:pPr>
            <w:r w:rsidRPr="004109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14:paraId="481AA1A7" w14:textId="50985405" w:rsidR="00666596" w:rsidRPr="004109B5" w:rsidRDefault="00666596" w:rsidP="00A901C7">
            <w:pPr>
              <w:ind w:left="212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14:paraId="481AA1AE" w14:textId="0A286135" w:rsidR="00666596" w:rsidRPr="00312D6B" w:rsidRDefault="00666596" w:rsidP="00312D6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81AA1AF" w14:textId="77777777" w:rsidR="00666596" w:rsidRPr="00524842" w:rsidRDefault="00666596" w:rsidP="00524842">
            <w:pPr>
              <w:rPr>
                <w:rFonts w:ascii="Arial" w:hAnsi="Arial" w:cs="Arial"/>
              </w:rPr>
            </w:pPr>
          </w:p>
        </w:tc>
      </w:tr>
      <w:tr w:rsidR="00312D6B" w14:paraId="69A0B1D3" w14:textId="77777777" w:rsidTr="00204A16">
        <w:trPr>
          <w:jc w:val="center"/>
        </w:trPr>
        <w:tc>
          <w:tcPr>
            <w:tcW w:w="2799" w:type="dxa"/>
            <w:vAlign w:val="center"/>
          </w:tcPr>
          <w:p w14:paraId="195BFE91" w14:textId="71F0BD5C" w:rsidR="00312D6B" w:rsidRPr="004109B5" w:rsidRDefault="00984FF8" w:rsidP="00984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WOODHEAD, Paul Edward (Cllr)</w:t>
            </w:r>
          </w:p>
        </w:tc>
        <w:tc>
          <w:tcPr>
            <w:tcW w:w="2800" w:type="dxa"/>
            <w:vAlign w:val="center"/>
          </w:tcPr>
          <w:p w14:paraId="3B9D6A62" w14:textId="137134F7" w:rsidR="00312D6B" w:rsidRDefault="00984FF8" w:rsidP="000803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 </w:t>
            </w:r>
            <w:r w:rsidR="008B521D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xbridge Street</w:t>
            </w:r>
          </w:p>
          <w:p w14:paraId="25350C66" w14:textId="5DF6AB9A" w:rsidR="00984FF8" w:rsidRDefault="00984FF8" w:rsidP="000803C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Hednesford</w:t>
            </w:r>
            <w:proofErr w:type="spellEnd"/>
          </w:p>
          <w:p w14:paraId="7941B31A" w14:textId="732D08EF" w:rsidR="00984FF8" w:rsidRPr="004109B5" w:rsidRDefault="00984FF8" w:rsidP="000803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WS12 1DB</w:t>
            </w:r>
          </w:p>
        </w:tc>
        <w:tc>
          <w:tcPr>
            <w:tcW w:w="2907" w:type="dxa"/>
            <w:vAlign w:val="center"/>
          </w:tcPr>
          <w:p w14:paraId="45D09F6D" w14:textId="001B366E" w:rsidR="00312D6B" w:rsidRDefault="00984FF8" w:rsidP="00984F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Cs w:val="20"/>
              </w:rPr>
              <w:t>Muckley</w:t>
            </w:r>
            <w:proofErr w:type="spellEnd"/>
          </w:p>
          <w:p w14:paraId="3E71C06C" w14:textId="77777777" w:rsidR="00984FF8" w:rsidRDefault="00984FF8" w:rsidP="00984F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Andrew Cooper</w:t>
            </w:r>
          </w:p>
          <w:p w14:paraId="6880E6A7" w14:textId="07BC5BA9" w:rsidR="00984FF8" w:rsidRPr="00984FF8" w:rsidRDefault="00984FF8" w:rsidP="00984F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Hannah Dalton</w:t>
            </w:r>
          </w:p>
        </w:tc>
        <w:tc>
          <w:tcPr>
            <w:tcW w:w="2693" w:type="dxa"/>
            <w:vAlign w:val="center"/>
          </w:tcPr>
          <w:p w14:paraId="341D7866" w14:textId="77777777" w:rsidR="00312D6B" w:rsidRPr="00524842" w:rsidRDefault="00312D6B" w:rsidP="00524842">
            <w:pPr>
              <w:rPr>
                <w:rFonts w:ascii="Arial" w:hAnsi="Arial" w:cs="Arial"/>
              </w:rPr>
            </w:pPr>
          </w:p>
        </w:tc>
      </w:tr>
      <w:tr w:rsidR="00312D6B" w14:paraId="6E47C8D6" w14:textId="77777777" w:rsidTr="00204A16">
        <w:trPr>
          <w:jc w:val="center"/>
        </w:trPr>
        <w:tc>
          <w:tcPr>
            <w:tcW w:w="2799" w:type="dxa"/>
            <w:vAlign w:val="center"/>
          </w:tcPr>
          <w:p w14:paraId="24B98755" w14:textId="2F03D814" w:rsidR="00312D6B" w:rsidRPr="004109B5" w:rsidRDefault="00984FF8" w:rsidP="00BA4468">
            <w:pPr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HOLLIS, Tom (Cllr)</w:t>
            </w:r>
          </w:p>
        </w:tc>
        <w:tc>
          <w:tcPr>
            <w:tcW w:w="2800" w:type="dxa"/>
            <w:vAlign w:val="center"/>
          </w:tcPr>
          <w:p w14:paraId="465F527F" w14:textId="77777777" w:rsidR="00312D6B" w:rsidRDefault="00984FF8" w:rsidP="00984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Windmill Close</w:t>
            </w:r>
          </w:p>
          <w:p w14:paraId="0137D45B" w14:textId="77777777" w:rsidR="00984FF8" w:rsidRDefault="00984FF8" w:rsidP="00984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Sutton-in-Ashfield</w:t>
            </w:r>
          </w:p>
          <w:p w14:paraId="3554457F" w14:textId="77777777" w:rsidR="00984FF8" w:rsidRDefault="00984FF8" w:rsidP="00984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Nottinghamshire</w:t>
            </w:r>
          </w:p>
          <w:p w14:paraId="7C8985EB" w14:textId="3E853DD1" w:rsidR="00984FF8" w:rsidRPr="004109B5" w:rsidRDefault="00984FF8" w:rsidP="00984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NG17 5EQ</w:t>
            </w:r>
          </w:p>
        </w:tc>
        <w:tc>
          <w:tcPr>
            <w:tcW w:w="2907" w:type="dxa"/>
            <w:vAlign w:val="center"/>
          </w:tcPr>
          <w:p w14:paraId="7FFD98CD" w14:textId="77777777" w:rsidR="00312D6B" w:rsidRDefault="00984FF8" w:rsidP="00984F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Jason Zadrozny</w:t>
            </w:r>
          </w:p>
          <w:p w14:paraId="1653D288" w14:textId="77777777" w:rsidR="00984FF8" w:rsidRDefault="00984FF8" w:rsidP="00984F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Helen-Ann Smith</w:t>
            </w:r>
          </w:p>
          <w:p w14:paraId="42E3717F" w14:textId="78D960B1" w:rsidR="00984FF8" w:rsidRPr="00984FF8" w:rsidRDefault="00984FF8" w:rsidP="00984F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Maureen Dobson</w:t>
            </w:r>
          </w:p>
        </w:tc>
        <w:tc>
          <w:tcPr>
            <w:tcW w:w="2693" w:type="dxa"/>
            <w:vAlign w:val="center"/>
          </w:tcPr>
          <w:p w14:paraId="2A85E8FC" w14:textId="77777777" w:rsidR="00312D6B" w:rsidRPr="00524842" w:rsidRDefault="00312D6B" w:rsidP="00524842">
            <w:pPr>
              <w:rPr>
                <w:rFonts w:ascii="Arial" w:hAnsi="Arial" w:cs="Arial"/>
              </w:rPr>
            </w:pPr>
          </w:p>
        </w:tc>
      </w:tr>
      <w:tr w:rsidR="00312D6B" w14:paraId="311003A8" w14:textId="77777777" w:rsidTr="00204A16">
        <w:trPr>
          <w:jc w:val="center"/>
        </w:trPr>
        <w:tc>
          <w:tcPr>
            <w:tcW w:w="2799" w:type="dxa"/>
            <w:vAlign w:val="center"/>
          </w:tcPr>
          <w:p w14:paraId="345716BB" w14:textId="7CFAD9DF" w:rsidR="00312D6B" w:rsidRPr="004109B5" w:rsidRDefault="00312D6B" w:rsidP="00BA4468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0C0FCD38" w14:textId="77777777" w:rsidR="00312D6B" w:rsidRPr="004109B5" w:rsidRDefault="00312D6B" w:rsidP="00A901C7">
            <w:pPr>
              <w:ind w:left="212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14:paraId="5540832E" w14:textId="77777777" w:rsidR="00312D6B" w:rsidRPr="00312D6B" w:rsidRDefault="00312D6B" w:rsidP="00312D6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6F57180" w14:textId="77777777" w:rsidR="00312D6B" w:rsidRPr="00524842" w:rsidRDefault="00312D6B" w:rsidP="00524842">
            <w:pPr>
              <w:rPr>
                <w:rFonts w:ascii="Arial" w:hAnsi="Arial" w:cs="Arial"/>
              </w:rPr>
            </w:pPr>
          </w:p>
        </w:tc>
      </w:tr>
    </w:tbl>
    <w:p w14:paraId="481AA1B1" w14:textId="20F751C1" w:rsidR="00F6419E" w:rsidRDefault="00F6419E" w:rsidP="00F6419E">
      <w:pPr>
        <w:jc w:val="center"/>
        <w:rPr>
          <w:rFonts w:ascii="Arial" w:hAnsi="Arial" w:cs="Arial"/>
        </w:rPr>
      </w:pPr>
    </w:p>
    <w:p w14:paraId="466A6014" w14:textId="77777777" w:rsidR="00577891" w:rsidRDefault="00577891" w:rsidP="00204A16">
      <w:pPr>
        <w:jc w:val="center"/>
        <w:rPr>
          <w:rFonts w:ascii="Arial" w:hAnsi="Arial" w:cs="Arial"/>
        </w:rPr>
      </w:pPr>
    </w:p>
    <w:p w14:paraId="481AA1B6" w14:textId="4C663774" w:rsidR="000F661B" w:rsidRDefault="00666596" w:rsidP="00204A16">
      <w:pPr>
        <w:ind w:left="-709" w:right="-744"/>
        <w:jc w:val="center"/>
        <w:rPr>
          <w:rFonts w:ascii="Arial" w:hAnsi="Arial" w:cs="Arial"/>
        </w:rPr>
      </w:pPr>
      <w:r>
        <w:rPr>
          <w:rFonts w:ascii="Arial" w:hAnsi="Arial" w:cs="Arial"/>
        </w:rPr>
        <w:t>The persons above, where no entry</w:t>
      </w:r>
      <w:r w:rsidR="00A725C0">
        <w:rPr>
          <w:rFonts w:ascii="Arial" w:hAnsi="Arial" w:cs="Arial"/>
        </w:rPr>
        <w:t xml:space="preserve"> is made in the last column, have been and stand validly nominated.</w:t>
      </w:r>
    </w:p>
    <w:p w14:paraId="481AA1B7" w14:textId="77777777" w:rsidR="000F661B" w:rsidRDefault="000F661B" w:rsidP="00204A16">
      <w:pPr>
        <w:jc w:val="center"/>
        <w:rPr>
          <w:rFonts w:ascii="Arial" w:hAnsi="Arial" w:cs="Arial"/>
          <w:sz w:val="32"/>
        </w:rPr>
      </w:pPr>
    </w:p>
    <w:p w14:paraId="18B0592B" w14:textId="280CD2B8" w:rsidR="00577891" w:rsidRDefault="00577891" w:rsidP="00204A16">
      <w:pPr>
        <w:jc w:val="center"/>
        <w:rPr>
          <w:rFonts w:ascii="Arial" w:hAnsi="Arial" w:cs="Arial"/>
          <w:sz w:val="32"/>
        </w:rPr>
      </w:pPr>
    </w:p>
    <w:p w14:paraId="4D1E8CCF" w14:textId="77777777" w:rsidR="00577891" w:rsidRPr="000A25E8" w:rsidRDefault="00577891" w:rsidP="00204A16">
      <w:pPr>
        <w:jc w:val="center"/>
        <w:rPr>
          <w:rFonts w:ascii="Arial" w:hAnsi="Arial" w:cs="Arial"/>
          <w:sz w:val="32"/>
        </w:rPr>
      </w:pPr>
    </w:p>
    <w:p w14:paraId="36FD52BF" w14:textId="09ACF4D8" w:rsidR="009C0FA8" w:rsidRPr="000A25E8" w:rsidRDefault="009C0FA8" w:rsidP="00204A16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035C5" w14:paraId="481AA1BC" w14:textId="77777777" w:rsidTr="00A04B5D">
        <w:trPr>
          <w:jc w:val="center"/>
        </w:trPr>
        <w:tc>
          <w:tcPr>
            <w:tcW w:w="3213" w:type="dxa"/>
          </w:tcPr>
          <w:p w14:paraId="6F42FAEA" w14:textId="77777777" w:rsidR="00946B94" w:rsidRDefault="00946B94" w:rsidP="00204A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Dated</w:t>
            </w:r>
          </w:p>
          <w:p w14:paraId="481AA1B8" w14:textId="44699B4E" w:rsidR="00A035C5" w:rsidRPr="00A035C5" w:rsidRDefault="00A34180" w:rsidP="00312D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  <w:r w:rsidR="00452487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312D6B">
              <w:rPr>
                <w:rFonts w:ascii="Arial" w:hAnsi="Arial" w:cs="Arial"/>
                <w:sz w:val="28"/>
                <w:szCs w:val="28"/>
              </w:rPr>
              <w:t>3</w:t>
            </w:r>
            <w:r w:rsidR="00577891">
              <w:rPr>
                <w:rFonts w:ascii="Arial" w:hAnsi="Arial" w:cs="Arial"/>
                <w:sz w:val="28"/>
                <w:szCs w:val="28"/>
              </w:rPr>
              <w:t xml:space="preserve"> May 201</w:t>
            </w:r>
            <w:r w:rsidR="00312D6B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213" w:type="dxa"/>
          </w:tcPr>
          <w:p w14:paraId="481AA1B9" w14:textId="77777777" w:rsidR="00A035C5" w:rsidRDefault="00A035C5" w:rsidP="00204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14:paraId="481AA1BA" w14:textId="1B7E512E" w:rsidR="00A035C5" w:rsidRPr="00A035C5" w:rsidRDefault="00312D6B" w:rsidP="00204A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Claire Holloway</w:t>
            </w:r>
          </w:p>
          <w:p w14:paraId="481AA1BB" w14:textId="77777777" w:rsidR="00A035C5" w:rsidRPr="00A035C5" w:rsidRDefault="00A035C5" w:rsidP="00204A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5C5">
              <w:rPr>
                <w:rFonts w:ascii="Arial" w:hAnsi="Arial" w:cs="Arial"/>
                <w:sz w:val="28"/>
                <w:szCs w:val="28"/>
              </w:rPr>
              <w:t>The Returning Officer</w:t>
            </w:r>
          </w:p>
        </w:tc>
      </w:tr>
    </w:tbl>
    <w:p w14:paraId="481AA1BF" w14:textId="77777777" w:rsidR="000F661B" w:rsidRDefault="000F661B" w:rsidP="00A035C5">
      <w:pPr>
        <w:rPr>
          <w:rFonts w:ascii="Arial" w:hAnsi="Arial" w:cs="Arial"/>
        </w:rPr>
      </w:pPr>
    </w:p>
    <w:p w14:paraId="4AC9AABD" w14:textId="6B85FD21" w:rsidR="009C0FA8" w:rsidRDefault="009C0FA8" w:rsidP="00A035C5">
      <w:pPr>
        <w:rPr>
          <w:rFonts w:ascii="Arial" w:hAnsi="Arial" w:cs="Arial"/>
        </w:rPr>
      </w:pPr>
    </w:p>
    <w:p w14:paraId="2CB48873" w14:textId="77777777" w:rsidR="009C0FA8" w:rsidRDefault="009C0FA8" w:rsidP="00A035C5">
      <w:pPr>
        <w:rPr>
          <w:rFonts w:ascii="Arial" w:hAnsi="Arial" w:cs="Arial"/>
        </w:rPr>
      </w:pPr>
    </w:p>
    <w:p w14:paraId="0C6E116A" w14:textId="77777777" w:rsidR="00577891" w:rsidRDefault="00577891" w:rsidP="00A035C5">
      <w:pPr>
        <w:rPr>
          <w:rFonts w:ascii="Arial" w:hAnsi="Arial" w:cs="Arial"/>
        </w:rPr>
      </w:pPr>
    </w:p>
    <w:p w14:paraId="7CD6AAA4" w14:textId="77777777" w:rsidR="00577891" w:rsidRDefault="00577891" w:rsidP="00A035C5">
      <w:pPr>
        <w:rPr>
          <w:rFonts w:ascii="Arial" w:hAnsi="Arial" w:cs="Arial"/>
        </w:rPr>
      </w:pPr>
    </w:p>
    <w:p w14:paraId="16C982D7" w14:textId="77777777" w:rsidR="00577891" w:rsidRDefault="00577891" w:rsidP="00A035C5">
      <w:pPr>
        <w:rPr>
          <w:rFonts w:ascii="Arial" w:hAnsi="Arial" w:cs="Arial"/>
        </w:rPr>
      </w:pPr>
    </w:p>
    <w:p w14:paraId="1ED10C77" w14:textId="77777777" w:rsidR="00577891" w:rsidRDefault="00577891" w:rsidP="00A035C5">
      <w:pPr>
        <w:rPr>
          <w:rFonts w:ascii="Arial" w:hAnsi="Arial" w:cs="Arial"/>
        </w:rPr>
      </w:pPr>
    </w:p>
    <w:p w14:paraId="481AA1C5" w14:textId="77777777" w:rsidR="000F661B" w:rsidRDefault="000F661B" w:rsidP="00A035C5">
      <w:pPr>
        <w:rPr>
          <w:rFonts w:ascii="Arial" w:hAnsi="Arial" w:cs="Arial"/>
        </w:rPr>
      </w:pPr>
    </w:p>
    <w:p w14:paraId="4AAE748B" w14:textId="21974A48" w:rsidR="00946B94" w:rsidRPr="00946B94" w:rsidRDefault="000F661B" w:rsidP="000F661B">
      <w:pPr>
        <w:ind w:left="-709" w:right="-744"/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  <w:r w:rsidRPr="00946B94">
        <w:rPr>
          <w:rFonts w:ascii="Arial" w:hAnsi="Arial" w:cs="Arial"/>
          <w:color w:val="595959" w:themeColor="text1" w:themeTint="A6"/>
          <w:sz w:val="20"/>
          <w:szCs w:val="20"/>
        </w:rPr>
        <w:t xml:space="preserve">Printed and published by </w:t>
      </w:r>
      <w:r w:rsidR="00312D6B">
        <w:rPr>
          <w:rFonts w:ascii="Arial" w:hAnsi="Arial" w:cs="Arial"/>
          <w:color w:val="595959" w:themeColor="text1" w:themeTint="A6"/>
          <w:sz w:val="20"/>
          <w:szCs w:val="20"/>
        </w:rPr>
        <w:t>Claire Holloway</w:t>
      </w:r>
      <w:r w:rsidR="00577891">
        <w:rPr>
          <w:rFonts w:ascii="Arial" w:hAnsi="Arial" w:cs="Arial"/>
          <w:color w:val="595959" w:themeColor="text1" w:themeTint="A6"/>
          <w:sz w:val="20"/>
          <w:szCs w:val="20"/>
        </w:rPr>
        <w:t>,</w:t>
      </w:r>
      <w:r w:rsidR="00946B94" w:rsidRPr="00946B94">
        <w:rPr>
          <w:rFonts w:ascii="Arial" w:hAnsi="Arial" w:cs="Arial"/>
          <w:color w:val="595959" w:themeColor="text1" w:themeTint="A6"/>
          <w:sz w:val="20"/>
          <w:szCs w:val="20"/>
        </w:rPr>
        <w:t xml:space="preserve"> the Returning Officer,</w:t>
      </w:r>
    </w:p>
    <w:p w14:paraId="481AA1C6" w14:textId="5764DF55" w:rsidR="000F661B" w:rsidRPr="00946B94" w:rsidRDefault="00577891" w:rsidP="00577891">
      <w:pPr>
        <w:ind w:left="-709" w:right="-744"/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Local Government Association, </w:t>
      </w:r>
      <w:r w:rsidR="00312D6B">
        <w:rPr>
          <w:rFonts w:ascii="Arial" w:hAnsi="Arial" w:cs="Arial"/>
          <w:color w:val="595959" w:themeColor="text1" w:themeTint="A6"/>
          <w:sz w:val="20"/>
          <w:szCs w:val="20"/>
        </w:rPr>
        <w:t>18 Smith Square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, London </w:t>
      </w:r>
      <w:r w:rsidR="00312D6B">
        <w:rPr>
          <w:rFonts w:ascii="Arial" w:hAnsi="Arial" w:cs="Arial"/>
          <w:color w:val="595959" w:themeColor="text1" w:themeTint="A6"/>
          <w:sz w:val="20"/>
          <w:szCs w:val="20"/>
        </w:rPr>
        <w:t>SW1P 3HZ</w:t>
      </w:r>
    </w:p>
    <w:sectPr w:rsidR="000F661B" w:rsidRPr="00946B94" w:rsidSect="000F661B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63D"/>
    <w:multiLevelType w:val="hybridMultilevel"/>
    <w:tmpl w:val="EA3C7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005"/>
    <w:multiLevelType w:val="hybridMultilevel"/>
    <w:tmpl w:val="B4EE9A76"/>
    <w:lvl w:ilvl="0" w:tplc="3D7AD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5661"/>
    <w:multiLevelType w:val="hybridMultilevel"/>
    <w:tmpl w:val="3212312E"/>
    <w:lvl w:ilvl="0" w:tplc="0A082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190E"/>
    <w:multiLevelType w:val="hybridMultilevel"/>
    <w:tmpl w:val="B530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397"/>
    <w:multiLevelType w:val="hybridMultilevel"/>
    <w:tmpl w:val="D3C016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3F44DB"/>
    <w:multiLevelType w:val="hybridMultilevel"/>
    <w:tmpl w:val="F3A6E47E"/>
    <w:lvl w:ilvl="0" w:tplc="41BEA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65EFC"/>
    <w:multiLevelType w:val="hybridMultilevel"/>
    <w:tmpl w:val="17FA3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C7AB9"/>
    <w:multiLevelType w:val="hybridMultilevel"/>
    <w:tmpl w:val="31ACFCBC"/>
    <w:lvl w:ilvl="0" w:tplc="4AD42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67095"/>
    <w:multiLevelType w:val="hybridMultilevel"/>
    <w:tmpl w:val="DD6E7D2A"/>
    <w:lvl w:ilvl="0" w:tplc="23A4D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9E"/>
    <w:rsid w:val="000803CD"/>
    <w:rsid w:val="000A25E8"/>
    <w:rsid w:val="000C35A2"/>
    <w:rsid w:val="000C795C"/>
    <w:rsid w:val="000F661B"/>
    <w:rsid w:val="001204C0"/>
    <w:rsid w:val="00204A16"/>
    <w:rsid w:val="002262E3"/>
    <w:rsid w:val="00312D6B"/>
    <w:rsid w:val="004109B5"/>
    <w:rsid w:val="00452487"/>
    <w:rsid w:val="00504A3E"/>
    <w:rsid w:val="00524842"/>
    <w:rsid w:val="00577891"/>
    <w:rsid w:val="00597596"/>
    <w:rsid w:val="00666596"/>
    <w:rsid w:val="007412D7"/>
    <w:rsid w:val="00794DE5"/>
    <w:rsid w:val="0081752C"/>
    <w:rsid w:val="00825067"/>
    <w:rsid w:val="008B521D"/>
    <w:rsid w:val="008E53EC"/>
    <w:rsid w:val="00914110"/>
    <w:rsid w:val="00946B94"/>
    <w:rsid w:val="00984FF8"/>
    <w:rsid w:val="009C0FA8"/>
    <w:rsid w:val="00A035C5"/>
    <w:rsid w:val="00A04B5D"/>
    <w:rsid w:val="00A316DE"/>
    <w:rsid w:val="00A34180"/>
    <w:rsid w:val="00A55E6D"/>
    <w:rsid w:val="00A725C0"/>
    <w:rsid w:val="00A901C7"/>
    <w:rsid w:val="00B25F6E"/>
    <w:rsid w:val="00BA4468"/>
    <w:rsid w:val="00D06B4D"/>
    <w:rsid w:val="00D16473"/>
    <w:rsid w:val="00D21A06"/>
    <w:rsid w:val="00DB4A85"/>
    <w:rsid w:val="00E120BF"/>
    <w:rsid w:val="00F10FCD"/>
    <w:rsid w:val="00F14714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AA180"/>
  <w15:docId w15:val="{C98676F9-926E-4B85-9C42-ABBA0C06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dd5460c-fd9a-4b2f-9b0a-4d83386095b6">
      <Terms xmlns="http://schemas.microsoft.com/office/infopath/2007/PartnerControls"/>
    </TaxKeywordTaxHTField>
    <Document_x0020_Type xmlns="ddd5460c-fd9a-4b2f-9b0a-4d83386095b6" xsi:nil="true"/>
    <Election_x0020_name xmlns="579fc1c4-e167-42af-a9fa-d5c73a6ade0d" xsi:nil="true"/>
    <Event_x0020_name xmlns="579fc1c4-e167-42af-a9fa-d5c73a6ade0d" xsi:nil="true"/>
    <Event_x0020_date xmlns="579fc1c4-e167-42af-a9fa-d5c73a6ade0d" xsi:nil="true"/>
    <TaxCatchAll xmlns="ddd5460c-fd9a-4b2f-9b0a-4d83386095b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C71EDF37AD44D8C5023D1F7E94EB6" ma:contentTypeVersion="18" ma:contentTypeDescription="Create a new document." ma:contentTypeScope="" ma:versionID="8dcf2f1e6746e0b01af9cb7221289776">
  <xsd:schema xmlns:xsd="http://www.w3.org/2001/XMLSchema" xmlns:xs="http://www.w3.org/2001/XMLSchema" xmlns:p="http://schemas.microsoft.com/office/2006/metadata/properties" xmlns:ns2="ddd5460c-fd9a-4b2f-9b0a-4d83386095b6" xmlns:ns3="579fc1c4-e167-42af-a9fa-d5c73a6ade0d" targetNamespace="http://schemas.microsoft.com/office/2006/metadata/properties" ma:root="true" ma:fieldsID="b21b33cf772a504532d997da860f5955" ns2:_="" ns3:_="">
    <xsd:import namespace="ddd5460c-fd9a-4b2f-9b0a-4d83386095b6"/>
    <xsd:import namespace="579fc1c4-e167-42af-a9fa-d5c73a6ade0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KeywordTaxHTField" minOccurs="0"/>
                <xsd:element ref="ns2:TaxCatchAll" minOccurs="0"/>
                <xsd:element ref="ns3:Election_x0020_name" minOccurs="0"/>
                <xsd:element ref="ns3:Event_x0020_name" minOccurs="0"/>
                <xsd:element ref="ns3:Event_x0020_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KeywordTaxHTField" ma:index="6" nillable="true" ma:taxonomy="true" ma:internalName="TaxKeywordTaxHTField" ma:taxonomyFieldName="TaxKeyword" ma:displayName="Project keywords" ma:fieldId="{23f27201-bee3-471e-b2e7-b64fd8b7ca38}" ma:taxonomyMulti="true" ma:sspId="3323a573-f4b2-49c1-a657-d409971bfaf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4204eb62-ffa8-4316-8278-249c36c93271}" ma:internalName="TaxCatchAll" ma:readOnly="false" ma:showField="CatchAllData" ma:web="ddd5460c-fd9a-4b2f-9b0a-4d8338609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c1c4-e167-42af-a9fa-d5c73a6ade0d" elementFormDefault="qualified">
    <xsd:import namespace="http://schemas.microsoft.com/office/2006/documentManagement/types"/>
    <xsd:import namespace="http://schemas.microsoft.com/office/infopath/2007/PartnerControls"/>
    <xsd:element name="Election_x0020_name" ma:index="8" nillable="true" ma:displayName="Election name" ma:internalName="Election_x0020_name" ma:readOnly="false">
      <xsd:simpleType>
        <xsd:restriction base="dms:Text">
          <xsd:maxLength value="255"/>
        </xsd:restriction>
      </xsd:simpleType>
    </xsd:element>
    <xsd:element name="Event_x0020_name" ma:index="9" nillable="true" ma:displayName="Event name" ma:internalName="Event_x0020_name" ma:readOnly="false">
      <xsd:simpleType>
        <xsd:restriction base="dms:Text">
          <xsd:maxLength value="255"/>
        </xsd:restriction>
      </xsd:simpleType>
    </xsd:element>
    <xsd:element name="Event_x0020_date" ma:index="10" nillable="true" ma:displayName="Event date" ma:format="DateOnly" ma:internalName="Event_x0020_date" ma:readOnly="false">
      <xsd:simpleType>
        <xsd:restriction base="dms:DateTim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81752-DE52-4125-9471-25C6B38AD922}">
  <ds:schemaRefs>
    <ds:schemaRef ds:uri="http://purl.org/dc/terms/"/>
    <ds:schemaRef ds:uri="ddd5460c-fd9a-4b2f-9b0a-4d83386095b6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79fc1c4-e167-42af-a9fa-d5c73a6ade0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0B91BC-9E3F-4E27-8D4D-3275769C3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579fc1c4-e167-42af-a9fa-d5c73a6ad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F289C-E2AE-4F90-8577-03D348D589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A0DC5FE1</Template>
  <TotalTime>1</TotalTime>
  <Pages>1</Pages>
  <Words>130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Chagas</dc:creator>
  <cp:lastModifiedBy>Noleen Rosen</cp:lastModifiedBy>
  <cp:revision>2</cp:revision>
  <dcterms:created xsi:type="dcterms:W3CDTF">2019-05-24T14:21:00Z</dcterms:created>
  <dcterms:modified xsi:type="dcterms:W3CDTF">2019-05-24T14:21:00Z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0x010100C14C71EDF37AD44D8C5023D1F7E94EB6</vt:lpwstr>
  </property>
  <property fmtid="{D5CDD505-2E9C-101B-9397-08002B2CF9AE}" pid="3" name="TaxKeyword">
    <vt:lpwstr/>
  </property>
</Properties>
</file>