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1C7" w:rsidRDefault="00D471C7" w:rsidP="00D471C7">
      <w:pPr>
        <w:rPr>
          <w:rFonts w:ascii="Arial" w:hAnsi="Arial" w:cs="Arial"/>
        </w:rPr>
      </w:pPr>
      <w:r w:rsidRPr="00D471C7">
        <w:rPr>
          <w:rFonts w:ascii="Arial" w:hAnsi="Arial" w:cs="Arial"/>
        </w:rPr>
        <w:t xml:space="preserve">System Design and Implementation Working Groups </w:t>
      </w:r>
    </w:p>
    <w:p w:rsidR="00D471C7" w:rsidRDefault="00D471C7" w:rsidP="00D471C7">
      <w:pPr>
        <w:rPr>
          <w:rFonts w:ascii="Arial" w:hAnsi="Arial" w:cs="Arial"/>
        </w:rPr>
      </w:pPr>
    </w:p>
    <w:p w:rsidR="00D471C7" w:rsidRDefault="00D471C7" w:rsidP="00D471C7">
      <w:pPr>
        <w:rPr>
          <w:rFonts w:ascii="Arial" w:hAnsi="Arial" w:cs="Arial"/>
        </w:rPr>
      </w:pPr>
      <w:bookmarkStart w:id="0" w:name="_GoBack"/>
      <w:bookmarkEnd w:id="0"/>
      <w:r w:rsidRPr="00D471C7">
        <w:rPr>
          <w:rFonts w:ascii="Arial" w:hAnsi="Arial" w:cs="Arial"/>
        </w:rPr>
        <w:t>20th June 2019</w:t>
      </w:r>
    </w:p>
    <w:p w:rsidR="00D471C7" w:rsidRDefault="00D471C7" w:rsidP="00D471C7">
      <w:pPr>
        <w:ind w:left="1080"/>
        <w:rPr>
          <w:rFonts w:ascii="Arial" w:hAnsi="Arial" w:cs="Arial"/>
        </w:rPr>
      </w:pPr>
    </w:p>
    <w:p w:rsidR="00D471C7" w:rsidRDefault="00D471C7" w:rsidP="00D471C7">
      <w:pPr>
        <w:ind w:left="720"/>
        <w:rPr>
          <w:rFonts w:ascii="Arial" w:hAnsi="Arial" w:cs="Arial"/>
        </w:rPr>
      </w:pPr>
    </w:p>
    <w:p w:rsidR="00D471C7" w:rsidRDefault="00D471C7" w:rsidP="00D471C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Minutes of last meeting</w:t>
      </w:r>
    </w:p>
    <w:p w:rsidR="00D471C7" w:rsidRDefault="00D471C7" w:rsidP="00D471C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Matters Arising</w:t>
      </w:r>
    </w:p>
    <w:p w:rsidR="00D471C7" w:rsidRDefault="00D471C7" w:rsidP="00D471C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Operationalising the Alternative Arrangements</w:t>
      </w:r>
    </w:p>
    <w:p w:rsidR="00D471C7" w:rsidRDefault="00D471C7" w:rsidP="00D471C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Levy and Safety Net under the Alternative Arrangements</w:t>
      </w:r>
    </w:p>
    <w:p w:rsidR="00D471C7" w:rsidRDefault="00D471C7" w:rsidP="00D471C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AOB</w:t>
      </w:r>
    </w:p>
    <w:p w:rsidR="006F5FED" w:rsidRPr="00891AE9" w:rsidRDefault="00D471C7">
      <w:pPr>
        <w:rPr>
          <w:rFonts w:ascii="Arial" w:hAnsi="Arial" w:cs="Arial"/>
        </w:rPr>
      </w:pPr>
    </w:p>
    <w:sectPr w:rsidR="006F5FED" w:rsidRPr="00891A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44D37"/>
    <w:multiLevelType w:val="hybridMultilevel"/>
    <w:tmpl w:val="4B66D706"/>
    <w:lvl w:ilvl="0" w:tplc="D3504714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C7"/>
    <w:rsid w:val="001B36CE"/>
    <w:rsid w:val="00891AE9"/>
    <w:rsid w:val="00D45B4D"/>
    <w:rsid w:val="00D4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410F2-78A4-44A1-8723-D50B44FE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1C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5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B5B3B36A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Heiser</dc:creator>
  <cp:keywords/>
  <dc:description/>
  <cp:lastModifiedBy>Mike Heiser</cp:lastModifiedBy>
  <cp:revision>1</cp:revision>
  <dcterms:created xsi:type="dcterms:W3CDTF">2019-06-28T14:44:00Z</dcterms:created>
  <dcterms:modified xsi:type="dcterms:W3CDTF">2019-06-28T14:45:00Z</dcterms:modified>
</cp:coreProperties>
</file>